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1F04" w14:textId="77777777" w:rsidR="00440CF2" w:rsidRPr="00CC13A0" w:rsidRDefault="00440CF2" w:rsidP="00845F0D">
      <w:pPr>
        <w:spacing w:after="0" w:line="240" w:lineRule="auto"/>
        <w:jc w:val="both"/>
        <w:rPr>
          <w:rFonts w:ascii="Arial" w:hAnsi="Arial" w:cs="Arial"/>
          <w:sz w:val="28"/>
          <w:szCs w:val="28"/>
        </w:rPr>
      </w:pPr>
    </w:p>
    <w:p w14:paraId="1ABCB997" w14:textId="77777777" w:rsidR="00191116" w:rsidRPr="00CC13A0" w:rsidRDefault="00191116" w:rsidP="00845F0D">
      <w:pPr>
        <w:spacing w:after="0" w:line="240" w:lineRule="auto"/>
        <w:jc w:val="both"/>
        <w:rPr>
          <w:rFonts w:ascii="Arial" w:hAnsi="Arial" w:cs="Arial"/>
          <w:sz w:val="28"/>
          <w:szCs w:val="28"/>
        </w:rPr>
      </w:pPr>
    </w:p>
    <w:p w14:paraId="5528A73A" w14:textId="77777777" w:rsidR="00191116" w:rsidRPr="00CC13A0" w:rsidRDefault="00191116" w:rsidP="00845F0D">
      <w:pPr>
        <w:spacing w:after="0" w:line="240" w:lineRule="auto"/>
        <w:jc w:val="both"/>
        <w:rPr>
          <w:rFonts w:ascii="Arial" w:hAnsi="Arial" w:cs="Arial"/>
          <w:sz w:val="28"/>
          <w:szCs w:val="28"/>
        </w:rPr>
      </w:pPr>
    </w:p>
    <w:p w14:paraId="13A43FF4" w14:textId="77777777" w:rsidR="00191116" w:rsidRPr="00CC13A0" w:rsidRDefault="00191116" w:rsidP="00845F0D">
      <w:pPr>
        <w:spacing w:after="0" w:line="240" w:lineRule="auto"/>
        <w:jc w:val="both"/>
        <w:rPr>
          <w:rFonts w:ascii="Arial" w:hAnsi="Arial" w:cs="Arial"/>
          <w:sz w:val="28"/>
          <w:szCs w:val="28"/>
        </w:rPr>
      </w:pPr>
    </w:p>
    <w:p w14:paraId="1F362BFD" w14:textId="77777777" w:rsidR="00191116" w:rsidRPr="00CC13A0" w:rsidRDefault="00191116" w:rsidP="00845F0D">
      <w:pPr>
        <w:spacing w:after="0" w:line="240" w:lineRule="auto"/>
        <w:jc w:val="both"/>
        <w:rPr>
          <w:rFonts w:ascii="Arial" w:hAnsi="Arial" w:cs="Arial"/>
          <w:sz w:val="28"/>
          <w:szCs w:val="28"/>
        </w:rPr>
      </w:pPr>
    </w:p>
    <w:p w14:paraId="7C425329" w14:textId="77777777" w:rsidR="00191116" w:rsidRPr="00CC13A0" w:rsidRDefault="00191116" w:rsidP="00845F0D">
      <w:pPr>
        <w:spacing w:after="0" w:line="240" w:lineRule="auto"/>
        <w:jc w:val="both"/>
        <w:rPr>
          <w:rFonts w:ascii="Arial" w:hAnsi="Arial" w:cs="Arial"/>
          <w:sz w:val="28"/>
          <w:szCs w:val="28"/>
        </w:rPr>
      </w:pPr>
    </w:p>
    <w:p w14:paraId="177D4C53" w14:textId="743C4BB8" w:rsidR="00191116" w:rsidRPr="00CC13A0" w:rsidRDefault="009A1E66" w:rsidP="00845F0D">
      <w:pPr>
        <w:spacing w:after="0" w:line="240" w:lineRule="auto"/>
        <w:jc w:val="both"/>
        <w:rPr>
          <w:rFonts w:ascii="Arial" w:hAnsi="Arial" w:cs="Arial"/>
          <w:sz w:val="28"/>
          <w:szCs w:val="28"/>
        </w:rPr>
      </w:pPr>
      <w:r w:rsidRPr="00CC13A0">
        <w:rPr>
          <w:rFonts w:ascii="Arial" w:hAnsi="Arial" w:cs="Arial"/>
          <w:noProof/>
          <w:sz w:val="28"/>
          <w:szCs w:val="28"/>
        </w:rPr>
        <w:drawing>
          <wp:anchor distT="0" distB="0" distL="114300" distR="114300" simplePos="0" relativeHeight="251658240" behindDoc="1" locked="0" layoutInCell="1" allowOverlap="1" wp14:anchorId="293BE47E" wp14:editId="1626976E">
            <wp:simplePos x="0" y="0"/>
            <wp:positionH relativeFrom="column">
              <wp:posOffset>1114425</wp:posOffset>
            </wp:positionH>
            <wp:positionV relativeFrom="paragraph">
              <wp:posOffset>11430</wp:posOffset>
            </wp:positionV>
            <wp:extent cx="4200525" cy="17430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bwMode="auto">
                    <a:xfrm>
                      <a:off x="0" y="0"/>
                      <a:ext cx="4200525" cy="1743075"/>
                    </a:xfrm>
                    <a:prstGeom prst="rect">
                      <a:avLst/>
                    </a:prstGeom>
                    <a:noFill/>
                    <a:ln w="9525">
                      <a:noFill/>
                      <a:miter lim="800000"/>
                      <a:headEnd/>
                      <a:tailEnd/>
                    </a:ln>
                  </pic:spPr>
                </pic:pic>
              </a:graphicData>
            </a:graphic>
          </wp:anchor>
        </w:drawing>
      </w:r>
    </w:p>
    <w:p w14:paraId="3CE5CC84" w14:textId="77777777" w:rsidR="00191116" w:rsidRPr="00CC13A0" w:rsidRDefault="00191116" w:rsidP="00845F0D">
      <w:pPr>
        <w:spacing w:after="0" w:line="240" w:lineRule="auto"/>
        <w:jc w:val="both"/>
        <w:rPr>
          <w:rFonts w:ascii="Arial" w:hAnsi="Arial" w:cs="Arial"/>
          <w:sz w:val="28"/>
          <w:szCs w:val="28"/>
        </w:rPr>
      </w:pPr>
    </w:p>
    <w:p w14:paraId="56E3BEEA" w14:textId="61459C66" w:rsidR="00191116" w:rsidRPr="00CC13A0" w:rsidRDefault="00191116" w:rsidP="00845F0D">
      <w:pPr>
        <w:spacing w:after="0" w:line="240" w:lineRule="auto"/>
        <w:jc w:val="both"/>
        <w:rPr>
          <w:rFonts w:ascii="Arial" w:hAnsi="Arial" w:cs="Arial"/>
          <w:sz w:val="28"/>
          <w:szCs w:val="28"/>
        </w:rPr>
      </w:pPr>
    </w:p>
    <w:p w14:paraId="7A20047A" w14:textId="4BD3C82A" w:rsidR="00191116" w:rsidRPr="00CC13A0" w:rsidRDefault="00191116" w:rsidP="00845F0D">
      <w:pPr>
        <w:spacing w:after="0" w:line="240" w:lineRule="auto"/>
        <w:jc w:val="both"/>
        <w:rPr>
          <w:rFonts w:ascii="Arial" w:hAnsi="Arial" w:cs="Arial"/>
          <w:sz w:val="28"/>
          <w:szCs w:val="28"/>
        </w:rPr>
      </w:pPr>
    </w:p>
    <w:p w14:paraId="3958A49F" w14:textId="2987010F" w:rsidR="002F26C3" w:rsidRPr="00CC13A0" w:rsidRDefault="002F26C3" w:rsidP="00845F0D">
      <w:pPr>
        <w:spacing w:after="0" w:line="240" w:lineRule="auto"/>
        <w:jc w:val="both"/>
        <w:rPr>
          <w:rFonts w:ascii="Arial" w:hAnsi="Arial" w:cs="Arial"/>
          <w:sz w:val="28"/>
          <w:szCs w:val="28"/>
        </w:rPr>
      </w:pPr>
    </w:p>
    <w:p w14:paraId="18B03B9C" w14:textId="1BFB028D" w:rsidR="002F26C3" w:rsidRPr="00CC13A0" w:rsidRDefault="002F26C3" w:rsidP="00845F0D">
      <w:pPr>
        <w:spacing w:after="0" w:line="240" w:lineRule="auto"/>
        <w:jc w:val="both"/>
        <w:rPr>
          <w:rFonts w:ascii="Arial" w:hAnsi="Arial" w:cs="Arial"/>
          <w:sz w:val="28"/>
          <w:szCs w:val="28"/>
        </w:rPr>
      </w:pPr>
    </w:p>
    <w:p w14:paraId="3BEB8CF7" w14:textId="3CE69058" w:rsidR="002F26C3" w:rsidRPr="00CC13A0" w:rsidRDefault="002F26C3" w:rsidP="00845F0D">
      <w:pPr>
        <w:tabs>
          <w:tab w:val="left" w:pos="1574"/>
        </w:tabs>
        <w:spacing w:after="0" w:line="240" w:lineRule="auto"/>
        <w:jc w:val="both"/>
        <w:rPr>
          <w:rFonts w:ascii="Arial" w:hAnsi="Arial" w:cs="Arial"/>
          <w:sz w:val="28"/>
          <w:szCs w:val="28"/>
        </w:rPr>
      </w:pPr>
    </w:p>
    <w:p w14:paraId="568BA989" w14:textId="77777777" w:rsidR="002F26C3" w:rsidRPr="00CC13A0" w:rsidRDefault="002F26C3" w:rsidP="00845F0D">
      <w:pPr>
        <w:tabs>
          <w:tab w:val="left" w:pos="1574"/>
        </w:tabs>
        <w:spacing w:after="0" w:line="240" w:lineRule="auto"/>
        <w:jc w:val="both"/>
        <w:rPr>
          <w:rFonts w:ascii="Arial" w:hAnsi="Arial" w:cs="Arial"/>
          <w:sz w:val="28"/>
          <w:szCs w:val="28"/>
        </w:rPr>
      </w:pPr>
    </w:p>
    <w:p w14:paraId="46F3C363" w14:textId="77777777" w:rsidR="002F26C3" w:rsidRPr="00CC13A0" w:rsidRDefault="002F26C3" w:rsidP="00845F0D">
      <w:pPr>
        <w:tabs>
          <w:tab w:val="left" w:pos="1574"/>
        </w:tabs>
        <w:spacing w:after="0" w:line="240" w:lineRule="auto"/>
        <w:jc w:val="both"/>
        <w:rPr>
          <w:rFonts w:ascii="Arial" w:hAnsi="Arial" w:cs="Arial"/>
          <w:sz w:val="28"/>
          <w:szCs w:val="28"/>
        </w:rPr>
      </w:pPr>
    </w:p>
    <w:p w14:paraId="109B85E8" w14:textId="77777777" w:rsidR="00C52308" w:rsidRPr="00CC13A0" w:rsidRDefault="00C52308" w:rsidP="00845F0D">
      <w:pPr>
        <w:tabs>
          <w:tab w:val="left" w:pos="1574"/>
        </w:tabs>
        <w:spacing w:after="0" w:line="240" w:lineRule="auto"/>
        <w:jc w:val="center"/>
        <w:rPr>
          <w:rFonts w:ascii="Arial" w:hAnsi="Arial" w:cs="Arial"/>
          <w:b/>
          <w:sz w:val="28"/>
          <w:szCs w:val="28"/>
        </w:rPr>
      </w:pPr>
    </w:p>
    <w:p w14:paraId="396CE00F" w14:textId="77777777" w:rsidR="00FA3837" w:rsidRPr="00CC13A0" w:rsidRDefault="00C67727" w:rsidP="00845F0D">
      <w:pPr>
        <w:tabs>
          <w:tab w:val="left" w:pos="1574"/>
        </w:tabs>
        <w:spacing w:after="0" w:line="240" w:lineRule="auto"/>
        <w:jc w:val="center"/>
        <w:rPr>
          <w:rFonts w:ascii="Arial" w:hAnsi="Arial" w:cs="Arial"/>
          <w:b/>
          <w:sz w:val="28"/>
          <w:szCs w:val="28"/>
        </w:rPr>
      </w:pPr>
      <w:r w:rsidRPr="00CC13A0">
        <w:rPr>
          <w:rFonts w:ascii="Arial" w:hAnsi="Arial" w:cs="Arial"/>
          <w:b/>
          <w:sz w:val="28"/>
          <w:szCs w:val="28"/>
        </w:rPr>
        <w:t>Chang</w:t>
      </w:r>
      <w:r w:rsidR="00B85632" w:rsidRPr="00CC13A0">
        <w:rPr>
          <w:rFonts w:ascii="Arial" w:hAnsi="Arial" w:cs="Arial"/>
          <w:b/>
          <w:sz w:val="28"/>
          <w:szCs w:val="28"/>
        </w:rPr>
        <w:t>ing Y</w:t>
      </w:r>
      <w:r w:rsidRPr="00CC13A0">
        <w:rPr>
          <w:rFonts w:ascii="Arial" w:hAnsi="Arial" w:cs="Arial"/>
          <w:b/>
          <w:sz w:val="28"/>
          <w:szCs w:val="28"/>
        </w:rPr>
        <w:t xml:space="preserve">our Guardianship </w:t>
      </w:r>
      <w:r w:rsidR="001A0FC9" w:rsidRPr="00CC13A0">
        <w:rPr>
          <w:rFonts w:ascii="Arial" w:hAnsi="Arial" w:cs="Arial"/>
          <w:b/>
          <w:sz w:val="28"/>
          <w:szCs w:val="28"/>
        </w:rPr>
        <w:t>W</w:t>
      </w:r>
      <w:r w:rsidR="009928ED" w:rsidRPr="00CC13A0">
        <w:rPr>
          <w:rFonts w:ascii="Arial" w:hAnsi="Arial" w:cs="Arial"/>
          <w:b/>
          <w:sz w:val="28"/>
          <w:szCs w:val="28"/>
        </w:rPr>
        <w:t>ithout</w:t>
      </w:r>
      <w:r w:rsidRPr="00CC13A0">
        <w:rPr>
          <w:rFonts w:ascii="Arial" w:hAnsi="Arial" w:cs="Arial"/>
          <w:b/>
          <w:sz w:val="28"/>
          <w:szCs w:val="28"/>
        </w:rPr>
        <w:t xml:space="preserve"> </w:t>
      </w:r>
      <w:r w:rsidR="00B85632" w:rsidRPr="00CC13A0">
        <w:rPr>
          <w:rFonts w:ascii="Arial" w:hAnsi="Arial" w:cs="Arial"/>
          <w:b/>
          <w:sz w:val="28"/>
          <w:szCs w:val="28"/>
        </w:rPr>
        <w:t>a</w:t>
      </w:r>
      <w:r w:rsidRPr="00CC13A0">
        <w:rPr>
          <w:rFonts w:ascii="Arial" w:hAnsi="Arial" w:cs="Arial"/>
          <w:b/>
          <w:sz w:val="28"/>
          <w:szCs w:val="28"/>
        </w:rPr>
        <w:t xml:space="preserve"> Lawyer</w:t>
      </w:r>
      <w:r w:rsidR="00AE135D" w:rsidRPr="00CC13A0">
        <w:rPr>
          <w:rFonts w:ascii="Arial" w:hAnsi="Arial" w:cs="Arial"/>
          <w:b/>
          <w:sz w:val="28"/>
          <w:szCs w:val="28"/>
        </w:rPr>
        <w:t>:</w:t>
      </w:r>
    </w:p>
    <w:p w14:paraId="20DC83EE" w14:textId="77777777" w:rsidR="00AE69C8" w:rsidRPr="00CC13A0" w:rsidRDefault="00AE69C8" w:rsidP="00845F0D">
      <w:pPr>
        <w:tabs>
          <w:tab w:val="left" w:pos="1574"/>
        </w:tabs>
        <w:spacing w:after="0" w:line="240" w:lineRule="auto"/>
        <w:jc w:val="center"/>
        <w:rPr>
          <w:rFonts w:ascii="Arial" w:hAnsi="Arial" w:cs="Arial"/>
          <w:b/>
          <w:sz w:val="28"/>
          <w:szCs w:val="28"/>
        </w:rPr>
      </w:pPr>
    </w:p>
    <w:p w14:paraId="46BE0B31" w14:textId="77777777" w:rsidR="008759AB" w:rsidRPr="00CC13A0" w:rsidRDefault="00AE135D" w:rsidP="003952AF">
      <w:pPr>
        <w:tabs>
          <w:tab w:val="left" w:pos="1574"/>
          <w:tab w:val="left" w:pos="8460"/>
        </w:tabs>
        <w:spacing w:after="0" w:line="240" w:lineRule="auto"/>
        <w:jc w:val="center"/>
        <w:rPr>
          <w:rFonts w:ascii="Arial" w:hAnsi="Arial" w:cs="Arial"/>
          <w:sz w:val="28"/>
          <w:szCs w:val="28"/>
        </w:rPr>
      </w:pPr>
      <w:r w:rsidRPr="00CC13A0">
        <w:rPr>
          <w:rFonts w:ascii="Arial" w:hAnsi="Arial" w:cs="Arial"/>
          <w:sz w:val="28"/>
          <w:szCs w:val="28"/>
        </w:rPr>
        <w:t>A Guide t</w:t>
      </w:r>
      <w:r w:rsidR="007D4DEC" w:rsidRPr="00CC13A0">
        <w:rPr>
          <w:rFonts w:ascii="Arial" w:hAnsi="Arial" w:cs="Arial"/>
          <w:sz w:val="28"/>
          <w:szCs w:val="28"/>
        </w:rPr>
        <w:t xml:space="preserve">o </w:t>
      </w:r>
      <w:r w:rsidR="002D0359" w:rsidRPr="00CC13A0">
        <w:rPr>
          <w:rFonts w:ascii="Arial" w:hAnsi="Arial" w:cs="Arial"/>
          <w:sz w:val="28"/>
          <w:szCs w:val="28"/>
        </w:rPr>
        <w:t xml:space="preserve">Asking for </w:t>
      </w:r>
      <w:r w:rsidR="00301D55" w:rsidRPr="00CC13A0">
        <w:rPr>
          <w:rFonts w:ascii="Arial" w:hAnsi="Arial" w:cs="Arial"/>
          <w:sz w:val="28"/>
          <w:szCs w:val="28"/>
        </w:rPr>
        <w:t xml:space="preserve">Restoration, Modification, </w:t>
      </w:r>
    </w:p>
    <w:p w14:paraId="03C02674" w14:textId="77777777" w:rsidR="00AE135D" w:rsidRPr="00CC13A0" w:rsidRDefault="00726EBF" w:rsidP="003952AF">
      <w:pPr>
        <w:tabs>
          <w:tab w:val="left" w:pos="1574"/>
          <w:tab w:val="left" w:pos="8460"/>
        </w:tabs>
        <w:spacing w:after="0" w:line="240" w:lineRule="auto"/>
        <w:jc w:val="center"/>
        <w:rPr>
          <w:rFonts w:ascii="Arial" w:hAnsi="Arial" w:cs="Arial"/>
          <w:sz w:val="28"/>
          <w:szCs w:val="28"/>
        </w:rPr>
      </w:pPr>
      <w:r w:rsidRPr="00CC13A0">
        <w:rPr>
          <w:rFonts w:ascii="Arial" w:hAnsi="Arial" w:cs="Arial"/>
          <w:sz w:val="28"/>
          <w:szCs w:val="28"/>
        </w:rPr>
        <w:t>A</w:t>
      </w:r>
      <w:r w:rsidR="004964AF" w:rsidRPr="00CC13A0">
        <w:rPr>
          <w:rFonts w:ascii="Arial" w:hAnsi="Arial" w:cs="Arial"/>
          <w:sz w:val="28"/>
          <w:szCs w:val="28"/>
        </w:rPr>
        <w:t xml:space="preserve"> </w:t>
      </w:r>
      <w:r w:rsidR="00832DAA" w:rsidRPr="00CC13A0">
        <w:rPr>
          <w:rFonts w:ascii="Arial" w:hAnsi="Arial" w:cs="Arial"/>
          <w:sz w:val="28"/>
          <w:szCs w:val="28"/>
        </w:rPr>
        <w:t>Successor Guardian</w:t>
      </w:r>
      <w:r w:rsidR="00A42EAF" w:rsidRPr="00CC13A0">
        <w:rPr>
          <w:rFonts w:ascii="Arial" w:hAnsi="Arial" w:cs="Arial"/>
          <w:sz w:val="28"/>
          <w:szCs w:val="28"/>
        </w:rPr>
        <w:t>,</w:t>
      </w:r>
      <w:r w:rsidR="007D4DEC" w:rsidRPr="00CC13A0">
        <w:rPr>
          <w:rFonts w:ascii="Arial" w:hAnsi="Arial" w:cs="Arial"/>
          <w:sz w:val="28"/>
          <w:szCs w:val="28"/>
        </w:rPr>
        <w:t xml:space="preserve"> and Removal</w:t>
      </w:r>
      <w:r w:rsidR="00AE69C8" w:rsidRPr="00CC13A0">
        <w:rPr>
          <w:rFonts w:ascii="Arial" w:hAnsi="Arial" w:cs="Arial"/>
          <w:sz w:val="28"/>
          <w:szCs w:val="28"/>
        </w:rPr>
        <w:t xml:space="preserve"> in Texas</w:t>
      </w:r>
    </w:p>
    <w:p w14:paraId="7D8FE6D6" w14:textId="77777777" w:rsidR="002F26C3" w:rsidRPr="00CC13A0" w:rsidRDefault="002F26C3" w:rsidP="00845F0D">
      <w:pPr>
        <w:tabs>
          <w:tab w:val="left" w:pos="1574"/>
        </w:tabs>
        <w:spacing w:after="0" w:line="240" w:lineRule="auto"/>
        <w:jc w:val="both"/>
        <w:rPr>
          <w:rFonts w:ascii="Arial" w:hAnsi="Arial" w:cs="Arial"/>
          <w:sz w:val="28"/>
          <w:szCs w:val="28"/>
        </w:rPr>
      </w:pPr>
    </w:p>
    <w:p w14:paraId="14979083" w14:textId="77777777" w:rsidR="002F26C3" w:rsidRPr="00CC13A0" w:rsidRDefault="002F26C3" w:rsidP="00845F0D">
      <w:pPr>
        <w:tabs>
          <w:tab w:val="left" w:pos="1574"/>
        </w:tabs>
        <w:spacing w:after="0" w:line="240" w:lineRule="auto"/>
        <w:jc w:val="both"/>
        <w:rPr>
          <w:rFonts w:ascii="Arial" w:hAnsi="Arial" w:cs="Arial"/>
          <w:sz w:val="28"/>
          <w:szCs w:val="28"/>
        </w:rPr>
      </w:pPr>
    </w:p>
    <w:p w14:paraId="158FB34E" w14:textId="77777777" w:rsidR="002F26C3" w:rsidRPr="00CC13A0" w:rsidRDefault="002F26C3" w:rsidP="00845F0D">
      <w:pPr>
        <w:tabs>
          <w:tab w:val="left" w:pos="1574"/>
        </w:tabs>
        <w:spacing w:after="0" w:line="240" w:lineRule="auto"/>
        <w:jc w:val="both"/>
        <w:rPr>
          <w:rFonts w:ascii="Arial" w:hAnsi="Arial" w:cs="Arial"/>
          <w:sz w:val="28"/>
          <w:szCs w:val="28"/>
        </w:rPr>
      </w:pPr>
    </w:p>
    <w:p w14:paraId="44DE7647" w14:textId="77777777" w:rsidR="002F26C3" w:rsidRPr="00CC13A0" w:rsidRDefault="002F26C3" w:rsidP="00845F0D">
      <w:pPr>
        <w:tabs>
          <w:tab w:val="left" w:pos="1574"/>
        </w:tabs>
        <w:spacing w:after="0" w:line="240" w:lineRule="auto"/>
        <w:jc w:val="both"/>
        <w:rPr>
          <w:rFonts w:ascii="Arial" w:hAnsi="Arial" w:cs="Arial"/>
          <w:sz w:val="28"/>
          <w:szCs w:val="28"/>
        </w:rPr>
      </w:pPr>
    </w:p>
    <w:p w14:paraId="256C4B73" w14:textId="77777777" w:rsidR="002F26C3" w:rsidRPr="00CC13A0" w:rsidRDefault="002F26C3" w:rsidP="00845F0D">
      <w:pPr>
        <w:tabs>
          <w:tab w:val="left" w:pos="1574"/>
        </w:tabs>
        <w:spacing w:after="0" w:line="240" w:lineRule="auto"/>
        <w:jc w:val="both"/>
        <w:rPr>
          <w:rFonts w:ascii="Arial" w:hAnsi="Arial" w:cs="Arial"/>
          <w:sz w:val="28"/>
          <w:szCs w:val="28"/>
        </w:rPr>
      </w:pPr>
    </w:p>
    <w:p w14:paraId="46974375" w14:textId="77777777" w:rsidR="00A648A8" w:rsidRPr="00CC13A0" w:rsidRDefault="00A648A8" w:rsidP="008759AB">
      <w:pPr>
        <w:spacing w:after="0" w:line="240" w:lineRule="auto"/>
        <w:jc w:val="both"/>
        <w:rPr>
          <w:rFonts w:ascii="Arial" w:hAnsi="Arial" w:cs="Arial"/>
          <w:sz w:val="28"/>
          <w:szCs w:val="28"/>
        </w:rPr>
      </w:pPr>
    </w:p>
    <w:p w14:paraId="3403C0B0" w14:textId="77777777" w:rsidR="00A648A8" w:rsidRPr="00CC13A0" w:rsidRDefault="00A648A8" w:rsidP="00A648A8">
      <w:pPr>
        <w:rPr>
          <w:rFonts w:ascii="Arial" w:hAnsi="Arial" w:cs="Arial"/>
          <w:sz w:val="28"/>
          <w:szCs w:val="28"/>
        </w:rPr>
      </w:pPr>
    </w:p>
    <w:p w14:paraId="0F03E9F8" w14:textId="77777777" w:rsidR="00A648A8" w:rsidRPr="00CC13A0" w:rsidRDefault="00A648A8" w:rsidP="008759AB">
      <w:pPr>
        <w:spacing w:after="0" w:line="240" w:lineRule="auto"/>
        <w:jc w:val="both"/>
        <w:rPr>
          <w:rFonts w:ascii="Arial" w:hAnsi="Arial" w:cs="Arial"/>
          <w:sz w:val="28"/>
          <w:szCs w:val="28"/>
        </w:rPr>
      </w:pPr>
    </w:p>
    <w:p w14:paraId="24339441" w14:textId="77777777" w:rsidR="00A648A8" w:rsidRPr="00CC13A0" w:rsidRDefault="00A648A8" w:rsidP="008759AB">
      <w:pPr>
        <w:spacing w:after="0" w:line="240" w:lineRule="auto"/>
        <w:jc w:val="both"/>
        <w:rPr>
          <w:rFonts w:ascii="Arial" w:hAnsi="Arial" w:cs="Arial"/>
          <w:sz w:val="28"/>
          <w:szCs w:val="28"/>
        </w:rPr>
      </w:pPr>
    </w:p>
    <w:p w14:paraId="69CB4E30" w14:textId="77777777" w:rsidR="00A648A8" w:rsidRPr="00CC13A0" w:rsidRDefault="00A648A8" w:rsidP="008759AB">
      <w:pPr>
        <w:spacing w:after="0" w:line="240" w:lineRule="auto"/>
        <w:jc w:val="both"/>
        <w:rPr>
          <w:rFonts w:ascii="Arial" w:hAnsi="Arial" w:cs="Arial"/>
          <w:sz w:val="28"/>
          <w:szCs w:val="28"/>
        </w:rPr>
      </w:pPr>
    </w:p>
    <w:p w14:paraId="378379B4" w14:textId="77777777" w:rsidR="00A648A8" w:rsidRPr="00CC13A0" w:rsidRDefault="00A648A8" w:rsidP="00A648A8">
      <w:pPr>
        <w:tabs>
          <w:tab w:val="left" w:pos="4350"/>
        </w:tabs>
        <w:spacing w:after="0" w:line="240" w:lineRule="auto"/>
        <w:jc w:val="both"/>
        <w:rPr>
          <w:rFonts w:ascii="Arial" w:hAnsi="Arial" w:cs="Arial"/>
          <w:sz w:val="28"/>
          <w:szCs w:val="28"/>
        </w:rPr>
      </w:pPr>
      <w:r w:rsidRPr="00CC13A0">
        <w:rPr>
          <w:rFonts w:ascii="Arial" w:hAnsi="Arial" w:cs="Arial"/>
          <w:sz w:val="28"/>
          <w:szCs w:val="28"/>
        </w:rPr>
        <w:tab/>
      </w:r>
    </w:p>
    <w:p w14:paraId="49E0C84E" w14:textId="77777777" w:rsidR="0003297D" w:rsidRPr="00CC13A0" w:rsidRDefault="0003297D" w:rsidP="000E579E">
      <w:pPr>
        <w:rPr>
          <w:rFonts w:ascii="Arial" w:hAnsi="Arial" w:cs="Arial"/>
          <w:sz w:val="28"/>
          <w:szCs w:val="28"/>
        </w:rPr>
      </w:pPr>
    </w:p>
    <w:p w14:paraId="4F7130FA" w14:textId="77777777" w:rsidR="0003297D" w:rsidRPr="00CC13A0" w:rsidRDefault="0003297D" w:rsidP="000E579E">
      <w:pPr>
        <w:rPr>
          <w:rFonts w:ascii="Arial" w:hAnsi="Arial" w:cs="Arial"/>
          <w:sz w:val="28"/>
          <w:szCs w:val="28"/>
        </w:rPr>
      </w:pPr>
    </w:p>
    <w:p w14:paraId="4470BC17" w14:textId="77777777" w:rsidR="0003297D" w:rsidRPr="00CC13A0" w:rsidRDefault="0003297D" w:rsidP="000E579E">
      <w:pPr>
        <w:rPr>
          <w:rFonts w:ascii="Arial" w:hAnsi="Arial" w:cs="Arial"/>
          <w:sz w:val="28"/>
          <w:szCs w:val="28"/>
        </w:rPr>
      </w:pPr>
    </w:p>
    <w:p w14:paraId="33EC8CF5" w14:textId="77777777" w:rsidR="0003297D" w:rsidRPr="00CC13A0" w:rsidRDefault="0003297D" w:rsidP="000E579E">
      <w:pPr>
        <w:rPr>
          <w:rFonts w:ascii="Arial" w:hAnsi="Arial" w:cs="Arial"/>
          <w:sz w:val="28"/>
          <w:szCs w:val="28"/>
        </w:rPr>
        <w:sectPr w:rsidR="0003297D" w:rsidRPr="00CC13A0" w:rsidSect="006A175A">
          <w:headerReference w:type="default" r:id="rId9"/>
          <w:footerReference w:type="even" r:id="rId10"/>
          <w:footerReference w:type="default" r:id="rId11"/>
          <w:footerReference w:type="first" r:id="rId12"/>
          <w:type w:val="continuous"/>
          <w:pgSz w:w="12240" w:h="15840" w:code="1"/>
          <w:pgMar w:top="1440" w:right="1080" w:bottom="1440" w:left="1080" w:header="720" w:footer="432" w:gutter="0"/>
          <w:pgNumType w:start="0"/>
          <w:cols w:space="720"/>
          <w:titlePg/>
          <w:docGrid w:linePitch="360"/>
        </w:sectPr>
      </w:pPr>
    </w:p>
    <w:p w14:paraId="14E85B3D" w14:textId="77777777" w:rsidR="0003297D" w:rsidRPr="00CC13A0" w:rsidRDefault="0003297D" w:rsidP="000E579E">
      <w:pPr>
        <w:rPr>
          <w:rFonts w:ascii="Arial" w:hAnsi="Arial" w:cs="Arial"/>
          <w:sz w:val="28"/>
          <w:szCs w:val="28"/>
        </w:rPr>
      </w:pPr>
    </w:p>
    <w:p w14:paraId="3100EA89" w14:textId="77777777" w:rsidR="008759AB" w:rsidRPr="00CC13A0" w:rsidRDefault="008759AB" w:rsidP="000E579E">
      <w:pPr>
        <w:rPr>
          <w:rFonts w:ascii="Arial" w:hAnsi="Arial" w:cs="Arial"/>
          <w:sz w:val="28"/>
          <w:szCs w:val="28"/>
        </w:rPr>
      </w:pPr>
      <w:r w:rsidRPr="00CC13A0">
        <w:rPr>
          <w:rFonts w:ascii="Arial" w:hAnsi="Arial" w:cs="Arial"/>
          <w:b/>
          <w:sz w:val="28"/>
          <w:szCs w:val="28"/>
        </w:rPr>
        <w:t>About Disability Rights Texas</w:t>
      </w:r>
    </w:p>
    <w:p w14:paraId="0B32462A" w14:textId="77777777" w:rsidR="00C52308" w:rsidRPr="00CC13A0" w:rsidRDefault="001B6DBC" w:rsidP="00DB1B29">
      <w:pPr>
        <w:pStyle w:val="NormalWeb"/>
        <w:shd w:val="clear" w:color="auto" w:fill="FFFFFF"/>
        <w:spacing w:before="0" w:beforeAutospacing="0" w:after="0" w:afterAutospacing="0" w:line="315" w:lineRule="atLeast"/>
        <w:rPr>
          <w:rFonts w:ascii="Arial" w:hAnsi="Arial" w:cs="Arial"/>
          <w:color w:val="000000"/>
          <w:sz w:val="28"/>
          <w:szCs w:val="28"/>
        </w:rPr>
      </w:pPr>
      <w:r w:rsidRPr="00CC13A0">
        <w:rPr>
          <w:rFonts w:ascii="Arial" w:hAnsi="Arial" w:cs="Arial"/>
          <w:color w:val="000000"/>
          <w:sz w:val="28"/>
          <w:szCs w:val="28"/>
        </w:rPr>
        <w:t xml:space="preserve">Beginning in 1975, </w:t>
      </w:r>
      <w:r w:rsidR="008759AB" w:rsidRPr="00CC13A0">
        <w:rPr>
          <w:rFonts w:ascii="Arial" w:hAnsi="Arial" w:cs="Arial"/>
          <w:color w:val="000000"/>
          <w:sz w:val="28"/>
          <w:szCs w:val="28"/>
        </w:rPr>
        <w:t>Congress created a national network of protection and advocacy organizations to help secure and advance the rights of people with</w:t>
      </w:r>
      <w:r w:rsidR="0073258F" w:rsidRPr="00CC13A0">
        <w:rPr>
          <w:rFonts w:ascii="Arial" w:hAnsi="Arial" w:cs="Arial"/>
          <w:color w:val="000000"/>
          <w:sz w:val="28"/>
          <w:szCs w:val="28"/>
        </w:rPr>
        <w:t xml:space="preserve"> disabilities. </w:t>
      </w:r>
      <w:r w:rsidR="008759AB" w:rsidRPr="00CC13A0">
        <w:rPr>
          <w:rStyle w:val="Strong"/>
          <w:rFonts w:ascii="Arial" w:hAnsi="Arial" w:cs="Arial"/>
          <w:b w:val="0"/>
          <w:color w:val="000000"/>
          <w:sz w:val="28"/>
          <w:szCs w:val="28"/>
        </w:rPr>
        <w:t xml:space="preserve">Disability Rights Texas is the federally </w:t>
      </w:r>
      <w:r w:rsidRPr="00CC13A0">
        <w:rPr>
          <w:rStyle w:val="Strong"/>
          <w:rFonts w:ascii="Arial" w:hAnsi="Arial" w:cs="Arial"/>
          <w:b w:val="0"/>
          <w:color w:val="000000"/>
          <w:sz w:val="28"/>
          <w:szCs w:val="28"/>
        </w:rPr>
        <w:t xml:space="preserve">mandated </w:t>
      </w:r>
      <w:r w:rsidR="008759AB" w:rsidRPr="00CC13A0">
        <w:rPr>
          <w:rStyle w:val="Strong"/>
          <w:rFonts w:ascii="Arial" w:hAnsi="Arial" w:cs="Arial"/>
          <w:b w:val="0"/>
          <w:color w:val="000000"/>
          <w:sz w:val="28"/>
          <w:szCs w:val="28"/>
        </w:rPr>
        <w:t xml:space="preserve">legal protection and advocacy agency for people with disabilities in Texas. </w:t>
      </w:r>
      <w:r w:rsidRPr="00CC13A0">
        <w:rPr>
          <w:rStyle w:val="Strong"/>
          <w:rFonts w:ascii="Arial" w:hAnsi="Arial" w:cs="Arial"/>
          <w:b w:val="0"/>
          <w:color w:val="000000"/>
          <w:sz w:val="28"/>
          <w:szCs w:val="28"/>
        </w:rPr>
        <w:t xml:space="preserve">Our mission is to </w:t>
      </w:r>
      <w:r w:rsidR="00B235DA" w:rsidRPr="00CC13A0">
        <w:rPr>
          <w:rStyle w:val="Strong"/>
          <w:rFonts w:ascii="Arial" w:hAnsi="Arial" w:cs="Arial"/>
          <w:b w:val="0"/>
          <w:color w:val="000000"/>
          <w:sz w:val="28"/>
          <w:szCs w:val="28"/>
        </w:rPr>
        <w:t xml:space="preserve">help people with disabilities understand and exercise their rights under the law, ensuring their full and equal protection in society. </w:t>
      </w:r>
      <w:r w:rsidR="008759AB" w:rsidRPr="00CC13A0">
        <w:rPr>
          <w:rFonts w:ascii="Arial" w:hAnsi="Arial" w:cs="Arial"/>
          <w:sz w:val="28"/>
          <w:szCs w:val="28"/>
        </w:rPr>
        <w:t xml:space="preserve">Our lawyers and advocates fulfill </w:t>
      </w:r>
      <w:r w:rsidR="00B235DA" w:rsidRPr="00CC13A0">
        <w:rPr>
          <w:rFonts w:ascii="Arial" w:hAnsi="Arial" w:cs="Arial"/>
          <w:sz w:val="28"/>
          <w:szCs w:val="28"/>
        </w:rPr>
        <w:t xml:space="preserve">this </w:t>
      </w:r>
      <w:r w:rsidR="008759AB" w:rsidRPr="00CC13A0">
        <w:rPr>
          <w:rFonts w:ascii="Arial" w:hAnsi="Arial" w:cs="Arial"/>
          <w:sz w:val="28"/>
          <w:szCs w:val="28"/>
        </w:rPr>
        <w:t xml:space="preserve">mission through individual advocacy, </w:t>
      </w:r>
      <w:r w:rsidR="00DB1B29" w:rsidRPr="00CC13A0">
        <w:rPr>
          <w:rFonts w:ascii="Arial" w:hAnsi="Arial" w:cs="Arial"/>
          <w:sz w:val="28"/>
          <w:szCs w:val="28"/>
        </w:rPr>
        <w:t xml:space="preserve">legal representation, </w:t>
      </w:r>
      <w:r w:rsidR="008759AB" w:rsidRPr="00CC13A0">
        <w:rPr>
          <w:rFonts w:ascii="Arial" w:hAnsi="Arial" w:cs="Arial"/>
          <w:sz w:val="28"/>
          <w:szCs w:val="28"/>
        </w:rPr>
        <w:t>pol</w:t>
      </w:r>
      <w:r w:rsidR="00DB1B29" w:rsidRPr="00CC13A0">
        <w:rPr>
          <w:rFonts w:ascii="Arial" w:hAnsi="Arial" w:cs="Arial"/>
          <w:sz w:val="28"/>
          <w:szCs w:val="28"/>
        </w:rPr>
        <w:t xml:space="preserve">icy </w:t>
      </w:r>
      <w:r w:rsidR="008759AB" w:rsidRPr="00CC13A0">
        <w:rPr>
          <w:rFonts w:ascii="Arial" w:hAnsi="Arial" w:cs="Arial"/>
          <w:sz w:val="28"/>
          <w:szCs w:val="28"/>
        </w:rPr>
        <w:t xml:space="preserve">work, and systems reform initiatives. </w:t>
      </w:r>
    </w:p>
    <w:p w14:paraId="22BA7C2C" w14:textId="77777777" w:rsidR="008759AB" w:rsidRPr="00CC13A0" w:rsidRDefault="008759AB" w:rsidP="008759AB">
      <w:pPr>
        <w:pStyle w:val="NormalWeb"/>
        <w:shd w:val="clear" w:color="auto" w:fill="FFFFFF"/>
        <w:spacing w:before="0" w:beforeAutospacing="0" w:after="0" w:afterAutospacing="0" w:line="315" w:lineRule="atLeast"/>
        <w:rPr>
          <w:rFonts w:ascii="Arial" w:hAnsi="Arial" w:cs="Arial"/>
          <w:sz w:val="28"/>
          <w:szCs w:val="28"/>
        </w:rPr>
      </w:pPr>
    </w:p>
    <w:p w14:paraId="673A5F53" w14:textId="77777777" w:rsidR="00911B93" w:rsidRPr="00CC13A0" w:rsidRDefault="00911B93" w:rsidP="00DB1B29">
      <w:pPr>
        <w:tabs>
          <w:tab w:val="left" w:pos="1574"/>
        </w:tabs>
        <w:spacing w:after="0" w:line="240" w:lineRule="auto"/>
        <w:rPr>
          <w:rFonts w:ascii="Arial" w:hAnsi="Arial" w:cs="Arial"/>
          <w:sz w:val="28"/>
          <w:szCs w:val="28"/>
        </w:rPr>
      </w:pPr>
      <w:r w:rsidRPr="00CC13A0">
        <w:rPr>
          <w:rFonts w:ascii="Arial" w:hAnsi="Arial" w:cs="Arial"/>
          <w:sz w:val="28"/>
          <w:szCs w:val="28"/>
        </w:rPr>
        <w:t>Statewide Intake Phone Line for New Callers</w:t>
      </w:r>
      <w:r w:rsidR="00DB1B29" w:rsidRPr="00CC13A0">
        <w:rPr>
          <w:rFonts w:ascii="Arial" w:hAnsi="Arial" w:cs="Arial"/>
          <w:sz w:val="28"/>
          <w:szCs w:val="28"/>
        </w:rPr>
        <w:t>:</w:t>
      </w:r>
    </w:p>
    <w:p w14:paraId="4567EDF6" w14:textId="77777777" w:rsidR="00911B9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9:00 a.m. to </w:t>
      </w:r>
      <w:r w:rsidR="006933E8" w:rsidRPr="00CC13A0">
        <w:rPr>
          <w:rFonts w:ascii="Arial" w:hAnsi="Arial" w:cs="Arial"/>
          <w:sz w:val="28"/>
          <w:szCs w:val="28"/>
        </w:rPr>
        <w:t>4</w:t>
      </w:r>
      <w:r w:rsidRPr="00CC13A0">
        <w:rPr>
          <w:rFonts w:ascii="Arial" w:hAnsi="Arial" w:cs="Arial"/>
          <w:sz w:val="28"/>
          <w:szCs w:val="28"/>
        </w:rPr>
        <w:t>:00</w:t>
      </w:r>
      <w:r w:rsidR="006933E8" w:rsidRPr="00CC13A0">
        <w:rPr>
          <w:rFonts w:ascii="Arial" w:hAnsi="Arial" w:cs="Arial"/>
          <w:sz w:val="28"/>
          <w:szCs w:val="28"/>
        </w:rPr>
        <w:t xml:space="preserve"> pm</w:t>
      </w:r>
      <w:r w:rsidRPr="00CC13A0">
        <w:rPr>
          <w:rFonts w:ascii="Arial" w:hAnsi="Arial" w:cs="Arial"/>
          <w:sz w:val="28"/>
          <w:szCs w:val="28"/>
        </w:rPr>
        <w:t>,</w:t>
      </w:r>
      <w:r w:rsidR="006933E8" w:rsidRPr="00CC13A0">
        <w:rPr>
          <w:rFonts w:ascii="Arial" w:hAnsi="Arial" w:cs="Arial"/>
          <w:sz w:val="28"/>
          <w:szCs w:val="28"/>
        </w:rPr>
        <w:t xml:space="preserve"> </w:t>
      </w:r>
      <w:r w:rsidR="00911B93" w:rsidRPr="00CC13A0">
        <w:rPr>
          <w:rFonts w:ascii="Arial" w:hAnsi="Arial" w:cs="Arial"/>
          <w:sz w:val="28"/>
          <w:szCs w:val="28"/>
        </w:rPr>
        <w:t>Monday</w:t>
      </w:r>
      <w:r w:rsidR="006416EA" w:rsidRPr="00CC13A0">
        <w:rPr>
          <w:rFonts w:ascii="Arial" w:hAnsi="Arial" w:cs="Arial"/>
          <w:sz w:val="28"/>
          <w:szCs w:val="28"/>
        </w:rPr>
        <w:t xml:space="preserve"> </w:t>
      </w:r>
      <w:r w:rsidRPr="00CC13A0">
        <w:rPr>
          <w:rFonts w:ascii="Arial" w:hAnsi="Arial" w:cs="Arial"/>
          <w:sz w:val="28"/>
          <w:szCs w:val="28"/>
        </w:rPr>
        <w:t>through</w:t>
      </w:r>
      <w:r w:rsidR="006416EA" w:rsidRPr="00CC13A0">
        <w:rPr>
          <w:rFonts w:ascii="Arial" w:hAnsi="Arial" w:cs="Arial"/>
          <w:sz w:val="28"/>
          <w:szCs w:val="28"/>
        </w:rPr>
        <w:t xml:space="preserve"> </w:t>
      </w:r>
      <w:r w:rsidR="006933E8" w:rsidRPr="00CC13A0">
        <w:rPr>
          <w:rFonts w:ascii="Arial" w:hAnsi="Arial" w:cs="Arial"/>
          <w:sz w:val="28"/>
          <w:szCs w:val="28"/>
        </w:rPr>
        <w:t>Friday</w:t>
      </w:r>
      <w:r w:rsidR="00911B93" w:rsidRPr="00CC13A0">
        <w:rPr>
          <w:rFonts w:ascii="Arial" w:hAnsi="Arial" w:cs="Arial"/>
          <w:sz w:val="28"/>
          <w:szCs w:val="28"/>
        </w:rPr>
        <w:t xml:space="preserve"> </w:t>
      </w:r>
    </w:p>
    <w:p w14:paraId="3F20C50B" w14:textId="77777777" w:rsidR="00911B9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(800) </w:t>
      </w:r>
      <w:r w:rsidR="00911B93" w:rsidRPr="00CC13A0">
        <w:rPr>
          <w:rFonts w:ascii="Arial" w:hAnsi="Arial" w:cs="Arial"/>
          <w:sz w:val="28"/>
          <w:szCs w:val="28"/>
        </w:rPr>
        <w:t>252-9108</w:t>
      </w:r>
    </w:p>
    <w:p w14:paraId="67340631" w14:textId="77777777" w:rsidR="00B235DA" w:rsidRPr="00CC13A0" w:rsidRDefault="00B235DA" w:rsidP="00DB1B29">
      <w:pPr>
        <w:tabs>
          <w:tab w:val="left" w:pos="1574"/>
        </w:tabs>
        <w:spacing w:after="0" w:line="240" w:lineRule="auto"/>
        <w:rPr>
          <w:rFonts w:ascii="Arial" w:hAnsi="Arial" w:cs="Arial"/>
          <w:sz w:val="28"/>
          <w:szCs w:val="28"/>
        </w:rPr>
      </w:pPr>
    </w:p>
    <w:p w14:paraId="51DE85C7" w14:textId="77777777" w:rsidR="00B235DA" w:rsidRPr="00CC13A0" w:rsidRDefault="00B235DA" w:rsidP="00DB1B29">
      <w:pPr>
        <w:tabs>
          <w:tab w:val="left" w:pos="1574"/>
        </w:tabs>
        <w:spacing w:after="0" w:line="240" w:lineRule="auto"/>
        <w:rPr>
          <w:rFonts w:ascii="Arial" w:hAnsi="Arial" w:cs="Arial"/>
          <w:sz w:val="28"/>
          <w:szCs w:val="28"/>
        </w:rPr>
      </w:pPr>
      <w:r w:rsidRPr="00CC13A0">
        <w:rPr>
          <w:rFonts w:ascii="Arial" w:hAnsi="Arial" w:cs="Arial"/>
          <w:sz w:val="28"/>
          <w:szCs w:val="28"/>
        </w:rPr>
        <w:t>Online Intake</w:t>
      </w:r>
      <w:r w:rsidR="00DB1B29" w:rsidRPr="00CC13A0">
        <w:rPr>
          <w:rFonts w:ascii="Arial" w:hAnsi="Arial" w:cs="Arial"/>
          <w:sz w:val="28"/>
          <w:szCs w:val="28"/>
        </w:rPr>
        <w:t xml:space="preserve"> (available 24/7):</w:t>
      </w:r>
    </w:p>
    <w:p w14:paraId="60BF066C" w14:textId="77777777" w:rsidR="0073258F" w:rsidRPr="00CC13A0" w:rsidRDefault="003107A3" w:rsidP="00DB1B29">
      <w:pPr>
        <w:tabs>
          <w:tab w:val="left" w:pos="1574"/>
        </w:tabs>
        <w:spacing w:after="0" w:line="240" w:lineRule="auto"/>
        <w:rPr>
          <w:rFonts w:ascii="Arial" w:hAnsi="Arial" w:cs="Arial"/>
          <w:sz w:val="28"/>
          <w:szCs w:val="28"/>
        </w:rPr>
      </w:pPr>
      <w:r w:rsidRPr="00CC13A0">
        <w:rPr>
          <w:rFonts w:ascii="Arial" w:hAnsi="Arial" w:cs="Arial"/>
          <w:sz w:val="28"/>
          <w:szCs w:val="28"/>
        </w:rPr>
        <w:t>i</w:t>
      </w:r>
      <w:r w:rsidR="0073258F" w:rsidRPr="00CC13A0">
        <w:rPr>
          <w:rFonts w:ascii="Arial" w:hAnsi="Arial" w:cs="Arial"/>
          <w:sz w:val="28"/>
          <w:szCs w:val="28"/>
        </w:rPr>
        <w:t>ntake.drtx.org</w:t>
      </w:r>
    </w:p>
    <w:p w14:paraId="1B6642FD" w14:textId="77777777" w:rsidR="00911B93" w:rsidRPr="00CC13A0" w:rsidRDefault="00911B93" w:rsidP="00DB1B29">
      <w:pPr>
        <w:tabs>
          <w:tab w:val="left" w:pos="1574"/>
        </w:tabs>
        <w:spacing w:after="0" w:line="240" w:lineRule="auto"/>
        <w:rPr>
          <w:rFonts w:ascii="Arial" w:hAnsi="Arial" w:cs="Arial"/>
          <w:sz w:val="28"/>
          <w:szCs w:val="28"/>
        </w:rPr>
      </w:pPr>
    </w:p>
    <w:p w14:paraId="3D24B103" w14:textId="77777777" w:rsidR="00911B93" w:rsidRPr="00CC13A0" w:rsidRDefault="00B85632"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Toll </w:t>
      </w:r>
      <w:r w:rsidR="00911B93" w:rsidRPr="00CC13A0">
        <w:rPr>
          <w:rFonts w:ascii="Arial" w:hAnsi="Arial" w:cs="Arial"/>
          <w:sz w:val="28"/>
          <w:szCs w:val="28"/>
        </w:rPr>
        <w:t>Free Phone Line for Current Clients</w:t>
      </w:r>
      <w:r w:rsidR="00DB1B29" w:rsidRPr="00CC13A0">
        <w:rPr>
          <w:rFonts w:ascii="Arial" w:hAnsi="Arial" w:cs="Arial"/>
          <w:sz w:val="28"/>
          <w:szCs w:val="28"/>
        </w:rPr>
        <w:t>:</w:t>
      </w:r>
    </w:p>
    <w:p w14:paraId="43A79668" w14:textId="77777777" w:rsidR="00911B9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w:t>
      </w:r>
      <w:r w:rsidR="00911B93" w:rsidRPr="00CC13A0">
        <w:rPr>
          <w:rFonts w:ascii="Arial" w:hAnsi="Arial" w:cs="Arial"/>
          <w:sz w:val="28"/>
          <w:szCs w:val="28"/>
        </w:rPr>
        <w:t>(800) 315-3876</w:t>
      </w:r>
    </w:p>
    <w:p w14:paraId="0F41F737" w14:textId="77777777" w:rsidR="00911B93" w:rsidRPr="00CC13A0" w:rsidRDefault="00911B93" w:rsidP="00DB1B29">
      <w:pPr>
        <w:tabs>
          <w:tab w:val="left" w:pos="1574"/>
        </w:tabs>
        <w:spacing w:after="0" w:line="240" w:lineRule="auto"/>
        <w:rPr>
          <w:rFonts w:ascii="Arial" w:hAnsi="Arial" w:cs="Arial"/>
          <w:sz w:val="28"/>
          <w:szCs w:val="28"/>
        </w:rPr>
      </w:pPr>
    </w:p>
    <w:p w14:paraId="70B5ADE1" w14:textId="77777777" w:rsidR="00911B93" w:rsidRPr="00CC13A0" w:rsidRDefault="00B85632" w:rsidP="00DB1B29">
      <w:pPr>
        <w:tabs>
          <w:tab w:val="left" w:pos="1574"/>
        </w:tabs>
        <w:spacing w:after="0" w:line="240" w:lineRule="auto"/>
        <w:rPr>
          <w:rFonts w:ascii="Arial" w:hAnsi="Arial" w:cs="Arial"/>
          <w:sz w:val="28"/>
          <w:szCs w:val="28"/>
        </w:rPr>
      </w:pPr>
      <w:r w:rsidRPr="00CC13A0">
        <w:rPr>
          <w:rFonts w:ascii="Arial" w:hAnsi="Arial" w:cs="Arial"/>
          <w:sz w:val="28"/>
          <w:szCs w:val="28"/>
        </w:rPr>
        <w:t>Statewide Video</w:t>
      </w:r>
      <w:r w:rsidR="00911B93" w:rsidRPr="00CC13A0">
        <w:rPr>
          <w:rFonts w:ascii="Arial" w:hAnsi="Arial" w:cs="Arial"/>
          <w:sz w:val="28"/>
          <w:szCs w:val="28"/>
        </w:rPr>
        <w:t xml:space="preserve"> Toll Free Phone Line</w:t>
      </w:r>
      <w:r w:rsidR="00DB1B29" w:rsidRPr="00CC13A0">
        <w:rPr>
          <w:rFonts w:ascii="Arial" w:hAnsi="Arial" w:cs="Arial"/>
          <w:sz w:val="28"/>
          <w:szCs w:val="28"/>
        </w:rPr>
        <w:t>:</w:t>
      </w:r>
    </w:p>
    <w:p w14:paraId="04DC73B9" w14:textId="77777777" w:rsidR="00911B9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w:t>
      </w:r>
      <w:r w:rsidR="00911B93" w:rsidRPr="00CC13A0">
        <w:rPr>
          <w:rFonts w:ascii="Arial" w:hAnsi="Arial" w:cs="Arial"/>
          <w:sz w:val="28"/>
          <w:szCs w:val="28"/>
        </w:rPr>
        <w:t>(866) 362-2851</w:t>
      </w:r>
    </w:p>
    <w:p w14:paraId="185031BD" w14:textId="77777777" w:rsidR="002F26C3" w:rsidRPr="00CC13A0" w:rsidRDefault="002F26C3" w:rsidP="00DB1B29">
      <w:pPr>
        <w:tabs>
          <w:tab w:val="left" w:pos="1574"/>
        </w:tabs>
        <w:spacing w:after="0" w:line="240" w:lineRule="auto"/>
        <w:rPr>
          <w:rFonts w:ascii="Arial" w:hAnsi="Arial" w:cs="Arial"/>
          <w:sz w:val="28"/>
          <w:szCs w:val="28"/>
        </w:rPr>
      </w:pPr>
    </w:p>
    <w:p w14:paraId="5790D59B" w14:textId="77777777" w:rsidR="002F26C3" w:rsidRPr="00CC13A0" w:rsidRDefault="00841F93" w:rsidP="00DB1B29">
      <w:pPr>
        <w:tabs>
          <w:tab w:val="left" w:pos="1574"/>
        </w:tabs>
        <w:spacing w:after="0" w:line="240" w:lineRule="auto"/>
        <w:rPr>
          <w:rFonts w:ascii="Arial" w:hAnsi="Arial" w:cs="Arial"/>
          <w:sz w:val="28"/>
          <w:szCs w:val="28"/>
        </w:rPr>
      </w:pPr>
      <w:r w:rsidRPr="00CC13A0">
        <w:rPr>
          <w:rFonts w:ascii="Arial" w:hAnsi="Arial" w:cs="Arial"/>
          <w:sz w:val="28"/>
          <w:szCs w:val="28"/>
        </w:rPr>
        <w:t>Main Office</w:t>
      </w:r>
      <w:r w:rsidR="00DB1B29" w:rsidRPr="00CC13A0">
        <w:rPr>
          <w:rFonts w:ascii="Arial" w:hAnsi="Arial" w:cs="Arial"/>
          <w:sz w:val="28"/>
          <w:szCs w:val="28"/>
        </w:rPr>
        <w:t>:</w:t>
      </w:r>
    </w:p>
    <w:p w14:paraId="6A5F931E" w14:textId="77777777" w:rsidR="002F26C3" w:rsidRPr="00CC13A0" w:rsidRDefault="002F26C3" w:rsidP="00DB1B29">
      <w:pPr>
        <w:tabs>
          <w:tab w:val="left" w:pos="1574"/>
        </w:tabs>
        <w:spacing w:after="0" w:line="240" w:lineRule="auto"/>
        <w:rPr>
          <w:rFonts w:ascii="Arial" w:hAnsi="Arial" w:cs="Arial"/>
          <w:sz w:val="28"/>
          <w:szCs w:val="28"/>
        </w:rPr>
      </w:pPr>
      <w:r w:rsidRPr="00CC13A0">
        <w:rPr>
          <w:rFonts w:ascii="Arial" w:hAnsi="Arial" w:cs="Arial"/>
          <w:sz w:val="28"/>
          <w:szCs w:val="28"/>
        </w:rPr>
        <w:t>2222 West Braker Lane</w:t>
      </w:r>
    </w:p>
    <w:p w14:paraId="6F9BD0BE" w14:textId="77777777" w:rsidR="002F26C3" w:rsidRPr="00CC13A0" w:rsidRDefault="002F26C3" w:rsidP="00DB1B29">
      <w:pPr>
        <w:tabs>
          <w:tab w:val="left" w:pos="1574"/>
        </w:tabs>
        <w:spacing w:after="0" w:line="240" w:lineRule="auto"/>
        <w:rPr>
          <w:rFonts w:ascii="Arial" w:hAnsi="Arial" w:cs="Arial"/>
          <w:sz w:val="28"/>
          <w:szCs w:val="28"/>
        </w:rPr>
      </w:pPr>
      <w:r w:rsidRPr="00CC13A0">
        <w:rPr>
          <w:rFonts w:ascii="Arial" w:hAnsi="Arial" w:cs="Arial"/>
          <w:sz w:val="28"/>
          <w:szCs w:val="28"/>
        </w:rPr>
        <w:t>Austin, TX 78758</w:t>
      </w:r>
    </w:p>
    <w:p w14:paraId="47A409FA" w14:textId="77777777" w:rsidR="002F26C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w:t>
      </w:r>
      <w:r w:rsidR="002F26C3" w:rsidRPr="00CC13A0">
        <w:rPr>
          <w:rFonts w:ascii="Arial" w:hAnsi="Arial" w:cs="Arial"/>
          <w:sz w:val="28"/>
          <w:szCs w:val="28"/>
        </w:rPr>
        <w:t>(512) 454-4816 (Voice)</w:t>
      </w:r>
    </w:p>
    <w:p w14:paraId="7B1F8685" w14:textId="77777777" w:rsidR="002F26C3"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w:t>
      </w:r>
      <w:r w:rsidR="002F26C3" w:rsidRPr="00CC13A0">
        <w:rPr>
          <w:rFonts w:ascii="Arial" w:hAnsi="Arial" w:cs="Arial"/>
          <w:sz w:val="28"/>
          <w:szCs w:val="28"/>
        </w:rPr>
        <w:t>(512) 323-0902 (Fax)</w:t>
      </w:r>
    </w:p>
    <w:p w14:paraId="0378A032" w14:textId="77777777" w:rsidR="008D1FE1" w:rsidRPr="00CC13A0" w:rsidRDefault="00DB1B29" w:rsidP="00DB1B29">
      <w:pPr>
        <w:tabs>
          <w:tab w:val="left" w:pos="1574"/>
        </w:tabs>
        <w:spacing w:after="0" w:line="240" w:lineRule="auto"/>
        <w:rPr>
          <w:rFonts w:ascii="Arial" w:hAnsi="Arial" w:cs="Arial"/>
          <w:sz w:val="28"/>
          <w:szCs w:val="28"/>
        </w:rPr>
      </w:pPr>
      <w:r w:rsidRPr="00CC13A0">
        <w:rPr>
          <w:rFonts w:ascii="Arial" w:hAnsi="Arial" w:cs="Arial"/>
          <w:sz w:val="28"/>
          <w:szCs w:val="28"/>
        </w:rPr>
        <w:t xml:space="preserve">1 </w:t>
      </w:r>
      <w:r w:rsidR="002F26C3" w:rsidRPr="00CC13A0">
        <w:rPr>
          <w:rFonts w:ascii="Arial" w:hAnsi="Arial" w:cs="Arial"/>
          <w:sz w:val="28"/>
          <w:szCs w:val="28"/>
        </w:rPr>
        <w:t>(866) 362-2851 (Video Phone)</w:t>
      </w:r>
    </w:p>
    <w:p w14:paraId="45A645A7" w14:textId="77777777" w:rsidR="00DB1B29" w:rsidRPr="00CC13A0" w:rsidRDefault="00DB1B29" w:rsidP="00DB1B29">
      <w:pPr>
        <w:tabs>
          <w:tab w:val="left" w:pos="1574"/>
        </w:tabs>
        <w:spacing w:after="0" w:line="240" w:lineRule="auto"/>
        <w:rPr>
          <w:rFonts w:ascii="Arial" w:hAnsi="Arial" w:cs="Arial"/>
          <w:sz w:val="28"/>
          <w:szCs w:val="28"/>
        </w:rPr>
      </w:pPr>
    </w:p>
    <w:p w14:paraId="16CAE6F2" w14:textId="77777777" w:rsidR="00DB1B29" w:rsidRPr="00CC13A0" w:rsidRDefault="00DB1B29" w:rsidP="007A5B55">
      <w:pPr>
        <w:tabs>
          <w:tab w:val="left" w:pos="1574"/>
          <w:tab w:val="left" w:pos="2040"/>
          <w:tab w:val="center" w:pos="5040"/>
        </w:tabs>
        <w:spacing w:after="0" w:line="240" w:lineRule="auto"/>
        <w:rPr>
          <w:rFonts w:ascii="Arial" w:hAnsi="Arial" w:cs="Arial"/>
          <w:sz w:val="28"/>
          <w:szCs w:val="28"/>
        </w:rPr>
      </w:pPr>
      <w:r w:rsidRPr="00CC13A0">
        <w:rPr>
          <w:rFonts w:ascii="Arial" w:hAnsi="Arial" w:cs="Arial"/>
          <w:sz w:val="28"/>
          <w:szCs w:val="28"/>
        </w:rPr>
        <w:t>Website: www.DRTx.org</w:t>
      </w:r>
    </w:p>
    <w:p w14:paraId="010A8C23" w14:textId="77777777" w:rsidR="002D0359" w:rsidRPr="00CC13A0" w:rsidRDefault="002D0359" w:rsidP="00845F0D">
      <w:pPr>
        <w:pStyle w:val="NormalWeb"/>
        <w:spacing w:before="0" w:beforeAutospacing="0" w:after="0" w:afterAutospacing="0"/>
        <w:jc w:val="both"/>
        <w:rPr>
          <w:rFonts w:ascii="Arial" w:hAnsi="Arial" w:cs="Arial"/>
          <w:sz w:val="28"/>
          <w:szCs w:val="28"/>
        </w:rPr>
      </w:pPr>
    </w:p>
    <w:p w14:paraId="0CAED35D" w14:textId="77777777" w:rsidR="008759AB" w:rsidRPr="00CC13A0" w:rsidRDefault="008759AB" w:rsidP="00845F0D">
      <w:pPr>
        <w:pStyle w:val="NormalWeb"/>
        <w:spacing w:before="0" w:beforeAutospacing="0" w:after="0" w:afterAutospacing="0"/>
        <w:jc w:val="both"/>
        <w:rPr>
          <w:rFonts w:ascii="Arial" w:hAnsi="Arial" w:cs="Arial"/>
          <w:sz w:val="28"/>
          <w:szCs w:val="28"/>
        </w:rPr>
      </w:pPr>
    </w:p>
    <w:p w14:paraId="29EF568D" w14:textId="77777777" w:rsidR="007C51A8" w:rsidRPr="00CC13A0" w:rsidRDefault="007C51A8" w:rsidP="003D5669">
      <w:pPr>
        <w:tabs>
          <w:tab w:val="left" w:pos="1574"/>
        </w:tabs>
        <w:spacing w:after="0" w:line="240" w:lineRule="auto"/>
        <w:jc w:val="center"/>
        <w:rPr>
          <w:rFonts w:ascii="Arial" w:hAnsi="Arial" w:cs="Arial"/>
          <w:b/>
          <w:sz w:val="28"/>
          <w:szCs w:val="28"/>
        </w:rPr>
        <w:sectPr w:rsidR="007C51A8" w:rsidRPr="00CC13A0" w:rsidSect="0003297D">
          <w:pgSz w:w="12240" w:h="15840" w:code="1"/>
          <w:pgMar w:top="1440" w:right="1080" w:bottom="1440" w:left="1080" w:header="720" w:footer="432" w:gutter="0"/>
          <w:pgNumType w:start="0"/>
          <w:cols w:space="720"/>
          <w:titlePg/>
          <w:docGrid w:linePitch="360"/>
        </w:sectPr>
      </w:pPr>
    </w:p>
    <w:p w14:paraId="5DD8344D" w14:textId="77777777" w:rsidR="003D5669" w:rsidRPr="00CC13A0" w:rsidRDefault="003D5669" w:rsidP="003D5669">
      <w:pPr>
        <w:tabs>
          <w:tab w:val="left" w:pos="1574"/>
        </w:tabs>
        <w:spacing w:after="0" w:line="240" w:lineRule="auto"/>
        <w:jc w:val="center"/>
        <w:rPr>
          <w:rFonts w:ascii="Arial" w:hAnsi="Arial" w:cs="Arial"/>
          <w:b/>
          <w:sz w:val="28"/>
          <w:szCs w:val="28"/>
        </w:rPr>
      </w:pPr>
      <w:r w:rsidRPr="00CC13A0">
        <w:rPr>
          <w:rFonts w:ascii="Arial" w:hAnsi="Arial" w:cs="Arial"/>
          <w:b/>
          <w:sz w:val="28"/>
          <w:szCs w:val="28"/>
        </w:rPr>
        <w:lastRenderedPageBreak/>
        <w:t>Changing Your Guardianship Without a Lawyer:</w:t>
      </w:r>
    </w:p>
    <w:p w14:paraId="4A5B64B2" w14:textId="77777777" w:rsidR="003D5669" w:rsidRPr="00CC13A0" w:rsidRDefault="003D5669" w:rsidP="003D5669">
      <w:pPr>
        <w:tabs>
          <w:tab w:val="left" w:pos="1574"/>
        </w:tabs>
        <w:spacing w:after="0" w:line="240" w:lineRule="auto"/>
        <w:jc w:val="center"/>
        <w:rPr>
          <w:rFonts w:ascii="Arial" w:hAnsi="Arial" w:cs="Arial"/>
          <w:b/>
          <w:sz w:val="28"/>
          <w:szCs w:val="28"/>
        </w:rPr>
      </w:pPr>
    </w:p>
    <w:p w14:paraId="2F32E66B" w14:textId="77777777" w:rsidR="003D5669" w:rsidRPr="00CC13A0" w:rsidRDefault="003D5669" w:rsidP="003D5669">
      <w:pPr>
        <w:tabs>
          <w:tab w:val="left" w:pos="1574"/>
          <w:tab w:val="left" w:pos="8460"/>
        </w:tabs>
        <w:spacing w:after="0" w:line="240" w:lineRule="auto"/>
        <w:jc w:val="center"/>
        <w:rPr>
          <w:rFonts w:ascii="Arial" w:hAnsi="Arial" w:cs="Arial"/>
          <w:sz w:val="28"/>
          <w:szCs w:val="28"/>
        </w:rPr>
      </w:pPr>
      <w:r w:rsidRPr="00CC13A0">
        <w:rPr>
          <w:rFonts w:ascii="Arial" w:hAnsi="Arial" w:cs="Arial"/>
          <w:sz w:val="28"/>
          <w:szCs w:val="28"/>
        </w:rPr>
        <w:t xml:space="preserve">A Guide to Asking for Restoration, Modification, </w:t>
      </w:r>
    </w:p>
    <w:p w14:paraId="4EBE63F9" w14:textId="77777777" w:rsidR="003D5669" w:rsidRPr="00CC13A0" w:rsidRDefault="00726EBF" w:rsidP="003D5669">
      <w:pPr>
        <w:tabs>
          <w:tab w:val="left" w:pos="1574"/>
          <w:tab w:val="left" w:pos="8460"/>
        </w:tabs>
        <w:spacing w:after="0" w:line="240" w:lineRule="auto"/>
        <w:jc w:val="center"/>
        <w:rPr>
          <w:rFonts w:ascii="Arial" w:hAnsi="Arial" w:cs="Arial"/>
          <w:sz w:val="28"/>
          <w:szCs w:val="28"/>
        </w:rPr>
      </w:pPr>
      <w:r w:rsidRPr="00CC13A0">
        <w:rPr>
          <w:rFonts w:ascii="Arial" w:hAnsi="Arial" w:cs="Arial"/>
          <w:sz w:val="28"/>
          <w:szCs w:val="28"/>
        </w:rPr>
        <w:t>A</w:t>
      </w:r>
      <w:r w:rsidR="00E1261B" w:rsidRPr="00CC13A0">
        <w:rPr>
          <w:rFonts w:ascii="Arial" w:hAnsi="Arial" w:cs="Arial"/>
          <w:sz w:val="28"/>
          <w:szCs w:val="28"/>
        </w:rPr>
        <w:t xml:space="preserve"> </w:t>
      </w:r>
      <w:r w:rsidR="003D5669" w:rsidRPr="00CC13A0">
        <w:rPr>
          <w:rFonts w:ascii="Arial" w:hAnsi="Arial" w:cs="Arial"/>
          <w:sz w:val="28"/>
          <w:szCs w:val="28"/>
        </w:rPr>
        <w:t>Successor Guardian, and Removal in Texas</w:t>
      </w:r>
    </w:p>
    <w:p w14:paraId="790E1DC5" w14:textId="77777777" w:rsidR="0005256A" w:rsidRPr="00CC13A0" w:rsidRDefault="0005256A" w:rsidP="0005256A">
      <w:pPr>
        <w:rPr>
          <w:rFonts w:ascii="Arial" w:hAnsi="Arial" w:cs="Arial"/>
          <w:b/>
          <w:sz w:val="28"/>
          <w:szCs w:val="28"/>
        </w:rPr>
      </w:pPr>
    </w:p>
    <w:p w14:paraId="2D99185C" w14:textId="77777777" w:rsidR="00F6585E" w:rsidRPr="00CC13A0" w:rsidRDefault="00F6585E" w:rsidP="0005256A">
      <w:pPr>
        <w:rPr>
          <w:rFonts w:ascii="Arial" w:hAnsi="Arial" w:cs="Arial"/>
          <w:b/>
          <w:sz w:val="28"/>
          <w:szCs w:val="28"/>
        </w:rPr>
      </w:pPr>
      <w:r w:rsidRPr="00CC13A0">
        <w:rPr>
          <w:rFonts w:ascii="Arial" w:hAnsi="Arial" w:cs="Arial"/>
          <w:b/>
          <w:sz w:val="28"/>
          <w:szCs w:val="28"/>
        </w:rPr>
        <w:t>Table of Contents</w:t>
      </w:r>
    </w:p>
    <w:p w14:paraId="65485CC2" w14:textId="77777777" w:rsidR="00D6734A" w:rsidRPr="00CC13A0" w:rsidRDefault="00D6734A" w:rsidP="00845F0D">
      <w:pPr>
        <w:tabs>
          <w:tab w:val="left" w:pos="1574"/>
        </w:tabs>
        <w:spacing w:after="0" w:line="240" w:lineRule="auto"/>
        <w:jc w:val="both"/>
        <w:rPr>
          <w:rFonts w:ascii="Arial" w:hAnsi="Arial" w:cs="Arial"/>
          <w:sz w:val="28"/>
          <w:szCs w:val="28"/>
        </w:rPr>
      </w:pPr>
    </w:p>
    <w:p w14:paraId="241B686D"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1: </w:t>
      </w:r>
      <w:r w:rsidR="00F6585E" w:rsidRPr="00CC13A0">
        <w:rPr>
          <w:rFonts w:ascii="Arial" w:hAnsi="Arial" w:cs="Arial"/>
          <w:sz w:val="28"/>
          <w:szCs w:val="28"/>
        </w:rPr>
        <w:t>Important Terms to Know</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w:t>
      </w:r>
    </w:p>
    <w:p w14:paraId="4A81F14B" w14:textId="77777777" w:rsidR="00F6585E" w:rsidRPr="00CC13A0" w:rsidRDefault="0049115F" w:rsidP="0049115F">
      <w:pPr>
        <w:pStyle w:val="TOC1"/>
        <w:rPr>
          <w:rFonts w:ascii="Arial" w:hAnsi="Arial" w:cs="Arial"/>
          <w:sz w:val="28"/>
          <w:szCs w:val="28"/>
        </w:rPr>
      </w:pPr>
      <w:r w:rsidRPr="00CC13A0">
        <w:rPr>
          <w:rFonts w:ascii="Arial" w:hAnsi="Arial" w:cs="Arial"/>
          <w:bCs/>
          <w:sz w:val="28"/>
          <w:szCs w:val="28"/>
        </w:rPr>
        <w:t xml:space="preserve">SECTION 2: </w:t>
      </w:r>
      <w:r w:rsidR="00F6585E" w:rsidRPr="00CC13A0">
        <w:rPr>
          <w:rFonts w:ascii="Arial" w:hAnsi="Arial" w:cs="Arial"/>
          <w:bCs/>
          <w:sz w:val="28"/>
          <w:szCs w:val="28"/>
        </w:rPr>
        <w:t>Introduction</w:t>
      </w:r>
      <w:r w:rsidR="003D5669" w:rsidRPr="00CC13A0">
        <w:rPr>
          <w:rFonts w:ascii="Arial" w:hAnsi="Arial" w:cs="Arial"/>
          <w:bCs/>
          <w:sz w:val="28"/>
          <w:szCs w:val="28"/>
        </w:rPr>
        <w:t xml:space="preserve"> to Guardianship and Guide Overview</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3</w:t>
      </w:r>
    </w:p>
    <w:p w14:paraId="76129FF6" w14:textId="77777777" w:rsidR="00F6585E" w:rsidRPr="00CC13A0" w:rsidRDefault="0049115F" w:rsidP="0049115F">
      <w:pPr>
        <w:pStyle w:val="TOC1"/>
        <w:rPr>
          <w:rFonts w:ascii="Arial" w:hAnsi="Arial" w:cs="Arial"/>
          <w:sz w:val="28"/>
          <w:szCs w:val="28"/>
        </w:rPr>
      </w:pPr>
      <w:r w:rsidRPr="00CC13A0">
        <w:rPr>
          <w:rFonts w:ascii="Arial" w:hAnsi="Arial" w:cs="Arial"/>
          <w:bCs/>
          <w:sz w:val="28"/>
          <w:szCs w:val="28"/>
        </w:rPr>
        <w:t xml:space="preserve">SECTION 3: </w:t>
      </w:r>
      <w:r w:rsidR="00F6585E" w:rsidRPr="00CC13A0">
        <w:rPr>
          <w:rFonts w:ascii="Arial" w:hAnsi="Arial" w:cs="Arial"/>
          <w:bCs/>
          <w:sz w:val="28"/>
          <w:szCs w:val="28"/>
        </w:rPr>
        <w:t>Overview of the Restoration and Modification Process</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5</w:t>
      </w:r>
    </w:p>
    <w:p w14:paraId="438F98C7"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4: </w:t>
      </w:r>
      <w:r w:rsidR="00F6585E" w:rsidRPr="00CC13A0">
        <w:rPr>
          <w:rFonts w:ascii="Arial" w:hAnsi="Arial" w:cs="Arial"/>
          <w:sz w:val="28"/>
          <w:szCs w:val="28"/>
        </w:rPr>
        <w:t>Identifying the Proper Court</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10</w:t>
      </w:r>
    </w:p>
    <w:p w14:paraId="76E4E03C"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5: </w:t>
      </w:r>
      <w:r w:rsidR="00F6585E" w:rsidRPr="00CC13A0">
        <w:rPr>
          <w:rFonts w:ascii="Arial" w:hAnsi="Arial" w:cs="Arial"/>
          <w:sz w:val="28"/>
          <w:szCs w:val="28"/>
        </w:rPr>
        <w:t>Obtaining a Certificate of Medical Examination</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12</w:t>
      </w:r>
    </w:p>
    <w:p w14:paraId="457B44C0"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6: </w:t>
      </w:r>
      <w:r w:rsidR="003D5669" w:rsidRPr="00CC13A0">
        <w:rPr>
          <w:rFonts w:ascii="Arial" w:hAnsi="Arial" w:cs="Arial"/>
          <w:sz w:val="28"/>
          <w:szCs w:val="28"/>
        </w:rPr>
        <w:t xml:space="preserve">Appearing in Court: </w:t>
      </w:r>
      <w:r w:rsidR="00F6585E" w:rsidRPr="00CC13A0">
        <w:rPr>
          <w:rFonts w:ascii="Arial" w:hAnsi="Arial" w:cs="Arial"/>
          <w:sz w:val="28"/>
          <w:szCs w:val="28"/>
        </w:rPr>
        <w:t>The Guardianship Proceeding</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13</w:t>
      </w:r>
    </w:p>
    <w:p w14:paraId="25094368" w14:textId="77777777" w:rsidR="00CC13A0" w:rsidRPr="00CC13A0" w:rsidRDefault="0049115F" w:rsidP="0049115F">
      <w:pPr>
        <w:pStyle w:val="TOC1"/>
        <w:rPr>
          <w:rFonts w:ascii="Arial" w:hAnsi="Arial" w:cs="Arial"/>
          <w:sz w:val="28"/>
          <w:szCs w:val="28"/>
        </w:rPr>
      </w:pPr>
      <w:r w:rsidRPr="00CC13A0">
        <w:rPr>
          <w:rFonts w:ascii="Arial" w:hAnsi="Arial" w:cs="Arial"/>
          <w:sz w:val="28"/>
          <w:szCs w:val="28"/>
        </w:rPr>
        <w:t xml:space="preserve">SECTION 7: </w:t>
      </w:r>
      <w:r w:rsidR="00F6585E" w:rsidRPr="00CC13A0">
        <w:rPr>
          <w:rFonts w:ascii="Arial" w:hAnsi="Arial" w:cs="Arial"/>
          <w:sz w:val="28"/>
          <w:szCs w:val="28"/>
        </w:rPr>
        <w:t xml:space="preserve">What if My Application for Restoration or Modification </w:t>
      </w:r>
    </w:p>
    <w:p w14:paraId="6F6BB576" w14:textId="77777777" w:rsidR="00F6585E" w:rsidRPr="00CC13A0" w:rsidRDefault="00CC13A0" w:rsidP="0049115F">
      <w:pPr>
        <w:pStyle w:val="TOC1"/>
        <w:rPr>
          <w:rFonts w:ascii="Arial" w:hAnsi="Arial" w:cs="Arial"/>
          <w:sz w:val="28"/>
          <w:szCs w:val="28"/>
        </w:rPr>
      </w:pPr>
      <w:r w:rsidRPr="00CC13A0">
        <w:rPr>
          <w:rFonts w:ascii="Arial" w:hAnsi="Arial" w:cs="Arial"/>
          <w:sz w:val="28"/>
          <w:szCs w:val="28"/>
        </w:rPr>
        <w:t xml:space="preserve">  </w:t>
      </w:r>
      <w:r w:rsidR="00F6585E" w:rsidRPr="00CC13A0">
        <w:rPr>
          <w:rFonts w:ascii="Arial" w:hAnsi="Arial" w:cs="Arial"/>
          <w:sz w:val="28"/>
          <w:szCs w:val="28"/>
        </w:rPr>
        <w:t>is Not Granted?</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16</w:t>
      </w:r>
    </w:p>
    <w:p w14:paraId="121D510D"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8: </w:t>
      </w:r>
      <w:r w:rsidR="00F6585E" w:rsidRPr="00CC13A0">
        <w:rPr>
          <w:rFonts w:ascii="Arial" w:hAnsi="Arial" w:cs="Arial"/>
          <w:sz w:val="28"/>
          <w:szCs w:val="28"/>
        </w:rPr>
        <w:t>Asking for a New Guardian</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18</w:t>
      </w:r>
    </w:p>
    <w:p w14:paraId="09BB29D5" w14:textId="77777777" w:rsidR="00F6585E" w:rsidRPr="00CC13A0" w:rsidRDefault="0049115F" w:rsidP="0049115F">
      <w:pPr>
        <w:pStyle w:val="TOC1"/>
        <w:rPr>
          <w:rFonts w:ascii="Arial" w:hAnsi="Arial" w:cs="Arial"/>
          <w:sz w:val="28"/>
          <w:szCs w:val="28"/>
        </w:rPr>
      </w:pPr>
      <w:r w:rsidRPr="00CC13A0">
        <w:rPr>
          <w:rFonts w:ascii="Arial" w:hAnsi="Arial" w:cs="Arial"/>
          <w:sz w:val="28"/>
          <w:szCs w:val="28"/>
        </w:rPr>
        <w:t xml:space="preserve">SECTION 9: </w:t>
      </w:r>
      <w:r w:rsidR="00F6585E" w:rsidRPr="00CC13A0">
        <w:rPr>
          <w:rFonts w:ascii="Arial" w:hAnsi="Arial" w:cs="Arial"/>
          <w:sz w:val="28"/>
          <w:szCs w:val="28"/>
        </w:rPr>
        <w:t xml:space="preserve">Conclusion </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20</w:t>
      </w:r>
    </w:p>
    <w:p w14:paraId="6C407624" w14:textId="77777777" w:rsidR="00F6585E" w:rsidRPr="00CC13A0" w:rsidRDefault="00F6585E" w:rsidP="0049115F">
      <w:pPr>
        <w:pStyle w:val="TOC1"/>
        <w:rPr>
          <w:rFonts w:ascii="Arial" w:hAnsi="Arial" w:cs="Arial"/>
          <w:sz w:val="28"/>
          <w:szCs w:val="28"/>
        </w:rPr>
      </w:pPr>
      <w:r w:rsidRPr="00CC13A0">
        <w:rPr>
          <w:rFonts w:ascii="Arial" w:hAnsi="Arial" w:cs="Arial"/>
          <w:sz w:val="28"/>
          <w:szCs w:val="28"/>
        </w:rPr>
        <w:t>Appendix: Sample Letters and Documents</w:t>
      </w:r>
      <w:r w:rsidRPr="00CC13A0">
        <w:rPr>
          <w:rFonts w:ascii="Arial" w:hAnsi="Arial" w:cs="Arial"/>
          <w:sz w:val="28"/>
          <w:szCs w:val="28"/>
        </w:rPr>
        <w:ptab w:relativeTo="margin" w:alignment="right" w:leader="dot"/>
      </w:r>
      <w:r w:rsidR="00D93ECE" w:rsidRPr="00CC13A0">
        <w:rPr>
          <w:rFonts w:ascii="Arial" w:hAnsi="Arial" w:cs="Arial"/>
          <w:sz w:val="28"/>
          <w:szCs w:val="28"/>
        </w:rPr>
        <w:t>21</w:t>
      </w:r>
    </w:p>
    <w:p w14:paraId="000131E7" w14:textId="77777777" w:rsidR="00F6585E" w:rsidRPr="00CC13A0" w:rsidRDefault="00F6585E" w:rsidP="00F6585E">
      <w:pPr>
        <w:pStyle w:val="TOC3"/>
        <w:ind w:left="446"/>
        <w:rPr>
          <w:rFonts w:ascii="Arial" w:hAnsi="Arial" w:cs="Arial"/>
          <w:sz w:val="28"/>
          <w:szCs w:val="28"/>
        </w:rPr>
      </w:pPr>
      <w:r w:rsidRPr="00CC13A0">
        <w:rPr>
          <w:rFonts w:ascii="Arial" w:hAnsi="Arial" w:cs="Arial"/>
          <w:sz w:val="28"/>
          <w:szCs w:val="28"/>
        </w:rPr>
        <w:t>Sample Informal Guardianship Restoration Letter</w:t>
      </w:r>
      <w:r w:rsidRPr="00CC13A0">
        <w:rPr>
          <w:rFonts w:ascii="Arial" w:hAnsi="Arial" w:cs="Arial"/>
          <w:sz w:val="28"/>
          <w:szCs w:val="28"/>
        </w:rPr>
        <w:ptab w:relativeTo="margin" w:alignment="right" w:leader="dot"/>
      </w:r>
      <w:r w:rsidR="00D93ECE" w:rsidRPr="00CC13A0">
        <w:rPr>
          <w:rFonts w:ascii="Arial" w:hAnsi="Arial" w:cs="Arial"/>
          <w:sz w:val="28"/>
          <w:szCs w:val="28"/>
        </w:rPr>
        <w:t>22</w:t>
      </w:r>
    </w:p>
    <w:p w14:paraId="48E410E8" w14:textId="77777777" w:rsidR="00F6585E" w:rsidRPr="00CC13A0" w:rsidRDefault="00F6585E" w:rsidP="00F6585E">
      <w:pPr>
        <w:pStyle w:val="TOC3"/>
        <w:ind w:left="446"/>
        <w:rPr>
          <w:rFonts w:ascii="Arial" w:hAnsi="Arial" w:cs="Arial"/>
          <w:sz w:val="28"/>
          <w:szCs w:val="28"/>
        </w:rPr>
      </w:pPr>
      <w:r w:rsidRPr="00CC13A0">
        <w:rPr>
          <w:rFonts w:ascii="Arial" w:hAnsi="Arial" w:cs="Arial"/>
          <w:sz w:val="28"/>
          <w:szCs w:val="28"/>
        </w:rPr>
        <w:t>Sample Informal Guardianship Modification Letter</w:t>
      </w:r>
      <w:r w:rsidRPr="00CC13A0">
        <w:rPr>
          <w:rFonts w:ascii="Arial" w:hAnsi="Arial" w:cs="Arial"/>
          <w:sz w:val="28"/>
          <w:szCs w:val="28"/>
        </w:rPr>
        <w:ptab w:relativeTo="margin" w:alignment="right" w:leader="dot"/>
      </w:r>
      <w:r w:rsidR="00D93ECE" w:rsidRPr="00CC13A0">
        <w:rPr>
          <w:rFonts w:ascii="Arial" w:hAnsi="Arial" w:cs="Arial"/>
          <w:sz w:val="28"/>
          <w:szCs w:val="28"/>
        </w:rPr>
        <w:t>23</w:t>
      </w:r>
    </w:p>
    <w:p w14:paraId="706971A4" w14:textId="77777777" w:rsidR="007A5B55" w:rsidRPr="00CC13A0" w:rsidRDefault="00F6585E" w:rsidP="00F6585E">
      <w:pPr>
        <w:pStyle w:val="TOC3"/>
        <w:ind w:left="446"/>
        <w:rPr>
          <w:rFonts w:ascii="Arial" w:hAnsi="Arial" w:cs="Arial"/>
          <w:sz w:val="28"/>
          <w:szCs w:val="28"/>
        </w:rPr>
      </w:pPr>
      <w:r w:rsidRPr="00CC13A0">
        <w:rPr>
          <w:rFonts w:ascii="Arial" w:hAnsi="Arial" w:cs="Arial"/>
          <w:sz w:val="28"/>
          <w:szCs w:val="28"/>
        </w:rPr>
        <w:t xml:space="preserve">Sample Request </w:t>
      </w:r>
      <w:r w:rsidR="00191116" w:rsidRPr="00CC13A0">
        <w:rPr>
          <w:rFonts w:ascii="Arial" w:hAnsi="Arial" w:cs="Arial"/>
          <w:sz w:val="28"/>
          <w:szCs w:val="28"/>
        </w:rPr>
        <w:t>to</w:t>
      </w:r>
      <w:r w:rsidRPr="00CC13A0">
        <w:rPr>
          <w:rFonts w:ascii="Arial" w:hAnsi="Arial" w:cs="Arial"/>
          <w:sz w:val="28"/>
          <w:szCs w:val="28"/>
        </w:rPr>
        <w:t xml:space="preserve"> Attend Hearing on Continuing, Modifying, or </w:t>
      </w:r>
    </w:p>
    <w:p w14:paraId="183994B8" w14:textId="77777777" w:rsidR="00F6585E" w:rsidRPr="00CC13A0" w:rsidRDefault="00CC13A0" w:rsidP="00F6585E">
      <w:pPr>
        <w:pStyle w:val="TOC3"/>
        <w:ind w:left="446"/>
        <w:rPr>
          <w:rFonts w:ascii="Arial" w:hAnsi="Arial" w:cs="Arial"/>
          <w:sz w:val="28"/>
          <w:szCs w:val="28"/>
        </w:rPr>
      </w:pPr>
      <w:r w:rsidRPr="00CC13A0">
        <w:rPr>
          <w:rFonts w:ascii="Arial" w:hAnsi="Arial" w:cs="Arial"/>
          <w:sz w:val="28"/>
          <w:szCs w:val="28"/>
        </w:rPr>
        <w:t xml:space="preserve">  </w:t>
      </w:r>
      <w:r w:rsidR="00F6585E" w:rsidRPr="00CC13A0">
        <w:rPr>
          <w:rFonts w:ascii="Arial" w:hAnsi="Arial" w:cs="Arial"/>
          <w:sz w:val="28"/>
          <w:szCs w:val="28"/>
        </w:rPr>
        <w:t xml:space="preserve">Terminating Guardianship </w:t>
      </w:r>
      <w:r w:rsidR="00F6585E" w:rsidRPr="00CC13A0">
        <w:rPr>
          <w:rFonts w:ascii="Arial" w:hAnsi="Arial" w:cs="Arial"/>
          <w:sz w:val="28"/>
          <w:szCs w:val="28"/>
        </w:rPr>
        <w:ptab w:relativeTo="margin" w:alignment="right" w:leader="dot"/>
      </w:r>
      <w:r w:rsidR="00D93ECE" w:rsidRPr="00CC13A0">
        <w:rPr>
          <w:rFonts w:ascii="Arial" w:hAnsi="Arial" w:cs="Arial"/>
          <w:sz w:val="28"/>
          <w:szCs w:val="28"/>
        </w:rPr>
        <w:t>24</w:t>
      </w:r>
    </w:p>
    <w:p w14:paraId="740B1F4C" w14:textId="77777777" w:rsidR="00F6585E" w:rsidRPr="00CC13A0" w:rsidRDefault="00F6585E" w:rsidP="00F6585E">
      <w:pPr>
        <w:pStyle w:val="TOC3"/>
        <w:ind w:left="446"/>
        <w:rPr>
          <w:rFonts w:ascii="Arial" w:hAnsi="Arial" w:cs="Arial"/>
          <w:sz w:val="28"/>
          <w:szCs w:val="28"/>
        </w:rPr>
      </w:pPr>
      <w:r w:rsidRPr="00CC13A0">
        <w:rPr>
          <w:rFonts w:ascii="Arial" w:hAnsi="Arial" w:cs="Arial"/>
          <w:sz w:val="28"/>
          <w:szCs w:val="28"/>
        </w:rPr>
        <w:t>Sample Guardian Removal Request</w:t>
      </w:r>
      <w:r w:rsidRPr="00CC13A0">
        <w:rPr>
          <w:rFonts w:ascii="Arial" w:hAnsi="Arial" w:cs="Arial"/>
          <w:sz w:val="28"/>
          <w:szCs w:val="28"/>
        </w:rPr>
        <w:ptab w:relativeTo="margin" w:alignment="right" w:leader="dot"/>
      </w:r>
      <w:r w:rsidR="00D93ECE" w:rsidRPr="00CC13A0">
        <w:rPr>
          <w:rFonts w:ascii="Arial" w:hAnsi="Arial" w:cs="Arial"/>
          <w:sz w:val="28"/>
          <w:szCs w:val="28"/>
        </w:rPr>
        <w:t>25</w:t>
      </w:r>
    </w:p>
    <w:p w14:paraId="69BC993F" w14:textId="77777777" w:rsidR="00F6585E" w:rsidRPr="00CC13A0" w:rsidRDefault="00F6585E" w:rsidP="00F6585E">
      <w:pPr>
        <w:pStyle w:val="TOC3"/>
        <w:ind w:left="446"/>
        <w:rPr>
          <w:rFonts w:ascii="Arial" w:hAnsi="Arial" w:cs="Arial"/>
          <w:sz w:val="28"/>
          <w:szCs w:val="28"/>
        </w:rPr>
      </w:pPr>
      <w:r w:rsidRPr="00CC13A0">
        <w:rPr>
          <w:rFonts w:ascii="Arial" w:hAnsi="Arial" w:cs="Arial"/>
          <w:sz w:val="28"/>
          <w:szCs w:val="28"/>
        </w:rPr>
        <w:t>Sample Application for Restoration of Ward</w:t>
      </w:r>
      <w:r w:rsidRPr="00CC13A0">
        <w:rPr>
          <w:rFonts w:ascii="Arial" w:hAnsi="Arial" w:cs="Arial"/>
          <w:sz w:val="28"/>
          <w:szCs w:val="28"/>
        </w:rPr>
        <w:ptab w:relativeTo="margin" w:alignment="right" w:leader="dot"/>
      </w:r>
      <w:r w:rsidR="00D93ECE" w:rsidRPr="00CC13A0">
        <w:rPr>
          <w:rFonts w:ascii="Arial" w:hAnsi="Arial" w:cs="Arial"/>
          <w:sz w:val="28"/>
          <w:szCs w:val="28"/>
        </w:rPr>
        <w:t>26</w:t>
      </w:r>
    </w:p>
    <w:p w14:paraId="035002CC" w14:textId="77777777" w:rsidR="00F6585E" w:rsidRPr="00CC13A0" w:rsidRDefault="00F6585E" w:rsidP="00F6585E">
      <w:pPr>
        <w:pStyle w:val="TOC3"/>
        <w:ind w:left="446"/>
        <w:rPr>
          <w:rFonts w:ascii="Arial" w:hAnsi="Arial" w:cs="Arial"/>
          <w:sz w:val="28"/>
          <w:szCs w:val="28"/>
        </w:rPr>
      </w:pPr>
      <w:r w:rsidRPr="00CC13A0">
        <w:rPr>
          <w:rFonts w:ascii="Arial" w:hAnsi="Arial" w:cs="Arial"/>
          <w:sz w:val="28"/>
          <w:szCs w:val="28"/>
        </w:rPr>
        <w:t>Sample Application to Modify Guardianship</w:t>
      </w:r>
      <w:r w:rsidRPr="00CC13A0">
        <w:rPr>
          <w:rFonts w:ascii="Arial" w:hAnsi="Arial" w:cs="Arial"/>
          <w:sz w:val="28"/>
          <w:szCs w:val="28"/>
        </w:rPr>
        <w:ptab w:relativeTo="margin" w:alignment="right" w:leader="dot"/>
      </w:r>
      <w:r w:rsidR="00D93ECE" w:rsidRPr="00CC13A0">
        <w:rPr>
          <w:rFonts w:ascii="Arial" w:hAnsi="Arial" w:cs="Arial"/>
          <w:sz w:val="28"/>
          <w:szCs w:val="28"/>
        </w:rPr>
        <w:t>29</w:t>
      </w:r>
    </w:p>
    <w:p w14:paraId="2F87F7B8" w14:textId="77777777" w:rsidR="00D93ECE" w:rsidRPr="00CC13A0" w:rsidRDefault="00D93ECE" w:rsidP="00D93ECE">
      <w:pPr>
        <w:pStyle w:val="TOC3"/>
        <w:ind w:left="446"/>
        <w:rPr>
          <w:rFonts w:ascii="Arial" w:hAnsi="Arial" w:cs="Arial"/>
          <w:sz w:val="28"/>
          <w:szCs w:val="28"/>
        </w:rPr>
      </w:pPr>
      <w:r w:rsidRPr="00CC13A0">
        <w:rPr>
          <w:rFonts w:ascii="Arial" w:hAnsi="Arial" w:cs="Arial"/>
          <w:sz w:val="28"/>
          <w:szCs w:val="28"/>
        </w:rPr>
        <w:t>Physician’s Certificate of Medical Examination</w:t>
      </w:r>
      <w:r w:rsidRPr="00CC13A0">
        <w:rPr>
          <w:rFonts w:ascii="Arial" w:hAnsi="Arial" w:cs="Arial"/>
          <w:sz w:val="28"/>
          <w:szCs w:val="28"/>
        </w:rPr>
        <w:ptab w:relativeTo="margin" w:alignment="right" w:leader="dot"/>
      </w:r>
      <w:r w:rsidRPr="00CC13A0">
        <w:rPr>
          <w:rFonts w:ascii="Arial" w:hAnsi="Arial" w:cs="Arial"/>
          <w:sz w:val="28"/>
          <w:szCs w:val="28"/>
        </w:rPr>
        <w:t>32</w:t>
      </w:r>
    </w:p>
    <w:p w14:paraId="0E371CC0" w14:textId="77777777" w:rsidR="00C77FFE" w:rsidRPr="00CC13A0" w:rsidRDefault="00C77FFE" w:rsidP="00F6585E">
      <w:pPr>
        <w:pStyle w:val="TOC3"/>
        <w:ind w:left="446"/>
        <w:rPr>
          <w:rFonts w:ascii="Arial" w:hAnsi="Arial" w:cs="Arial"/>
          <w:sz w:val="28"/>
          <w:szCs w:val="28"/>
        </w:rPr>
        <w:sectPr w:rsidR="00C77FFE" w:rsidRPr="00CC13A0" w:rsidSect="007C51A8">
          <w:pgSz w:w="12240" w:h="15840" w:code="1"/>
          <w:pgMar w:top="1440" w:right="1080" w:bottom="1440" w:left="1080" w:header="720" w:footer="432" w:gutter="0"/>
          <w:pgNumType w:start="0"/>
          <w:cols w:space="720"/>
          <w:titlePg/>
          <w:docGrid w:linePitch="360"/>
        </w:sectPr>
      </w:pPr>
    </w:p>
    <w:p w14:paraId="7356A021" w14:textId="77777777" w:rsidR="007A5B55" w:rsidRPr="00CC13A0" w:rsidRDefault="007A5B55" w:rsidP="003952AF">
      <w:pPr>
        <w:spacing w:after="0" w:line="240" w:lineRule="auto"/>
        <w:jc w:val="both"/>
        <w:rPr>
          <w:rFonts w:ascii="Arial" w:hAnsi="Arial" w:cs="Arial"/>
          <w:b/>
          <w:sz w:val="28"/>
          <w:szCs w:val="28"/>
        </w:rPr>
        <w:sectPr w:rsidR="007A5B55" w:rsidRPr="00CC13A0" w:rsidSect="003672F8">
          <w:footerReference w:type="default" r:id="rId13"/>
          <w:pgSz w:w="12240" w:h="15840" w:code="1"/>
          <w:pgMar w:top="1440" w:right="1080" w:bottom="1440" w:left="1080" w:header="720" w:footer="432" w:gutter="0"/>
          <w:pgNumType w:start="1" w:chapStyle="3"/>
          <w:cols w:space="720"/>
          <w:docGrid w:linePitch="360"/>
        </w:sectPr>
      </w:pPr>
      <w:bookmarkStart w:id="0" w:name="_Toc363811080"/>
    </w:p>
    <w:p w14:paraId="5D49FC89" w14:textId="77777777" w:rsidR="007A5B55" w:rsidRPr="00CC13A0" w:rsidRDefault="007A5B55" w:rsidP="003952AF">
      <w:pPr>
        <w:spacing w:after="0" w:line="240" w:lineRule="auto"/>
        <w:jc w:val="both"/>
        <w:rPr>
          <w:rFonts w:ascii="Arial" w:hAnsi="Arial" w:cs="Arial"/>
          <w:b/>
          <w:sz w:val="28"/>
          <w:szCs w:val="28"/>
        </w:rPr>
        <w:sectPr w:rsidR="007A5B55" w:rsidRPr="00CC13A0" w:rsidSect="007A5B55">
          <w:footerReference w:type="default" r:id="rId14"/>
          <w:pgSz w:w="12240" w:h="15840" w:code="1"/>
          <w:pgMar w:top="1440" w:right="1080" w:bottom="1440" w:left="1080" w:header="720" w:footer="432" w:gutter="0"/>
          <w:pgNumType w:start="1" w:chapStyle="3"/>
          <w:cols w:space="720"/>
          <w:docGrid w:linePitch="360"/>
        </w:sectPr>
      </w:pPr>
    </w:p>
    <w:p w14:paraId="7A69F8FF" w14:textId="77777777" w:rsidR="007575AF" w:rsidRPr="00CC13A0" w:rsidRDefault="008759AB" w:rsidP="00CC13A0">
      <w:pPr>
        <w:spacing w:after="0" w:line="240" w:lineRule="auto"/>
        <w:rPr>
          <w:rFonts w:ascii="Arial" w:hAnsi="Arial" w:cs="Arial"/>
          <w:b/>
          <w:sz w:val="28"/>
          <w:szCs w:val="28"/>
        </w:rPr>
      </w:pPr>
      <w:r w:rsidRPr="00CC13A0">
        <w:rPr>
          <w:rFonts w:ascii="Arial" w:hAnsi="Arial" w:cs="Arial"/>
          <w:b/>
          <w:sz w:val="28"/>
          <w:szCs w:val="28"/>
        </w:rPr>
        <w:t xml:space="preserve">SECTION 1: </w:t>
      </w:r>
    </w:p>
    <w:p w14:paraId="4E8237B0" w14:textId="77777777" w:rsidR="007575AF" w:rsidRPr="00CC13A0" w:rsidRDefault="007575AF" w:rsidP="00CC13A0">
      <w:pPr>
        <w:spacing w:after="0" w:line="240" w:lineRule="auto"/>
        <w:rPr>
          <w:rFonts w:ascii="Arial" w:hAnsi="Arial" w:cs="Arial"/>
          <w:b/>
          <w:sz w:val="28"/>
          <w:szCs w:val="28"/>
        </w:rPr>
      </w:pPr>
    </w:p>
    <w:p w14:paraId="749F27E3" w14:textId="77777777" w:rsidR="003952AF" w:rsidRPr="00CC13A0" w:rsidRDefault="003952AF" w:rsidP="00CC13A0">
      <w:pPr>
        <w:spacing w:after="0" w:line="240" w:lineRule="auto"/>
        <w:rPr>
          <w:rFonts w:ascii="Arial" w:hAnsi="Arial" w:cs="Arial"/>
          <w:b/>
          <w:sz w:val="28"/>
          <w:szCs w:val="28"/>
        </w:rPr>
      </w:pPr>
      <w:r w:rsidRPr="00CC13A0">
        <w:rPr>
          <w:rFonts w:ascii="Arial" w:hAnsi="Arial" w:cs="Arial"/>
          <w:b/>
          <w:sz w:val="28"/>
          <w:szCs w:val="28"/>
        </w:rPr>
        <w:t>IMPORTANT TERMS</w:t>
      </w:r>
      <w:bookmarkEnd w:id="0"/>
      <w:r w:rsidR="008759AB" w:rsidRPr="00CC13A0">
        <w:rPr>
          <w:rFonts w:ascii="Arial" w:hAnsi="Arial" w:cs="Arial"/>
          <w:b/>
          <w:sz w:val="28"/>
          <w:szCs w:val="28"/>
        </w:rPr>
        <w:t xml:space="preserve"> TO KNOW</w:t>
      </w:r>
    </w:p>
    <w:p w14:paraId="18CA1E36" w14:textId="77777777" w:rsidR="008759AB" w:rsidRPr="00CC13A0" w:rsidRDefault="008759AB" w:rsidP="00CC13A0">
      <w:pPr>
        <w:spacing w:after="0" w:line="240" w:lineRule="auto"/>
        <w:rPr>
          <w:rFonts w:ascii="Arial" w:hAnsi="Arial" w:cs="Arial"/>
          <w:sz w:val="28"/>
          <w:szCs w:val="28"/>
        </w:rPr>
      </w:pPr>
      <w:r w:rsidRPr="00CC13A0">
        <w:rPr>
          <w:rFonts w:ascii="Arial" w:hAnsi="Arial" w:cs="Arial"/>
          <w:sz w:val="28"/>
          <w:szCs w:val="28"/>
        </w:rPr>
        <w:t>You will see the follow</w:t>
      </w:r>
      <w:r w:rsidR="00D93ECE" w:rsidRPr="00CC13A0">
        <w:rPr>
          <w:rFonts w:ascii="Arial" w:hAnsi="Arial" w:cs="Arial"/>
          <w:sz w:val="28"/>
          <w:szCs w:val="28"/>
        </w:rPr>
        <w:t>ing</w:t>
      </w:r>
      <w:r w:rsidRPr="00CC13A0">
        <w:rPr>
          <w:rFonts w:ascii="Arial" w:hAnsi="Arial" w:cs="Arial"/>
          <w:sz w:val="28"/>
          <w:szCs w:val="28"/>
        </w:rPr>
        <w:t xml:space="preserve"> word</w:t>
      </w:r>
      <w:r w:rsidR="00D93ECE" w:rsidRPr="00CC13A0">
        <w:rPr>
          <w:rFonts w:ascii="Arial" w:hAnsi="Arial" w:cs="Arial"/>
          <w:sz w:val="28"/>
          <w:szCs w:val="28"/>
        </w:rPr>
        <w:t>s</w:t>
      </w:r>
      <w:r w:rsidRPr="00CC13A0">
        <w:rPr>
          <w:rFonts w:ascii="Arial" w:hAnsi="Arial" w:cs="Arial"/>
          <w:sz w:val="28"/>
          <w:szCs w:val="28"/>
        </w:rPr>
        <w:t xml:space="preserve"> or phrases used </w:t>
      </w:r>
      <w:r w:rsidR="005B353C" w:rsidRPr="00CC13A0">
        <w:rPr>
          <w:rFonts w:ascii="Arial" w:hAnsi="Arial" w:cs="Arial"/>
          <w:sz w:val="28"/>
          <w:szCs w:val="28"/>
        </w:rPr>
        <w:t>commonly throughout this guide:</w:t>
      </w:r>
    </w:p>
    <w:p w14:paraId="1CF5C314" w14:textId="77777777" w:rsidR="005B353C" w:rsidRPr="00CC13A0" w:rsidRDefault="005B353C" w:rsidP="00CC13A0">
      <w:pPr>
        <w:spacing w:after="0" w:line="240" w:lineRule="auto"/>
        <w:rPr>
          <w:rFonts w:ascii="Arial" w:hAnsi="Arial" w:cs="Arial"/>
          <w:sz w:val="28"/>
          <w:szCs w:val="28"/>
        </w:rPr>
      </w:pPr>
    </w:p>
    <w:p w14:paraId="1B49985B" w14:textId="77777777" w:rsidR="003952AF" w:rsidRPr="00CC13A0" w:rsidRDefault="00674977" w:rsidP="00CC13A0">
      <w:pPr>
        <w:spacing w:after="0" w:line="240" w:lineRule="auto"/>
        <w:rPr>
          <w:rFonts w:ascii="Arial" w:hAnsi="Arial" w:cs="Arial"/>
          <w:sz w:val="28"/>
          <w:szCs w:val="28"/>
        </w:rPr>
      </w:pPr>
      <w:r w:rsidRPr="00CC13A0">
        <w:rPr>
          <w:rFonts w:ascii="Arial" w:hAnsi="Arial" w:cs="Arial"/>
          <w:b/>
          <w:sz w:val="28"/>
          <w:szCs w:val="28"/>
          <w:u w:val="single"/>
        </w:rPr>
        <w:t>Attorney</w:t>
      </w:r>
      <w:r w:rsidR="003952AF" w:rsidRPr="00CC13A0">
        <w:rPr>
          <w:rFonts w:ascii="Arial" w:hAnsi="Arial" w:cs="Arial"/>
          <w:b/>
          <w:sz w:val="28"/>
          <w:szCs w:val="28"/>
          <w:u w:val="single"/>
        </w:rPr>
        <w:t xml:space="preserve"> ad litem</w:t>
      </w:r>
      <w:r w:rsidR="00F6585E" w:rsidRPr="00CC13A0">
        <w:rPr>
          <w:rFonts w:ascii="Arial" w:hAnsi="Arial" w:cs="Arial"/>
          <w:sz w:val="28"/>
          <w:szCs w:val="28"/>
        </w:rPr>
        <w:t>: An a</w:t>
      </w:r>
      <w:r w:rsidRPr="00CC13A0">
        <w:rPr>
          <w:rFonts w:ascii="Arial" w:hAnsi="Arial" w:cs="Arial"/>
          <w:sz w:val="28"/>
          <w:szCs w:val="28"/>
        </w:rPr>
        <w:t>ttorney</w:t>
      </w:r>
      <w:r w:rsidR="003952AF" w:rsidRPr="00CC13A0">
        <w:rPr>
          <w:rFonts w:ascii="Arial" w:hAnsi="Arial" w:cs="Arial"/>
          <w:sz w:val="28"/>
          <w:szCs w:val="28"/>
        </w:rPr>
        <w:t xml:space="preserve"> ad litem is appointed by the court to represent you in </w:t>
      </w:r>
      <w:r w:rsidR="007B2327" w:rsidRPr="00CC13A0">
        <w:rPr>
          <w:rFonts w:ascii="Arial" w:hAnsi="Arial" w:cs="Arial"/>
          <w:sz w:val="28"/>
          <w:szCs w:val="28"/>
        </w:rPr>
        <w:t xml:space="preserve">a guardianship proceeding. </w:t>
      </w:r>
      <w:r w:rsidRPr="00CC13A0">
        <w:rPr>
          <w:rFonts w:ascii="Arial" w:hAnsi="Arial" w:cs="Arial"/>
          <w:sz w:val="28"/>
          <w:szCs w:val="28"/>
        </w:rPr>
        <w:t>The l</w:t>
      </w:r>
      <w:r w:rsidR="003952AF" w:rsidRPr="00CC13A0">
        <w:rPr>
          <w:rFonts w:ascii="Arial" w:hAnsi="Arial" w:cs="Arial"/>
          <w:sz w:val="28"/>
          <w:szCs w:val="28"/>
        </w:rPr>
        <w:t>awyer’s job is to tell the court what you would like to happen with your guardianship. For example, if you are applying for restora</w:t>
      </w:r>
      <w:r w:rsidR="007B3C49" w:rsidRPr="00CC13A0">
        <w:rPr>
          <w:rFonts w:ascii="Arial" w:hAnsi="Arial" w:cs="Arial"/>
          <w:sz w:val="28"/>
          <w:szCs w:val="28"/>
        </w:rPr>
        <w:t>tion of rights, then your attorney</w:t>
      </w:r>
      <w:r w:rsidR="003952AF" w:rsidRPr="00CC13A0">
        <w:rPr>
          <w:rFonts w:ascii="Arial" w:hAnsi="Arial" w:cs="Arial"/>
          <w:sz w:val="28"/>
          <w:szCs w:val="28"/>
        </w:rPr>
        <w:t xml:space="preserve"> ad litem needs to tell the court why your rights should be </w:t>
      </w:r>
      <w:r w:rsidR="007B2327" w:rsidRPr="00CC13A0">
        <w:rPr>
          <w:rFonts w:ascii="Arial" w:hAnsi="Arial" w:cs="Arial"/>
          <w:sz w:val="28"/>
          <w:szCs w:val="28"/>
        </w:rPr>
        <w:t xml:space="preserve">restored. </w:t>
      </w:r>
      <w:r w:rsidR="003952AF" w:rsidRPr="00CC13A0">
        <w:rPr>
          <w:rFonts w:ascii="Arial" w:hAnsi="Arial" w:cs="Arial"/>
          <w:sz w:val="28"/>
          <w:szCs w:val="28"/>
        </w:rPr>
        <w:t xml:space="preserve">He or she also needs to share information with the court that shows how your capacity has been restored.  </w:t>
      </w:r>
    </w:p>
    <w:p w14:paraId="71669679" w14:textId="77777777" w:rsidR="003952AF" w:rsidRPr="00CC13A0" w:rsidRDefault="003952AF" w:rsidP="00CC13A0">
      <w:pPr>
        <w:pStyle w:val="NormalWeb"/>
        <w:spacing w:before="0" w:beforeAutospacing="0" w:after="0" w:afterAutospacing="0"/>
        <w:rPr>
          <w:rFonts w:ascii="Arial" w:hAnsi="Arial" w:cs="Arial"/>
          <w:sz w:val="28"/>
          <w:szCs w:val="28"/>
          <w:u w:val="single"/>
        </w:rPr>
      </w:pPr>
    </w:p>
    <w:p w14:paraId="07A7A1BD" w14:textId="77777777" w:rsidR="003952AF" w:rsidRPr="00CC13A0" w:rsidRDefault="003952AF" w:rsidP="00CC13A0">
      <w:pPr>
        <w:pStyle w:val="NormalWeb"/>
        <w:spacing w:before="0" w:beforeAutospacing="0" w:after="0" w:afterAutospacing="0"/>
        <w:rPr>
          <w:rFonts w:ascii="Arial" w:hAnsi="Arial" w:cs="Arial"/>
          <w:sz w:val="28"/>
          <w:szCs w:val="28"/>
        </w:rPr>
      </w:pPr>
      <w:r w:rsidRPr="00CC13A0">
        <w:rPr>
          <w:rFonts w:ascii="Arial" w:hAnsi="Arial" w:cs="Arial"/>
          <w:b/>
          <w:sz w:val="28"/>
          <w:szCs w:val="28"/>
          <w:u w:val="single"/>
        </w:rPr>
        <w:t>Bill of Rights of Wards</w:t>
      </w:r>
      <w:r w:rsidRPr="00CC13A0">
        <w:rPr>
          <w:rFonts w:ascii="Arial" w:hAnsi="Arial" w:cs="Arial"/>
          <w:sz w:val="28"/>
          <w:szCs w:val="28"/>
        </w:rPr>
        <w:t xml:space="preserve">: The Texas Estates Code sets out the rights of persons who are under a guardianship. This law has 24 rights under state </w:t>
      </w:r>
      <w:r w:rsidRPr="001461CA">
        <w:rPr>
          <w:rFonts w:ascii="Arial" w:hAnsi="Arial" w:cs="Arial"/>
          <w:sz w:val="28"/>
          <w:szCs w:val="28"/>
        </w:rPr>
        <w:t>and federal</w:t>
      </w:r>
      <w:r w:rsidRPr="00CC13A0">
        <w:rPr>
          <w:rFonts w:ascii="Arial" w:hAnsi="Arial" w:cs="Arial"/>
          <w:sz w:val="28"/>
          <w:szCs w:val="28"/>
        </w:rPr>
        <w:t xml:space="preserve"> law</w:t>
      </w:r>
      <w:r w:rsidR="007B2327" w:rsidRPr="00CC13A0">
        <w:rPr>
          <w:rFonts w:ascii="Arial" w:hAnsi="Arial" w:cs="Arial"/>
          <w:sz w:val="28"/>
          <w:szCs w:val="28"/>
        </w:rPr>
        <w:t>s</w:t>
      </w:r>
      <w:r w:rsidRPr="00CC13A0">
        <w:rPr>
          <w:rFonts w:ascii="Arial" w:hAnsi="Arial" w:cs="Arial"/>
          <w:sz w:val="28"/>
          <w:szCs w:val="28"/>
        </w:rPr>
        <w:t xml:space="preserve"> that belong to you unless restricted by a court. These rights include: </w:t>
      </w:r>
    </w:p>
    <w:p w14:paraId="44F473DA" w14:textId="77777777" w:rsidR="003952AF" w:rsidRPr="00CC13A0" w:rsidRDefault="00913415" w:rsidP="00CC13A0">
      <w:pPr>
        <w:pStyle w:val="NormalWeb"/>
        <w:numPr>
          <w:ilvl w:val="0"/>
          <w:numId w:val="16"/>
        </w:numPr>
        <w:spacing w:before="0" w:beforeAutospacing="0" w:after="0" w:afterAutospacing="0"/>
        <w:rPr>
          <w:rFonts w:ascii="Arial" w:hAnsi="Arial" w:cs="Arial"/>
          <w:sz w:val="28"/>
          <w:szCs w:val="28"/>
        </w:rPr>
      </w:pPr>
      <w:r w:rsidRPr="00CC13A0">
        <w:rPr>
          <w:rFonts w:ascii="Arial" w:hAnsi="Arial" w:cs="Arial"/>
          <w:sz w:val="28"/>
          <w:szCs w:val="28"/>
        </w:rPr>
        <w:t>T</w:t>
      </w:r>
      <w:r w:rsidR="003952AF" w:rsidRPr="00CC13A0">
        <w:rPr>
          <w:rFonts w:ascii="Arial" w:hAnsi="Arial" w:cs="Arial"/>
          <w:sz w:val="28"/>
          <w:szCs w:val="28"/>
        </w:rPr>
        <w:t xml:space="preserve">he right to have a copy of the guardianship order  </w:t>
      </w:r>
    </w:p>
    <w:p w14:paraId="710D41C4" w14:textId="77777777" w:rsidR="003952AF" w:rsidRPr="00CC13A0" w:rsidRDefault="00913415" w:rsidP="00CC13A0">
      <w:pPr>
        <w:pStyle w:val="NormalWeb"/>
        <w:numPr>
          <w:ilvl w:val="0"/>
          <w:numId w:val="16"/>
        </w:numPr>
        <w:spacing w:before="0" w:beforeAutospacing="0" w:after="0" w:afterAutospacing="0"/>
        <w:rPr>
          <w:rFonts w:ascii="Arial" w:hAnsi="Arial" w:cs="Arial"/>
          <w:sz w:val="28"/>
          <w:szCs w:val="28"/>
        </w:rPr>
      </w:pPr>
      <w:r w:rsidRPr="00CC13A0">
        <w:rPr>
          <w:rFonts w:ascii="Arial" w:hAnsi="Arial" w:cs="Arial"/>
          <w:sz w:val="28"/>
          <w:szCs w:val="28"/>
        </w:rPr>
        <w:t>T</w:t>
      </w:r>
      <w:r w:rsidR="003952AF" w:rsidRPr="00CC13A0">
        <w:rPr>
          <w:rFonts w:ascii="Arial" w:hAnsi="Arial" w:cs="Arial"/>
          <w:sz w:val="28"/>
          <w:szCs w:val="28"/>
        </w:rPr>
        <w:t>he right to have the contact informa</w:t>
      </w:r>
      <w:r w:rsidR="00F6585E" w:rsidRPr="00CC13A0">
        <w:rPr>
          <w:rFonts w:ascii="Arial" w:hAnsi="Arial" w:cs="Arial"/>
          <w:sz w:val="28"/>
          <w:szCs w:val="28"/>
        </w:rPr>
        <w:t>tion for the probate court</w:t>
      </w:r>
    </w:p>
    <w:p w14:paraId="24A0F8A9" w14:textId="77777777" w:rsidR="003952AF" w:rsidRPr="00CC13A0" w:rsidRDefault="00913415" w:rsidP="00CC13A0">
      <w:pPr>
        <w:pStyle w:val="NormalWeb"/>
        <w:numPr>
          <w:ilvl w:val="0"/>
          <w:numId w:val="16"/>
        </w:numPr>
        <w:spacing w:before="0" w:beforeAutospacing="0" w:after="0" w:afterAutospacing="0"/>
        <w:rPr>
          <w:rFonts w:ascii="Arial" w:hAnsi="Arial" w:cs="Arial"/>
          <w:sz w:val="28"/>
          <w:szCs w:val="28"/>
        </w:rPr>
      </w:pPr>
      <w:r w:rsidRPr="00CC13A0">
        <w:rPr>
          <w:rFonts w:ascii="Arial" w:hAnsi="Arial" w:cs="Arial"/>
          <w:sz w:val="28"/>
          <w:szCs w:val="28"/>
        </w:rPr>
        <w:t>T</w:t>
      </w:r>
      <w:r w:rsidR="003952AF" w:rsidRPr="00CC13A0">
        <w:rPr>
          <w:rFonts w:ascii="Arial" w:hAnsi="Arial" w:cs="Arial"/>
          <w:sz w:val="28"/>
          <w:szCs w:val="28"/>
        </w:rPr>
        <w:t>he right to be notified when the court will consider if your guardianship should be cont</w:t>
      </w:r>
      <w:r w:rsidR="00F6585E" w:rsidRPr="00CC13A0">
        <w:rPr>
          <w:rFonts w:ascii="Arial" w:hAnsi="Arial" w:cs="Arial"/>
          <w:sz w:val="28"/>
          <w:szCs w:val="28"/>
        </w:rPr>
        <w:t>inued, modified, or terminated</w:t>
      </w:r>
    </w:p>
    <w:p w14:paraId="4E7039FE" w14:textId="77777777" w:rsidR="003952AF" w:rsidRPr="00CC13A0" w:rsidRDefault="003952AF" w:rsidP="00CC13A0">
      <w:pPr>
        <w:spacing w:after="0" w:line="240" w:lineRule="auto"/>
        <w:rPr>
          <w:rFonts w:ascii="Arial" w:hAnsi="Arial" w:cs="Arial"/>
          <w:sz w:val="28"/>
          <w:szCs w:val="28"/>
          <w:u w:val="single"/>
        </w:rPr>
      </w:pPr>
    </w:p>
    <w:p w14:paraId="426DB3DE"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Evidence</w:t>
      </w:r>
      <w:r w:rsidR="00F6585E" w:rsidRPr="00CC13A0">
        <w:rPr>
          <w:rFonts w:ascii="Arial" w:hAnsi="Arial" w:cs="Arial"/>
          <w:sz w:val="28"/>
          <w:szCs w:val="28"/>
        </w:rPr>
        <w:t>: D</w:t>
      </w:r>
      <w:r w:rsidRPr="00CC13A0">
        <w:rPr>
          <w:rFonts w:ascii="Arial" w:hAnsi="Arial" w:cs="Arial"/>
          <w:sz w:val="28"/>
          <w:szCs w:val="28"/>
        </w:rPr>
        <w:t>ocuments, stories, testimony</w:t>
      </w:r>
      <w:r w:rsidR="007B2327" w:rsidRPr="00CC13A0">
        <w:rPr>
          <w:rFonts w:ascii="Arial" w:hAnsi="Arial" w:cs="Arial"/>
          <w:sz w:val="28"/>
          <w:szCs w:val="28"/>
        </w:rPr>
        <w:t>,</w:t>
      </w:r>
      <w:r w:rsidRPr="00CC13A0">
        <w:rPr>
          <w:rFonts w:ascii="Arial" w:hAnsi="Arial" w:cs="Arial"/>
          <w:sz w:val="28"/>
          <w:szCs w:val="28"/>
        </w:rPr>
        <w:t xml:space="preserve"> or other </w:t>
      </w:r>
      <w:r w:rsidR="0073258F" w:rsidRPr="00CC13A0">
        <w:rPr>
          <w:rFonts w:ascii="Arial" w:hAnsi="Arial" w:cs="Arial"/>
          <w:sz w:val="28"/>
          <w:szCs w:val="28"/>
        </w:rPr>
        <w:t xml:space="preserve">information </w:t>
      </w:r>
      <w:r w:rsidRPr="00CC13A0">
        <w:rPr>
          <w:rFonts w:ascii="Arial" w:hAnsi="Arial" w:cs="Arial"/>
          <w:sz w:val="28"/>
          <w:szCs w:val="28"/>
        </w:rPr>
        <w:t xml:space="preserve">that you present to the court.  </w:t>
      </w:r>
    </w:p>
    <w:p w14:paraId="059A2963" w14:textId="77777777" w:rsidR="003952AF" w:rsidRPr="00CC13A0" w:rsidRDefault="003952AF" w:rsidP="00CC13A0">
      <w:pPr>
        <w:spacing w:after="0" w:line="240" w:lineRule="auto"/>
        <w:rPr>
          <w:rFonts w:ascii="Arial" w:hAnsi="Arial" w:cs="Arial"/>
          <w:sz w:val="28"/>
          <w:szCs w:val="28"/>
        </w:rPr>
      </w:pPr>
    </w:p>
    <w:p w14:paraId="0632775C"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Guardian</w:t>
      </w:r>
      <w:r w:rsidRPr="00CC13A0">
        <w:rPr>
          <w:rFonts w:ascii="Arial" w:hAnsi="Arial" w:cs="Arial"/>
          <w:sz w:val="28"/>
          <w:szCs w:val="28"/>
        </w:rPr>
        <w:t>: A person, program</w:t>
      </w:r>
      <w:r w:rsidR="007B2327" w:rsidRPr="00CC13A0">
        <w:rPr>
          <w:rFonts w:ascii="Arial" w:hAnsi="Arial" w:cs="Arial"/>
          <w:sz w:val="28"/>
          <w:szCs w:val="28"/>
        </w:rPr>
        <w:t>,</w:t>
      </w:r>
      <w:r w:rsidRPr="00CC13A0">
        <w:rPr>
          <w:rFonts w:ascii="Arial" w:hAnsi="Arial" w:cs="Arial"/>
          <w:sz w:val="28"/>
          <w:szCs w:val="28"/>
        </w:rPr>
        <w:t xml:space="preserve"> or agency appointed by the court to make decisions for a person who may not be able to make decisions or care for themselves.  </w:t>
      </w:r>
    </w:p>
    <w:p w14:paraId="5919C755" w14:textId="77777777" w:rsidR="003952AF" w:rsidRPr="00CC13A0" w:rsidRDefault="003952AF" w:rsidP="00CC13A0">
      <w:pPr>
        <w:pStyle w:val="ListParagraph"/>
        <w:spacing w:after="0" w:line="240" w:lineRule="auto"/>
        <w:ind w:left="0"/>
        <w:rPr>
          <w:rFonts w:ascii="Arial" w:hAnsi="Arial" w:cs="Arial"/>
          <w:sz w:val="28"/>
          <w:szCs w:val="28"/>
        </w:rPr>
      </w:pPr>
    </w:p>
    <w:p w14:paraId="4D00E996"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Guardian ad litem</w:t>
      </w:r>
      <w:r w:rsidRPr="00CC13A0">
        <w:rPr>
          <w:rFonts w:ascii="Arial" w:hAnsi="Arial" w:cs="Arial"/>
          <w:sz w:val="28"/>
          <w:szCs w:val="28"/>
        </w:rPr>
        <w:t>: A guardi</w:t>
      </w:r>
      <w:r w:rsidR="0073258F" w:rsidRPr="00CC13A0">
        <w:rPr>
          <w:rFonts w:ascii="Arial" w:hAnsi="Arial" w:cs="Arial"/>
          <w:sz w:val="28"/>
          <w:szCs w:val="28"/>
        </w:rPr>
        <w:t>an ad litem is not a guardian. </w:t>
      </w:r>
      <w:r w:rsidRPr="00CC13A0">
        <w:rPr>
          <w:rFonts w:ascii="Arial" w:hAnsi="Arial" w:cs="Arial"/>
          <w:sz w:val="28"/>
          <w:szCs w:val="28"/>
        </w:rPr>
        <w:t>He or she is</w:t>
      </w:r>
      <w:r w:rsidR="007B2327" w:rsidRPr="00CC13A0">
        <w:rPr>
          <w:rFonts w:ascii="Arial" w:hAnsi="Arial" w:cs="Arial"/>
          <w:sz w:val="28"/>
          <w:szCs w:val="28"/>
        </w:rPr>
        <w:t xml:space="preserve"> appointed by the court</w:t>
      </w:r>
      <w:r w:rsidRPr="00CC13A0">
        <w:rPr>
          <w:rFonts w:ascii="Arial" w:hAnsi="Arial" w:cs="Arial"/>
          <w:sz w:val="28"/>
          <w:szCs w:val="28"/>
        </w:rPr>
        <w:t xml:space="preserve"> </w:t>
      </w:r>
      <w:r w:rsidR="007B2327" w:rsidRPr="00CC13A0">
        <w:rPr>
          <w:rFonts w:ascii="Arial" w:hAnsi="Arial" w:cs="Arial"/>
          <w:sz w:val="28"/>
          <w:szCs w:val="28"/>
        </w:rPr>
        <w:t>to</w:t>
      </w:r>
      <w:r w:rsidRPr="00CC13A0">
        <w:rPr>
          <w:rFonts w:ascii="Arial" w:hAnsi="Arial" w:cs="Arial"/>
          <w:sz w:val="28"/>
          <w:szCs w:val="28"/>
        </w:rPr>
        <w:t xml:space="preserve"> look into your situation and report back to the court </w:t>
      </w:r>
      <w:r w:rsidR="007B2327" w:rsidRPr="00CC13A0">
        <w:rPr>
          <w:rFonts w:ascii="Arial" w:hAnsi="Arial" w:cs="Arial"/>
          <w:sz w:val="28"/>
          <w:szCs w:val="28"/>
        </w:rPr>
        <w:t xml:space="preserve">about your guardianship. </w:t>
      </w:r>
      <w:r w:rsidRPr="00CC13A0">
        <w:rPr>
          <w:rFonts w:ascii="Arial" w:hAnsi="Arial" w:cs="Arial"/>
          <w:sz w:val="28"/>
          <w:szCs w:val="28"/>
        </w:rPr>
        <w:t xml:space="preserve">The guardian ad litem tells the court what is in your best interest. </w:t>
      </w:r>
    </w:p>
    <w:p w14:paraId="370DF3F0" w14:textId="77777777" w:rsidR="003952AF" w:rsidRPr="00CC13A0" w:rsidRDefault="003952AF" w:rsidP="00CC13A0">
      <w:pPr>
        <w:spacing w:after="0" w:line="240" w:lineRule="auto"/>
        <w:rPr>
          <w:rFonts w:ascii="Arial" w:hAnsi="Arial" w:cs="Arial"/>
          <w:sz w:val="28"/>
          <w:szCs w:val="28"/>
          <w:u w:val="single"/>
        </w:rPr>
      </w:pPr>
    </w:p>
    <w:p w14:paraId="2D540CDD"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Guardianship</w:t>
      </w:r>
      <w:r w:rsidRPr="00CC13A0">
        <w:rPr>
          <w:rFonts w:ascii="Arial" w:hAnsi="Arial" w:cs="Arial"/>
          <w:sz w:val="28"/>
          <w:szCs w:val="28"/>
        </w:rPr>
        <w:t xml:space="preserve">: A legal process used to provide help for adults who are unable to make decisions or care for themselves. There are two types of guardianship – guardianship of the person and guardianship of the estate.  </w:t>
      </w:r>
    </w:p>
    <w:p w14:paraId="0C7E497D" w14:textId="77777777" w:rsidR="003952AF" w:rsidRPr="00CC13A0" w:rsidRDefault="003952AF" w:rsidP="00CC13A0">
      <w:pPr>
        <w:spacing w:after="0" w:line="240" w:lineRule="auto"/>
        <w:rPr>
          <w:rFonts w:ascii="Arial" w:hAnsi="Arial" w:cs="Arial"/>
          <w:sz w:val="28"/>
          <w:szCs w:val="28"/>
          <w:u w:val="single"/>
        </w:rPr>
      </w:pPr>
    </w:p>
    <w:p w14:paraId="63D5F3A9"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Guardianship proceeding</w:t>
      </w:r>
      <w:r w:rsidRPr="00CC13A0">
        <w:rPr>
          <w:rFonts w:ascii="Arial" w:hAnsi="Arial" w:cs="Arial"/>
          <w:sz w:val="28"/>
          <w:szCs w:val="28"/>
        </w:rPr>
        <w:t>: A meeting that takes place in court to address any</w:t>
      </w:r>
      <w:r w:rsidR="00A57878" w:rsidRPr="00CC13A0">
        <w:rPr>
          <w:rFonts w:ascii="Arial" w:hAnsi="Arial" w:cs="Arial"/>
          <w:sz w:val="28"/>
          <w:szCs w:val="28"/>
        </w:rPr>
        <w:t xml:space="preserve"> </w:t>
      </w:r>
      <w:r w:rsidRPr="00CC13A0">
        <w:rPr>
          <w:rFonts w:ascii="Arial" w:hAnsi="Arial" w:cs="Arial"/>
          <w:sz w:val="28"/>
          <w:szCs w:val="28"/>
        </w:rPr>
        <w:t xml:space="preserve">requested changes to your guardianship.  </w:t>
      </w:r>
    </w:p>
    <w:p w14:paraId="21F17D87" w14:textId="77777777" w:rsidR="003952AF" w:rsidRPr="00CC13A0" w:rsidRDefault="003952AF" w:rsidP="00CC13A0">
      <w:pPr>
        <w:spacing w:after="0" w:line="240" w:lineRule="auto"/>
        <w:rPr>
          <w:rFonts w:ascii="Arial" w:hAnsi="Arial" w:cs="Arial"/>
          <w:sz w:val="28"/>
          <w:szCs w:val="28"/>
        </w:rPr>
      </w:pPr>
    </w:p>
    <w:p w14:paraId="4869636F" w14:textId="77777777" w:rsidR="003952AF" w:rsidRPr="00CC13A0" w:rsidRDefault="003D5669" w:rsidP="00CC13A0">
      <w:pPr>
        <w:spacing w:after="0" w:line="240" w:lineRule="auto"/>
        <w:rPr>
          <w:rFonts w:ascii="Arial" w:hAnsi="Arial" w:cs="Arial"/>
          <w:sz w:val="28"/>
          <w:szCs w:val="28"/>
        </w:rPr>
      </w:pPr>
      <w:r w:rsidRPr="00CC13A0">
        <w:rPr>
          <w:rFonts w:ascii="Arial" w:hAnsi="Arial" w:cs="Arial"/>
          <w:b/>
          <w:sz w:val="28"/>
          <w:szCs w:val="28"/>
          <w:u w:val="single"/>
        </w:rPr>
        <w:lastRenderedPageBreak/>
        <w:t>I</w:t>
      </w:r>
      <w:r w:rsidR="005B353C" w:rsidRPr="00CC13A0">
        <w:rPr>
          <w:rFonts w:ascii="Arial" w:hAnsi="Arial" w:cs="Arial"/>
          <w:b/>
          <w:sz w:val="28"/>
          <w:szCs w:val="28"/>
          <w:u w:val="single"/>
        </w:rPr>
        <w:t>ncapacitated</w:t>
      </w:r>
      <w:r w:rsidR="003952AF" w:rsidRPr="00CC13A0">
        <w:rPr>
          <w:rFonts w:ascii="Arial" w:hAnsi="Arial" w:cs="Arial"/>
          <w:sz w:val="28"/>
          <w:szCs w:val="28"/>
        </w:rPr>
        <w:t>: A person with a disability that affects how he or she makes decisions or understands information. Texas law defines “incapacitated person” as an adult who, because of physical or mental condition, is substantially unable to provide food, clothing</w:t>
      </w:r>
      <w:r w:rsidR="001461CA">
        <w:rPr>
          <w:rFonts w:ascii="Arial" w:hAnsi="Arial" w:cs="Arial"/>
          <w:sz w:val="28"/>
          <w:szCs w:val="28"/>
        </w:rPr>
        <w:t>,</w:t>
      </w:r>
      <w:r w:rsidR="003952AF" w:rsidRPr="00CC13A0">
        <w:rPr>
          <w:rFonts w:ascii="Arial" w:hAnsi="Arial" w:cs="Arial"/>
          <w:sz w:val="28"/>
          <w:szCs w:val="28"/>
        </w:rPr>
        <w:t xml:space="preserve"> or shelter for themselves</w:t>
      </w:r>
      <w:r w:rsidR="001461CA">
        <w:rPr>
          <w:rFonts w:ascii="Arial" w:hAnsi="Arial" w:cs="Arial"/>
          <w:sz w:val="28"/>
          <w:szCs w:val="28"/>
        </w:rPr>
        <w:t>;</w:t>
      </w:r>
      <w:r w:rsidR="003952AF" w:rsidRPr="00CC13A0">
        <w:rPr>
          <w:rFonts w:ascii="Arial" w:hAnsi="Arial" w:cs="Arial"/>
          <w:sz w:val="28"/>
          <w:szCs w:val="28"/>
        </w:rPr>
        <w:t xml:space="preserve"> care for their physical health</w:t>
      </w:r>
      <w:r w:rsidR="001461CA">
        <w:rPr>
          <w:rFonts w:ascii="Arial" w:hAnsi="Arial" w:cs="Arial"/>
          <w:sz w:val="28"/>
          <w:szCs w:val="28"/>
        </w:rPr>
        <w:t>;</w:t>
      </w:r>
      <w:r w:rsidR="003952AF" w:rsidRPr="00CC13A0">
        <w:rPr>
          <w:rFonts w:ascii="Arial" w:hAnsi="Arial" w:cs="Arial"/>
          <w:sz w:val="28"/>
          <w:szCs w:val="28"/>
        </w:rPr>
        <w:t xml:space="preserve"> or manage their money.</w:t>
      </w:r>
    </w:p>
    <w:p w14:paraId="0E18666E" w14:textId="77777777" w:rsidR="003952AF" w:rsidRPr="00CC13A0" w:rsidRDefault="003952AF" w:rsidP="00CC13A0">
      <w:pPr>
        <w:pStyle w:val="ListParagraph"/>
        <w:spacing w:after="0" w:line="240" w:lineRule="auto"/>
        <w:ind w:left="0"/>
        <w:rPr>
          <w:rFonts w:ascii="Arial" w:hAnsi="Arial" w:cs="Arial"/>
          <w:sz w:val="28"/>
          <w:szCs w:val="28"/>
        </w:rPr>
      </w:pPr>
      <w:r w:rsidRPr="00CC13A0">
        <w:rPr>
          <w:rFonts w:ascii="Arial" w:hAnsi="Arial" w:cs="Arial"/>
          <w:sz w:val="28"/>
          <w:szCs w:val="28"/>
        </w:rPr>
        <w:t xml:space="preserve"> </w:t>
      </w:r>
    </w:p>
    <w:p w14:paraId="591E39EA"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Modification</w:t>
      </w:r>
      <w:r w:rsidRPr="00CC13A0">
        <w:rPr>
          <w:rFonts w:ascii="Arial" w:hAnsi="Arial" w:cs="Arial"/>
          <w:sz w:val="28"/>
          <w:szCs w:val="28"/>
        </w:rPr>
        <w:t xml:space="preserve">: When the court changes your guardianship to allow you to make some of your own </w:t>
      </w:r>
      <w:r w:rsidR="003107A3" w:rsidRPr="00CC13A0">
        <w:rPr>
          <w:rFonts w:ascii="Arial" w:hAnsi="Arial" w:cs="Arial"/>
          <w:sz w:val="28"/>
          <w:szCs w:val="28"/>
        </w:rPr>
        <w:t>decisions</w:t>
      </w:r>
      <w:r w:rsidRPr="00CC13A0">
        <w:rPr>
          <w:rFonts w:ascii="Arial" w:hAnsi="Arial" w:cs="Arial"/>
          <w:sz w:val="28"/>
          <w:szCs w:val="28"/>
        </w:rPr>
        <w:t xml:space="preserve"> while your guardian can still make other</w:t>
      </w:r>
      <w:r w:rsidR="003107A3" w:rsidRPr="00CC13A0">
        <w:rPr>
          <w:rFonts w:ascii="Arial" w:hAnsi="Arial" w:cs="Arial"/>
          <w:sz w:val="28"/>
          <w:szCs w:val="28"/>
        </w:rPr>
        <w:t xml:space="preserve"> decisions.</w:t>
      </w:r>
      <w:r w:rsidRPr="00CC13A0">
        <w:rPr>
          <w:rFonts w:ascii="Arial" w:hAnsi="Arial" w:cs="Arial"/>
          <w:sz w:val="28"/>
          <w:szCs w:val="28"/>
        </w:rPr>
        <w:t xml:space="preserve">   </w:t>
      </w:r>
    </w:p>
    <w:p w14:paraId="77A0A96F" w14:textId="77777777" w:rsidR="003952AF" w:rsidRPr="00CC13A0" w:rsidRDefault="003952AF" w:rsidP="00CC13A0">
      <w:pPr>
        <w:spacing w:after="0" w:line="240" w:lineRule="auto"/>
        <w:rPr>
          <w:rFonts w:ascii="Arial" w:hAnsi="Arial" w:cs="Arial"/>
          <w:sz w:val="28"/>
          <w:szCs w:val="28"/>
        </w:rPr>
      </w:pPr>
    </w:p>
    <w:p w14:paraId="699108F3"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Removal</w:t>
      </w:r>
      <w:r w:rsidRPr="00CC13A0">
        <w:rPr>
          <w:rFonts w:ascii="Arial" w:hAnsi="Arial" w:cs="Arial"/>
          <w:sz w:val="28"/>
          <w:szCs w:val="28"/>
        </w:rPr>
        <w:t xml:space="preserve">: When the court relieves a guardian of their duties. </w:t>
      </w:r>
    </w:p>
    <w:p w14:paraId="7C113567" w14:textId="77777777" w:rsidR="003952AF" w:rsidRPr="00CC13A0" w:rsidRDefault="003952AF" w:rsidP="00CC13A0">
      <w:pPr>
        <w:spacing w:after="0" w:line="240" w:lineRule="auto"/>
        <w:rPr>
          <w:rFonts w:ascii="Arial" w:hAnsi="Arial" w:cs="Arial"/>
          <w:sz w:val="28"/>
          <w:szCs w:val="28"/>
        </w:rPr>
      </w:pPr>
    </w:p>
    <w:p w14:paraId="3B3ABC89"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Restoration</w:t>
      </w:r>
      <w:r w:rsidRPr="00CC13A0">
        <w:rPr>
          <w:rFonts w:ascii="Arial" w:hAnsi="Arial" w:cs="Arial"/>
          <w:sz w:val="28"/>
          <w:szCs w:val="28"/>
        </w:rPr>
        <w:t xml:space="preserve">: When the court ends your guardianship and allows you to make all of your own </w:t>
      </w:r>
      <w:r w:rsidR="00A57878" w:rsidRPr="00CC13A0">
        <w:rPr>
          <w:rFonts w:ascii="Arial" w:hAnsi="Arial" w:cs="Arial"/>
          <w:sz w:val="28"/>
          <w:szCs w:val="28"/>
        </w:rPr>
        <w:t xml:space="preserve">decisions. </w:t>
      </w:r>
      <w:r w:rsidRPr="00CC13A0">
        <w:rPr>
          <w:rFonts w:ascii="Arial" w:hAnsi="Arial" w:cs="Arial"/>
          <w:sz w:val="28"/>
          <w:szCs w:val="28"/>
        </w:rPr>
        <w:t xml:space="preserve"> </w:t>
      </w:r>
    </w:p>
    <w:p w14:paraId="575FA105" w14:textId="77777777" w:rsidR="003952AF" w:rsidRPr="00CC13A0" w:rsidRDefault="003952AF" w:rsidP="00CC13A0">
      <w:pPr>
        <w:pStyle w:val="ListParagraph"/>
        <w:spacing w:after="0" w:line="240" w:lineRule="auto"/>
        <w:ind w:left="0"/>
        <w:rPr>
          <w:rFonts w:ascii="Arial" w:hAnsi="Arial" w:cs="Arial"/>
          <w:sz w:val="28"/>
          <w:szCs w:val="28"/>
        </w:rPr>
      </w:pPr>
      <w:r w:rsidRPr="00CC13A0">
        <w:rPr>
          <w:rFonts w:ascii="Arial" w:hAnsi="Arial" w:cs="Arial"/>
          <w:sz w:val="28"/>
          <w:szCs w:val="28"/>
        </w:rPr>
        <w:t xml:space="preserve"> </w:t>
      </w:r>
    </w:p>
    <w:p w14:paraId="0AB12113"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Successor Guardian</w:t>
      </w:r>
      <w:r w:rsidRPr="00CC13A0">
        <w:rPr>
          <w:rFonts w:ascii="Arial" w:hAnsi="Arial" w:cs="Arial"/>
          <w:sz w:val="28"/>
          <w:szCs w:val="28"/>
        </w:rPr>
        <w:t xml:space="preserve">: The new person or program that will serve as guardian, replacing </w:t>
      </w:r>
      <w:r w:rsidR="003107A3" w:rsidRPr="00CC13A0">
        <w:rPr>
          <w:rFonts w:ascii="Arial" w:hAnsi="Arial" w:cs="Arial"/>
          <w:sz w:val="28"/>
          <w:szCs w:val="28"/>
        </w:rPr>
        <w:t xml:space="preserve">your </w:t>
      </w:r>
      <w:r w:rsidRPr="00CC13A0">
        <w:rPr>
          <w:rFonts w:ascii="Arial" w:hAnsi="Arial" w:cs="Arial"/>
          <w:sz w:val="28"/>
          <w:szCs w:val="28"/>
        </w:rPr>
        <w:t>previous guardian.</w:t>
      </w:r>
    </w:p>
    <w:p w14:paraId="484E8ABA" w14:textId="77777777" w:rsidR="003952AF" w:rsidRPr="00CC13A0" w:rsidRDefault="003952AF" w:rsidP="00CC13A0">
      <w:pPr>
        <w:spacing w:after="0" w:line="240" w:lineRule="auto"/>
        <w:rPr>
          <w:rFonts w:ascii="Arial" w:hAnsi="Arial" w:cs="Arial"/>
          <w:sz w:val="28"/>
          <w:szCs w:val="28"/>
        </w:rPr>
      </w:pPr>
    </w:p>
    <w:p w14:paraId="082CDD96"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Supported Decision-Making Agreement</w:t>
      </w:r>
      <w:r w:rsidRPr="00CC13A0">
        <w:rPr>
          <w:rFonts w:ascii="Arial" w:hAnsi="Arial" w:cs="Arial"/>
          <w:sz w:val="28"/>
          <w:szCs w:val="28"/>
        </w:rPr>
        <w:t>: A voluntary agreement where a trusted friend or family member of your choice helps you make decisions</w:t>
      </w:r>
      <w:r w:rsidR="007B3C49" w:rsidRPr="00CC13A0">
        <w:rPr>
          <w:rFonts w:ascii="Arial" w:hAnsi="Arial" w:cs="Arial"/>
          <w:sz w:val="28"/>
          <w:szCs w:val="28"/>
        </w:rPr>
        <w:t>.</w:t>
      </w:r>
      <w:r w:rsidRPr="00CC13A0">
        <w:rPr>
          <w:rFonts w:ascii="Arial" w:hAnsi="Arial" w:cs="Arial"/>
          <w:sz w:val="28"/>
          <w:szCs w:val="28"/>
        </w:rPr>
        <w:t xml:space="preserve"> </w:t>
      </w:r>
      <w:r w:rsidR="007B3C49" w:rsidRPr="00CC13A0">
        <w:rPr>
          <w:rFonts w:ascii="Arial" w:hAnsi="Arial" w:cs="Arial"/>
          <w:sz w:val="28"/>
          <w:szCs w:val="28"/>
        </w:rPr>
        <w:t>These decisions include</w:t>
      </w:r>
      <w:r w:rsidRPr="00CC13A0">
        <w:rPr>
          <w:rFonts w:ascii="Arial" w:hAnsi="Arial" w:cs="Arial"/>
          <w:sz w:val="28"/>
          <w:szCs w:val="28"/>
        </w:rPr>
        <w:t xml:space="preserve"> where you want to live, the services, supports, and medical care you want to receive, whom you want to live with, and where you want to work</w:t>
      </w:r>
      <w:r w:rsidR="005B353C" w:rsidRPr="00CC13A0">
        <w:rPr>
          <w:rFonts w:ascii="Arial" w:hAnsi="Arial" w:cs="Arial"/>
          <w:sz w:val="28"/>
          <w:szCs w:val="28"/>
        </w:rPr>
        <w:t xml:space="preserve">. </w:t>
      </w:r>
      <w:r w:rsidRPr="00CC13A0">
        <w:rPr>
          <w:rFonts w:ascii="Arial" w:hAnsi="Arial" w:cs="Arial"/>
          <w:sz w:val="28"/>
          <w:szCs w:val="28"/>
        </w:rPr>
        <w:t>With this agreement, you keep your right to make decisions about your life with the assistance of a supporter.</w:t>
      </w:r>
    </w:p>
    <w:p w14:paraId="3C3D7911" w14:textId="77777777" w:rsidR="003952AF" w:rsidRPr="00CC13A0" w:rsidRDefault="003952AF" w:rsidP="00CC13A0">
      <w:pPr>
        <w:spacing w:after="0" w:line="240" w:lineRule="auto"/>
        <w:rPr>
          <w:rFonts w:ascii="Arial" w:hAnsi="Arial" w:cs="Arial"/>
          <w:sz w:val="28"/>
          <w:szCs w:val="28"/>
        </w:rPr>
      </w:pPr>
    </w:p>
    <w:p w14:paraId="1D5A5626"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Supports and Services</w:t>
      </w:r>
      <w:r w:rsidR="005B353C" w:rsidRPr="00CC13A0">
        <w:rPr>
          <w:rFonts w:ascii="Arial" w:hAnsi="Arial" w:cs="Arial"/>
          <w:sz w:val="28"/>
          <w:szCs w:val="28"/>
        </w:rPr>
        <w:t xml:space="preserve">: </w:t>
      </w:r>
      <w:r w:rsidR="001461CA">
        <w:rPr>
          <w:rFonts w:ascii="Arial" w:hAnsi="Arial" w:cs="Arial"/>
          <w:sz w:val="28"/>
          <w:szCs w:val="28"/>
        </w:rPr>
        <w:t>Formal or informal a</w:t>
      </w:r>
      <w:r w:rsidR="005B353C" w:rsidRPr="00CC13A0">
        <w:rPr>
          <w:rFonts w:ascii="Arial" w:hAnsi="Arial" w:cs="Arial"/>
          <w:sz w:val="28"/>
          <w:szCs w:val="28"/>
        </w:rPr>
        <w:t>ssista</w:t>
      </w:r>
      <w:r w:rsidRPr="00CC13A0">
        <w:rPr>
          <w:rFonts w:ascii="Arial" w:hAnsi="Arial" w:cs="Arial"/>
          <w:sz w:val="28"/>
          <w:szCs w:val="28"/>
        </w:rPr>
        <w:t>nce that help</w:t>
      </w:r>
      <w:r w:rsidR="005B353C" w:rsidRPr="00CC13A0">
        <w:rPr>
          <w:rFonts w:ascii="Arial" w:hAnsi="Arial" w:cs="Arial"/>
          <w:sz w:val="28"/>
          <w:szCs w:val="28"/>
        </w:rPr>
        <w:t>s</w:t>
      </w:r>
      <w:r w:rsidRPr="00CC13A0">
        <w:rPr>
          <w:rFonts w:ascii="Arial" w:hAnsi="Arial" w:cs="Arial"/>
          <w:sz w:val="28"/>
          <w:szCs w:val="28"/>
        </w:rPr>
        <w:t xml:space="preserve"> you meet your needs for food, c</w:t>
      </w:r>
      <w:r w:rsidR="005B353C" w:rsidRPr="00CC13A0">
        <w:rPr>
          <w:rFonts w:ascii="Arial" w:hAnsi="Arial" w:cs="Arial"/>
          <w:sz w:val="28"/>
          <w:szCs w:val="28"/>
        </w:rPr>
        <w:t xml:space="preserve">lothing, shelter, </w:t>
      </w:r>
      <w:r w:rsidRPr="00CC13A0">
        <w:rPr>
          <w:rFonts w:ascii="Arial" w:hAnsi="Arial" w:cs="Arial"/>
          <w:sz w:val="28"/>
          <w:szCs w:val="28"/>
        </w:rPr>
        <w:t>physical or mental health</w:t>
      </w:r>
      <w:r w:rsidR="005B353C" w:rsidRPr="00CC13A0">
        <w:rPr>
          <w:rFonts w:ascii="Arial" w:hAnsi="Arial" w:cs="Arial"/>
          <w:sz w:val="28"/>
          <w:szCs w:val="28"/>
        </w:rPr>
        <w:t xml:space="preserve"> care</w:t>
      </w:r>
      <w:r w:rsidRPr="00CC13A0">
        <w:rPr>
          <w:rFonts w:ascii="Arial" w:hAnsi="Arial" w:cs="Arial"/>
          <w:sz w:val="28"/>
          <w:szCs w:val="28"/>
        </w:rPr>
        <w:t xml:space="preserve">, </w:t>
      </w:r>
      <w:r w:rsidR="005B353C" w:rsidRPr="00CC13A0">
        <w:rPr>
          <w:rFonts w:ascii="Arial" w:hAnsi="Arial" w:cs="Arial"/>
          <w:sz w:val="28"/>
          <w:szCs w:val="28"/>
        </w:rPr>
        <w:t xml:space="preserve">and money management. Also things that </w:t>
      </w:r>
      <w:r w:rsidRPr="00CC13A0">
        <w:rPr>
          <w:rFonts w:ascii="Arial" w:hAnsi="Arial" w:cs="Arial"/>
          <w:sz w:val="28"/>
          <w:szCs w:val="28"/>
        </w:rPr>
        <w:t xml:space="preserve">help you make decisions about your residence, voting, </w:t>
      </w:r>
      <w:r w:rsidR="005B353C" w:rsidRPr="00CC13A0">
        <w:rPr>
          <w:rFonts w:ascii="Arial" w:hAnsi="Arial" w:cs="Arial"/>
          <w:sz w:val="28"/>
          <w:szCs w:val="28"/>
        </w:rPr>
        <w:t xml:space="preserve">driving, and getting married. </w:t>
      </w:r>
      <w:r w:rsidRPr="00CC13A0">
        <w:rPr>
          <w:rFonts w:ascii="Arial" w:hAnsi="Arial" w:cs="Arial"/>
          <w:sz w:val="28"/>
          <w:szCs w:val="28"/>
        </w:rPr>
        <w:t>This could include support from a trusted friend or family member under a supported decision-making agreement, a community-based Medicaid waiver program, or case management services.</w:t>
      </w:r>
    </w:p>
    <w:p w14:paraId="2DA7A288" w14:textId="77777777" w:rsidR="003952AF" w:rsidRPr="00CC13A0" w:rsidRDefault="003952AF" w:rsidP="00CC13A0">
      <w:pPr>
        <w:spacing w:after="0" w:line="240" w:lineRule="auto"/>
        <w:rPr>
          <w:rFonts w:ascii="Arial" w:hAnsi="Arial" w:cs="Arial"/>
          <w:sz w:val="28"/>
          <w:szCs w:val="28"/>
        </w:rPr>
      </w:pPr>
    </w:p>
    <w:p w14:paraId="13131420"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 xml:space="preserve">Ward or Person </w:t>
      </w:r>
      <w:r w:rsidR="003107A3" w:rsidRPr="00CC13A0">
        <w:rPr>
          <w:rFonts w:ascii="Arial" w:hAnsi="Arial" w:cs="Arial"/>
          <w:b/>
          <w:sz w:val="28"/>
          <w:szCs w:val="28"/>
          <w:u w:val="single"/>
        </w:rPr>
        <w:t>U</w:t>
      </w:r>
      <w:r w:rsidRPr="00CC13A0">
        <w:rPr>
          <w:rFonts w:ascii="Arial" w:hAnsi="Arial" w:cs="Arial"/>
          <w:b/>
          <w:sz w:val="28"/>
          <w:szCs w:val="28"/>
          <w:u w:val="single"/>
        </w:rPr>
        <w:t>nder Guardianship</w:t>
      </w:r>
      <w:r w:rsidRPr="00CC13A0">
        <w:rPr>
          <w:rFonts w:ascii="Arial" w:hAnsi="Arial" w:cs="Arial"/>
          <w:sz w:val="28"/>
          <w:szCs w:val="28"/>
        </w:rPr>
        <w:t xml:space="preserve">: A person who has a guardian appointed by the court. </w:t>
      </w:r>
    </w:p>
    <w:p w14:paraId="5DF7C57F" w14:textId="77777777" w:rsidR="003952AF" w:rsidRPr="00CC13A0" w:rsidRDefault="003952AF" w:rsidP="00CC13A0">
      <w:pPr>
        <w:spacing w:after="0" w:line="240" w:lineRule="auto"/>
        <w:rPr>
          <w:rFonts w:ascii="Arial" w:hAnsi="Arial" w:cs="Arial"/>
          <w:sz w:val="28"/>
          <w:szCs w:val="28"/>
        </w:rPr>
      </w:pPr>
    </w:p>
    <w:p w14:paraId="056089FC"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u w:val="single"/>
        </w:rPr>
        <w:t>Witness</w:t>
      </w:r>
      <w:r w:rsidRPr="00CC13A0">
        <w:rPr>
          <w:rFonts w:ascii="Arial" w:hAnsi="Arial" w:cs="Arial"/>
          <w:sz w:val="28"/>
          <w:szCs w:val="28"/>
        </w:rPr>
        <w:t>: Someone who can speak to the court about your abilities in a guardianship proceeding. For example, a friend, family member, doctor, or service provider.</w:t>
      </w:r>
    </w:p>
    <w:p w14:paraId="639A2ACA" w14:textId="77777777" w:rsidR="007575AF" w:rsidRPr="00CC13A0" w:rsidRDefault="007575AF" w:rsidP="00CC13A0">
      <w:pPr>
        <w:pStyle w:val="Style1"/>
        <w:jc w:val="left"/>
        <w:rPr>
          <w:rFonts w:ascii="Arial" w:hAnsi="Arial" w:cs="Arial"/>
          <w:sz w:val="28"/>
          <w:szCs w:val="28"/>
          <w:u w:val="none"/>
        </w:rPr>
      </w:pPr>
      <w:r w:rsidRPr="00CC13A0">
        <w:rPr>
          <w:rFonts w:ascii="Arial" w:hAnsi="Arial" w:cs="Arial"/>
          <w:sz w:val="28"/>
          <w:szCs w:val="28"/>
          <w:u w:val="none"/>
        </w:rPr>
        <w:lastRenderedPageBreak/>
        <w:t xml:space="preserve">SECTION 2: </w:t>
      </w:r>
    </w:p>
    <w:p w14:paraId="2C686199" w14:textId="77777777" w:rsidR="003D5669" w:rsidRPr="00CC13A0" w:rsidRDefault="003D5669" w:rsidP="00CC13A0">
      <w:pPr>
        <w:pStyle w:val="Style1"/>
        <w:jc w:val="left"/>
        <w:rPr>
          <w:rFonts w:ascii="Arial" w:hAnsi="Arial" w:cs="Arial"/>
          <w:sz w:val="28"/>
          <w:szCs w:val="28"/>
          <w:u w:val="none"/>
        </w:rPr>
      </w:pPr>
    </w:p>
    <w:p w14:paraId="3B74F8BC" w14:textId="77777777" w:rsidR="00BA2CC3" w:rsidRPr="00CC13A0" w:rsidRDefault="00BA2CC3" w:rsidP="00CC13A0">
      <w:pPr>
        <w:pStyle w:val="Style1"/>
        <w:jc w:val="left"/>
        <w:rPr>
          <w:rFonts w:ascii="Arial" w:hAnsi="Arial" w:cs="Arial"/>
          <w:sz w:val="28"/>
          <w:szCs w:val="28"/>
          <w:u w:val="none"/>
        </w:rPr>
      </w:pPr>
      <w:r w:rsidRPr="00CC13A0">
        <w:rPr>
          <w:rFonts w:ascii="Arial" w:hAnsi="Arial" w:cs="Arial"/>
          <w:sz w:val="28"/>
          <w:szCs w:val="28"/>
          <w:u w:val="none"/>
        </w:rPr>
        <w:t>I</w:t>
      </w:r>
      <w:r w:rsidR="0042318F" w:rsidRPr="00CC13A0">
        <w:rPr>
          <w:rFonts w:ascii="Arial" w:hAnsi="Arial" w:cs="Arial"/>
          <w:sz w:val="28"/>
          <w:szCs w:val="28"/>
          <w:u w:val="none"/>
        </w:rPr>
        <w:t>NTRODUCTION</w:t>
      </w:r>
      <w:r w:rsidR="007575AF" w:rsidRPr="00CC13A0">
        <w:rPr>
          <w:rFonts w:ascii="Arial" w:hAnsi="Arial" w:cs="Arial"/>
          <w:sz w:val="28"/>
          <w:szCs w:val="28"/>
          <w:u w:val="none"/>
        </w:rPr>
        <w:t xml:space="preserve"> TO GUARDIANSHIP</w:t>
      </w:r>
      <w:r w:rsidR="003D5669" w:rsidRPr="00CC13A0">
        <w:rPr>
          <w:rFonts w:ascii="Arial" w:hAnsi="Arial" w:cs="Arial"/>
          <w:sz w:val="28"/>
          <w:szCs w:val="28"/>
          <w:u w:val="none"/>
        </w:rPr>
        <w:t xml:space="preserve"> AND GUIDE OVERVIEW</w:t>
      </w:r>
    </w:p>
    <w:p w14:paraId="11770916" w14:textId="77777777" w:rsidR="0042318F" w:rsidRPr="00CC13A0" w:rsidRDefault="005B353C" w:rsidP="00CC13A0">
      <w:pPr>
        <w:spacing w:after="0" w:line="240" w:lineRule="auto"/>
        <w:rPr>
          <w:rFonts w:ascii="Arial" w:hAnsi="Arial" w:cs="Arial"/>
          <w:sz w:val="28"/>
          <w:szCs w:val="28"/>
        </w:rPr>
      </w:pPr>
      <w:r w:rsidRPr="00CC13A0">
        <w:rPr>
          <w:rFonts w:ascii="Arial" w:hAnsi="Arial" w:cs="Arial"/>
          <w:sz w:val="28"/>
          <w:szCs w:val="28"/>
        </w:rPr>
        <w:t>Guardianship can be difficult to understand</w:t>
      </w:r>
      <w:r w:rsidR="009B7001" w:rsidRPr="00CC13A0">
        <w:rPr>
          <w:rFonts w:ascii="Arial" w:hAnsi="Arial" w:cs="Arial"/>
          <w:sz w:val="28"/>
          <w:szCs w:val="28"/>
        </w:rPr>
        <w:t>.</w:t>
      </w:r>
      <w:r w:rsidR="0042318F" w:rsidRPr="00CC13A0">
        <w:rPr>
          <w:rFonts w:ascii="Arial" w:hAnsi="Arial" w:cs="Arial"/>
          <w:sz w:val="28"/>
          <w:szCs w:val="28"/>
        </w:rPr>
        <w:t xml:space="preserve"> </w:t>
      </w:r>
      <w:r w:rsidR="009B7001" w:rsidRPr="00CC13A0">
        <w:rPr>
          <w:rFonts w:ascii="Arial" w:hAnsi="Arial" w:cs="Arial"/>
          <w:sz w:val="28"/>
          <w:szCs w:val="28"/>
        </w:rPr>
        <w:t>I</w:t>
      </w:r>
      <w:r w:rsidR="0042318F" w:rsidRPr="00CC13A0">
        <w:rPr>
          <w:rFonts w:ascii="Arial" w:hAnsi="Arial" w:cs="Arial"/>
          <w:sz w:val="28"/>
          <w:szCs w:val="28"/>
        </w:rPr>
        <w:t xml:space="preserve">t is </w:t>
      </w:r>
      <w:r w:rsidR="003952AF" w:rsidRPr="00CC13A0">
        <w:rPr>
          <w:rFonts w:ascii="Arial" w:hAnsi="Arial" w:cs="Arial"/>
          <w:sz w:val="28"/>
          <w:szCs w:val="28"/>
        </w:rPr>
        <w:t>b</w:t>
      </w:r>
      <w:r w:rsidR="009B7001" w:rsidRPr="00CC13A0">
        <w:rPr>
          <w:rFonts w:ascii="Arial" w:hAnsi="Arial" w:cs="Arial"/>
          <w:sz w:val="28"/>
          <w:szCs w:val="28"/>
        </w:rPr>
        <w:t>etter</w:t>
      </w:r>
      <w:r w:rsidR="0042318F" w:rsidRPr="00CC13A0">
        <w:rPr>
          <w:rFonts w:ascii="Arial" w:hAnsi="Arial" w:cs="Arial"/>
          <w:sz w:val="28"/>
          <w:szCs w:val="28"/>
        </w:rPr>
        <w:t xml:space="preserve"> to find a lawyer to </w:t>
      </w:r>
      <w:r w:rsidR="009B7001" w:rsidRPr="00CC13A0">
        <w:rPr>
          <w:rFonts w:ascii="Arial" w:hAnsi="Arial" w:cs="Arial"/>
          <w:sz w:val="28"/>
          <w:szCs w:val="28"/>
        </w:rPr>
        <w:t>help</w:t>
      </w:r>
      <w:r w:rsidR="0042318F" w:rsidRPr="00CC13A0">
        <w:rPr>
          <w:rFonts w:ascii="Arial" w:hAnsi="Arial" w:cs="Arial"/>
          <w:sz w:val="28"/>
          <w:szCs w:val="28"/>
        </w:rPr>
        <w:t xml:space="preserve"> you if you want to c</w:t>
      </w:r>
      <w:r w:rsidR="003952AF" w:rsidRPr="00CC13A0">
        <w:rPr>
          <w:rFonts w:ascii="Arial" w:hAnsi="Arial" w:cs="Arial"/>
          <w:sz w:val="28"/>
          <w:szCs w:val="28"/>
        </w:rPr>
        <w:t>hange your guardianship. Yet</w:t>
      </w:r>
      <w:r w:rsidR="0042318F" w:rsidRPr="00CC13A0">
        <w:rPr>
          <w:rFonts w:ascii="Arial" w:hAnsi="Arial" w:cs="Arial"/>
          <w:sz w:val="28"/>
          <w:szCs w:val="28"/>
        </w:rPr>
        <w:t xml:space="preserve">, certain changes to </w:t>
      </w:r>
      <w:r w:rsidR="003952AF" w:rsidRPr="00CC13A0">
        <w:rPr>
          <w:rFonts w:ascii="Arial" w:hAnsi="Arial" w:cs="Arial"/>
          <w:sz w:val="28"/>
          <w:szCs w:val="28"/>
        </w:rPr>
        <w:t>your guardianship do not need</w:t>
      </w:r>
      <w:r w:rsidR="0042318F" w:rsidRPr="00CC13A0">
        <w:rPr>
          <w:rFonts w:ascii="Arial" w:hAnsi="Arial" w:cs="Arial"/>
          <w:sz w:val="28"/>
          <w:szCs w:val="28"/>
        </w:rPr>
        <w:t xml:space="preserve"> the </w:t>
      </w:r>
      <w:r w:rsidR="009B7001" w:rsidRPr="00CC13A0">
        <w:rPr>
          <w:rFonts w:ascii="Arial" w:hAnsi="Arial" w:cs="Arial"/>
          <w:sz w:val="28"/>
          <w:szCs w:val="28"/>
        </w:rPr>
        <w:t>help</w:t>
      </w:r>
      <w:r w:rsidR="0042318F" w:rsidRPr="00CC13A0">
        <w:rPr>
          <w:rFonts w:ascii="Arial" w:hAnsi="Arial" w:cs="Arial"/>
          <w:sz w:val="28"/>
          <w:szCs w:val="28"/>
        </w:rPr>
        <w:t xml:space="preserve"> of a lawyer</w:t>
      </w:r>
      <w:r w:rsidR="009B7001" w:rsidRPr="00CC13A0">
        <w:rPr>
          <w:rFonts w:ascii="Arial" w:hAnsi="Arial" w:cs="Arial"/>
          <w:sz w:val="28"/>
          <w:szCs w:val="28"/>
        </w:rPr>
        <w:t>.</w:t>
      </w:r>
      <w:r w:rsidR="0042318F" w:rsidRPr="00CC13A0">
        <w:rPr>
          <w:rFonts w:ascii="Arial" w:hAnsi="Arial" w:cs="Arial"/>
          <w:sz w:val="28"/>
          <w:szCs w:val="28"/>
        </w:rPr>
        <w:t xml:space="preserve"> </w:t>
      </w:r>
      <w:r w:rsidR="009B7001" w:rsidRPr="00CC13A0">
        <w:rPr>
          <w:rFonts w:ascii="Arial" w:hAnsi="Arial" w:cs="Arial"/>
          <w:sz w:val="28"/>
          <w:szCs w:val="28"/>
        </w:rPr>
        <w:t>T</w:t>
      </w:r>
      <w:r w:rsidR="0042318F" w:rsidRPr="00CC13A0">
        <w:rPr>
          <w:rFonts w:ascii="Arial" w:hAnsi="Arial" w:cs="Arial"/>
          <w:sz w:val="28"/>
          <w:szCs w:val="28"/>
        </w:rPr>
        <w:t xml:space="preserve">his guide </w:t>
      </w:r>
      <w:r w:rsidR="00A347FE" w:rsidRPr="00CC13A0">
        <w:rPr>
          <w:rFonts w:ascii="Arial" w:hAnsi="Arial" w:cs="Arial"/>
          <w:sz w:val="28"/>
          <w:szCs w:val="28"/>
        </w:rPr>
        <w:t xml:space="preserve">will </w:t>
      </w:r>
      <w:r w:rsidR="0042318F" w:rsidRPr="00CC13A0">
        <w:rPr>
          <w:rFonts w:ascii="Arial" w:hAnsi="Arial" w:cs="Arial"/>
          <w:sz w:val="28"/>
          <w:szCs w:val="28"/>
        </w:rPr>
        <w:t xml:space="preserve">provide general information about what you can do to change your guardianship without a lawyer. </w:t>
      </w:r>
      <w:r w:rsidR="00C67727" w:rsidRPr="00CC13A0">
        <w:rPr>
          <w:rFonts w:ascii="Arial" w:hAnsi="Arial" w:cs="Arial"/>
          <w:sz w:val="28"/>
          <w:szCs w:val="28"/>
        </w:rPr>
        <w:t>If you</w:t>
      </w:r>
      <w:r w:rsidR="003B57EB" w:rsidRPr="00CC13A0">
        <w:rPr>
          <w:rFonts w:ascii="Arial" w:hAnsi="Arial" w:cs="Arial"/>
          <w:sz w:val="28"/>
          <w:szCs w:val="28"/>
        </w:rPr>
        <w:t xml:space="preserve"> </w:t>
      </w:r>
      <w:r w:rsidR="008625CB" w:rsidRPr="00CC13A0">
        <w:rPr>
          <w:rFonts w:ascii="Arial" w:hAnsi="Arial" w:cs="Arial"/>
          <w:sz w:val="28"/>
          <w:szCs w:val="28"/>
        </w:rPr>
        <w:t xml:space="preserve">need </w:t>
      </w:r>
      <w:r w:rsidR="00C67727" w:rsidRPr="00CC13A0">
        <w:rPr>
          <w:rFonts w:ascii="Arial" w:hAnsi="Arial" w:cs="Arial"/>
          <w:sz w:val="28"/>
          <w:szCs w:val="28"/>
        </w:rPr>
        <w:t xml:space="preserve">specific legal advice about your case, you should consult a lawyer. </w:t>
      </w:r>
    </w:p>
    <w:p w14:paraId="1EA43ABB" w14:textId="77777777" w:rsidR="009F3524" w:rsidRPr="00CC13A0" w:rsidRDefault="009F3524" w:rsidP="00CC13A0">
      <w:pPr>
        <w:spacing w:after="0" w:line="240" w:lineRule="auto"/>
        <w:rPr>
          <w:rFonts w:ascii="Arial" w:hAnsi="Arial" w:cs="Arial"/>
          <w:sz w:val="28"/>
          <w:szCs w:val="28"/>
        </w:rPr>
      </w:pPr>
    </w:p>
    <w:p w14:paraId="1D6DD215" w14:textId="77777777" w:rsidR="009F3524" w:rsidRPr="00CC13A0" w:rsidRDefault="009F3524" w:rsidP="00CC13A0">
      <w:pPr>
        <w:spacing w:after="0" w:line="240" w:lineRule="auto"/>
        <w:rPr>
          <w:rFonts w:ascii="Arial" w:hAnsi="Arial" w:cs="Arial"/>
          <w:sz w:val="28"/>
          <w:szCs w:val="28"/>
        </w:rPr>
      </w:pPr>
      <w:r w:rsidRPr="00CC13A0">
        <w:rPr>
          <w:rFonts w:ascii="Arial" w:hAnsi="Arial" w:cs="Arial"/>
          <w:sz w:val="28"/>
          <w:szCs w:val="28"/>
        </w:rPr>
        <w:t>If you need help reading or understanding this guide, you have a right to ask your guardian or someone you trust to help you understand the information.</w:t>
      </w:r>
    </w:p>
    <w:p w14:paraId="1921214F" w14:textId="77777777" w:rsidR="00C14DE4" w:rsidRPr="00CC13A0" w:rsidRDefault="00C14DE4" w:rsidP="00CC13A0">
      <w:pPr>
        <w:spacing w:after="0" w:line="240" w:lineRule="auto"/>
        <w:rPr>
          <w:rFonts w:ascii="Arial" w:hAnsi="Arial" w:cs="Arial"/>
          <w:sz w:val="28"/>
          <w:szCs w:val="28"/>
        </w:rPr>
      </w:pPr>
    </w:p>
    <w:p w14:paraId="27079796" w14:textId="77777777" w:rsidR="00C14DE4" w:rsidRPr="00CC13A0" w:rsidRDefault="00C14DE4" w:rsidP="00CC13A0">
      <w:pPr>
        <w:spacing w:after="0" w:line="240" w:lineRule="auto"/>
        <w:rPr>
          <w:rFonts w:ascii="Arial" w:hAnsi="Arial" w:cs="Arial"/>
          <w:sz w:val="28"/>
          <w:szCs w:val="28"/>
        </w:rPr>
      </w:pPr>
      <w:r w:rsidRPr="00CC13A0">
        <w:rPr>
          <w:rFonts w:ascii="Arial" w:hAnsi="Arial" w:cs="Arial"/>
          <w:b/>
          <w:sz w:val="28"/>
          <w:szCs w:val="28"/>
        </w:rPr>
        <w:t>What is Guardianship?</w:t>
      </w:r>
    </w:p>
    <w:p w14:paraId="694F1EB2" w14:textId="77777777" w:rsidR="00880FC4" w:rsidRPr="00CC13A0" w:rsidRDefault="00C14DE4" w:rsidP="00CC13A0">
      <w:pPr>
        <w:spacing w:after="0" w:line="240" w:lineRule="auto"/>
        <w:rPr>
          <w:rFonts w:ascii="Arial" w:hAnsi="Arial" w:cs="Arial"/>
          <w:sz w:val="28"/>
          <w:szCs w:val="28"/>
        </w:rPr>
      </w:pPr>
      <w:r w:rsidRPr="00CC13A0">
        <w:rPr>
          <w:rFonts w:ascii="Arial" w:hAnsi="Arial" w:cs="Arial"/>
          <w:sz w:val="28"/>
          <w:szCs w:val="28"/>
        </w:rPr>
        <w:t xml:space="preserve">Guardianship is a legal process used to help adults who are </w:t>
      </w:r>
      <w:r w:rsidRPr="00CC13A0">
        <w:rPr>
          <w:rFonts w:ascii="Arial" w:hAnsi="Arial" w:cs="Arial"/>
          <w:b/>
          <w:sz w:val="28"/>
          <w:szCs w:val="28"/>
        </w:rPr>
        <w:t>incapacitated</w:t>
      </w:r>
      <w:r w:rsidR="00A347FE" w:rsidRPr="00CC13A0">
        <w:rPr>
          <w:rFonts w:ascii="Arial" w:hAnsi="Arial" w:cs="Arial"/>
          <w:sz w:val="28"/>
          <w:szCs w:val="28"/>
        </w:rPr>
        <w:t xml:space="preserve"> </w:t>
      </w:r>
      <w:r w:rsidRPr="00CC13A0">
        <w:rPr>
          <w:rFonts w:ascii="Arial" w:hAnsi="Arial" w:cs="Arial"/>
          <w:sz w:val="28"/>
          <w:szCs w:val="28"/>
        </w:rPr>
        <w:t>manage the</w:t>
      </w:r>
      <w:r w:rsidR="007B3C49" w:rsidRPr="00CC13A0">
        <w:rPr>
          <w:rFonts w:ascii="Arial" w:hAnsi="Arial" w:cs="Arial"/>
          <w:sz w:val="28"/>
          <w:szCs w:val="28"/>
        </w:rPr>
        <w:t>ir daily affairs and/or money</w:t>
      </w:r>
      <w:r w:rsidRPr="00CC13A0">
        <w:rPr>
          <w:rFonts w:ascii="Arial" w:hAnsi="Arial" w:cs="Arial"/>
          <w:sz w:val="28"/>
          <w:szCs w:val="28"/>
        </w:rPr>
        <w:t xml:space="preserve">. Incapacitated means that a judge has decided that you have a disability that affects </w:t>
      </w:r>
      <w:r w:rsidR="004D01E4" w:rsidRPr="00CC13A0">
        <w:rPr>
          <w:rFonts w:ascii="Arial" w:hAnsi="Arial" w:cs="Arial"/>
          <w:sz w:val="28"/>
          <w:szCs w:val="28"/>
        </w:rPr>
        <w:t xml:space="preserve">your ability to </w:t>
      </w:r>
      <w:r w:rsidRPr="00CC13A0">
        <w:rPr>
          <w:rFonts w:ascii="Arial" w:hAnsi="Arial" w:cs="Arial"/>
          <w:sz w:val="28"/>
          <w:szCs w:val="28"/>
        </w:rPr>
        <w:t xml:space="preserve">make decisions or understand information. </w:t>
      </w:r>
    </w:p>
    <w:p w14:paraId="1B597E43" w14:textId="77777777" w:rsidR="00880FC4" w:rsidRPr="00CC13A0" w:rsidRDefault="00880FC4" w:rsidP="00CC13A0">
      <w:pPr>
        <w:spacing w:after="0" w:line="240" w:lineRule="auto"/>
        <w:rPr>
          <w:rFonts w:ascii="Arial" w:hAnsi="Arial" w:cs="Arial"/>
          <w:sz w:val="28"/>
          <w:szCs w:val="28"/>
        </w:rPr>
      </w:pPr>
    </w:p>
    <w:p w14:paraId="534DA3E2" w14:textId="77777777" w:rsidR="00C14DE4" w:rsidRPr="00CC13A0" w:rsidRDefault="00C14DE4" w:rsidP="00CC13A0">
      <w:pPr>
        <w:spacing w:after="0" w:line="240" w:lineRule="auto"/>
        <w:rPr>
          <w:rFonts w:ascii="Arial" w:hAnsi="Arial" w:cs="Arial"/>
          <w:sz w:val="28"/>
          <w:szCs w:val="28"/>
        </w:rPr>
      </w:pPr>
      <w:r w:rsidRPr="00CC13A0">
        <w:rPr>
          <w:rFonts w:ascii="Arial" w:hAnsi="Arial" w:cs="Arial"/>
          <w:sz w:val="28"/>
          <w:szCs w:val="28"/>
        </w:rPr>
        <w:t xml:space="preserve">An incapacitated person is </w:t>
      </w:r>
      <w:r w:rsidR="00FB6B8F" w:rsidRPr="00CC13A0">
        <w:rPr>
          <w:rFonts w:ascii="Arial" w:hAnsi="Arial" w:cs="Arial"/>
          <w:sz w:val="28"/>
          <w:szCs w:val="28"/>
        </w:rPr>
        <w:t xml:space="preserve">called a </w:t>
      </w:r>
      <w:r w:rsidRPr="00CC13A0">
        <w:rPr>
          <w:rFonts w:ascii="Arial" w:hAnsi="Arial" w:cs="Arial"/>
          <w:b/>
          <w:sz w:val="28"/>
          <w:szCs w:val="28"/>
        </w:rPr>
        <w:t>ward</w:t>
      </w:r>
      <w:r w:rsidR="003D5669" w:rsidRPr="00CC13A0">
        <w:rPr>
          <w:rFonts w:ascii="Arial" w:hAnsi="Arial" w:cs="Arial"/>
          <w:sz w:val="28"/>
          <w:szCs w:val="28"/>
        </w:rPr>
        <w:t xml:space="preserve"> or </w:t>
      </w:r>
      <w:r w:rsidRPr="00CC13A0">
        <w:rPr>
          <w:rFonts w:ascii="Arial" w:hAnsi="Arial" w:cs="Arial"/>
          <w:b/>
          <w:sz w:val="28"/>
          <w:szCs w:val="28"/>
        </w:rPr>
        <w:t>person under guardianship</w:t>
      </w:r>
      <w:r w:rsidR="00FB6B8F" w:rsidRPr="00CC13A0">
        <w:rPr>
          <w:rFonts w:ascii="Arial" w:hAnsi="Arial" w:cs="Arial"/>
          <w:sz w:val="28"/>
          <w:szCs w:val="28"/>
        </w:rPr>
        <w:t>.</w:t>
      </w:r>
      <w:r w:rsidRPr="00CC13A0">
        <w:rPr>
          <w:rFonts w:ascii="Arial" w:hAnsi="Arial" w:cs="Arial"/>
          <w:sz w:val="28"/>
          <w:szCs w:val="28"/>
        </w:rPr>
        <w:t xml:space="preserve"> A court appoints a guardian to make certain decisions for the war</w:t>
      </w:r>
      <w:r w:rsidR="00881C43" w:rsidRPr="00CC13A0">
        <w:rPr>
          <w:rFonts w:ascii="Arial" w:hAnsi="Arial" w:cs="Arial"/>
          <w:sz w:val="28"/>
          <w:szCs w:val="28"/>
        </w:rPr>
        <w:t xml:space="preserve">d or person under guardianship. </w:t>
      </w:r>
      <w:r w:rsidRPr="00CC13A0">
        <w:rPr>
          <w:rFonts w:ascii="Arial" w:hAnsi="Arial" w:cs="Arial"/>
          <w:sz w:val="28"/>
          <w:szCs w:val="28"/>
        </w:rPr>
        <w:t xml:space="preserve">The guardian can be a friend, family member or other person, a private guardianship program, or a public guardianship program run by a state agency.  </w:t>
      </w:r>
    </w:p>
    <w:p w14:paraId="6495033F" w14:textId="77777777" w:rsidR="003952AF" w:rsidRPr="00CC13A0" w:rsidRDefault="003952AF" w:rsidP="00CC13A0">
      <w:pPr>
        <w:pStyle w:val="NormalWeb"/>
        <w:spacing w:before="0" w:beforeAutospacing="0" w:after="0" w:afterAutospacing="0"/>
        <w:rPr>
          <w:rFonts w:ascii="Arial" w:hAnsi="Arial" w:cs="Arial"/>
          <w:sz w:val="28"/>
          <w:szCs w:val="28"/>
        </w:rPr>
      </w:pPr>
    </w:p>
    <w:p w14:paraId="43AA622D" w14:textId="77777777" w:rsidR="00CC13A0" w:rsidRPr="00CC13A0" w:rsidRDefault="003952AF" w:rsidP="00CC13A0">
      <w:pPr>
        <w:pStyle w:val="NormalWeb"/>
        <w:spacing w:before="0" w:beforeAutospacing="0" w:after="0" w:afterAutospacing="0"/>
        <w:rPr>
          <w:rFonts w:ascii="Arial" w:hAnsi="Arial" w:cs="Arial"/>
          <w:sz w:val="28"/>
          <w:szCs w:val="28"/>
        </w:rPr>
      </w:pPr>
      <w:r w:rsidRPr="00CC13A0">
        <w:rPr>
          <w:rFonts w:ascii="Arial" w:hAnsi="Arial" w:cs="Arial"/>
          <w:sz w:val="28"/>
          <w:szCs w:val="28"/>
        </w:rPr>
        <w:t xml:space="preserve">There </w:t>
      </w:r>
      <w:r w:rsidR="005B353C" w:rsidRPr="00CC13A0">
        <w:rPr>
          <w:rFonts w:ascii="Arial" w:hAnsi="Arial" w:cs="Arial"/>
          <w:sz w:val="28"/>
          <w:szCs w:val="28"/>
        </w:rPr>
        <w:t>are two types of guardianships:</w:t>
      </w:r>
    </w:p>
    <w:p w14:paraId="7A852D77" w14:textId="77777777" w:rsidR="00CC13A0" w:rsidRPr="00CC13A0" w:rsidRDefault="00F6585E" w:rsidP="00CC13A0">
      <w:pPr>
        <w:pStyle w:val="NormalWeb"/>
        <w:numPr>
          <w:ilvl w:val="0"/>
          <w:numId w:val="19"/>
        </w:numPr>
        <w:spacing w:before="0" w:beforeAutospacing="0" w:after="0" w:afterAutospacing="0"/>
        <w:rPr>
          <w:rFonts w:ascii="Arial" w:hAnsi="Arial" w:cs="Arial"/>
          <w:sz w:val="28"/>
          <w:szCs w:val="28"/>
        </w:rPr>
      </w:pPr>
      <w:r w:rsidRPr="00CC13A0">
        <w:rPr>
          <w:rStyle w:val="Strong"/>
          <w:rFonts w:ascii="Arial" w:hAnsi="Arial" w:cs="Arial"/>
          <w:sz w:val="28"/>
          <w:szCs w:val="28"/>
        </w:rPr>
        <w:t>Gu</w:t>
      </w:r>
      <w:r w:rsidR="003952AF" w:rsidRPr="00CC13A0">
        <w:rPr>
          <w:rStyle w:val="Strong"/>
          <w:rFonts w:ascii="Arial" w:hAnsi="Arial" w:cs="Arial"/>
          <w:sz w:val="28"/>
          <w:szCs w:val="28"/>
        </w:rPr>
        <w:t>ardianship of the person</w:t>
      </w:r>
      <w:r w:rsidRPr="00CC13A0">
        <w:rPr>
          <w:rFonts w:ascii="Arial" w:hAnsi="Arial" w:cs="Arial"/>
          <w:sz w:val="28"/>
          <w:szCs w:val="28"/>
        </w:rPr>
        <w:t xml:space="preserve"> a</w:t>
      </w:r>
      <w:r w:rsidR="003952AF" w:rsidRPr="00CC13A0">
        <w:rPr>
          <w:rFonts w:ascii="Arial" w:hAnsi="Arial" w:cs="Arial"/>
          <w:sz w:val="28"/>
          <w:szCs w:val="28"/>
        </w:rPr>
        <w:t>llows a guardian to make decisions related to</w:t>
      </w:r>
      <w:r w:rsidR="00381471">
        <w:rPr>
          <w:rFonts w:ascii="Arial" w:hAnsi="Arial" w:cs="Arial"/>
          <w:sz w:val="28"/>
          <w:szCs w:val="28"/>
        </w:rPr>
        <w:t xml:space="preserve"> the person’s (</w:t>
      </w:r>
      <w:r w:rsidR="00EB7C83" w:rsidRPr="00CC13A0">
        <w:rPr>
          <w:rFonts w:ascii="Arial" w:hAnsi="Arial" w:cs="Arial"/>
          <w:sz w:val="28"/>
          <w:szCs w:val="28"/>
        </w:rPr>
        <w:t>ward’</w:t>
      </w:r>
      <w:r w:rsidR="00381471">
        <w:rPr>
          <w:rFonts w:ascii="Arial" w:hAnsi="Arial" w:cs="Arial"/>
          <w:sz w:val="28"/>
          <w:szCs w:val="28"/>
        </w:rPr>
        <w:t>s)</w:t>
      </w:r>
      <w:r w:rsidR="003952AF" w:rsidRPr="00CC13A0">
        <w:rPr>
          <w:rFonts w:ascii="Arial" w:hAnsi="Arial" w:cs="Arial"/>
          <w:sz w:val="28"/>
          <w:szCs w:val="28"/>
        </w:rPr>
        <w:t xml:space="preserve"> life, such as medical decisions, living arrangements, and long-term care. </w:t>
      </w:r>
    </w:p>
    <w:p w14:paraId="622E1541" w14:textId="77777777" w:rsidR="003952AF" w:rsidRPr="00CC13A0" w:rsidRDefault="00F6585E" w:rsidP="00CC13A0">
      <w:pPr>
        <w:pStyle w:val="NormalWeb"/>
        <w:numPr>
          <w:ilvl w:val="0"/>
          <w:numId w:val="19"/>
        </w:numPr>
        <w:spacing w:before="0" w:beforeAutospacing="0" w:after="0" w:afterAutospacing="0"/>
        <w:rPr>
          <w:rFonts w:ascii="Arial" w:hAnsi="Arial" w:cs="Arial"/>
          <w:sz w:val="28"/>
          <w:szCs w:val="28"/>
        </w:rPr>
      </w:pPr>
      <w:r w:rsidRPr="00CC13A0">
        <w:rPr>
          <w:rStyle w:val="Strong"/>
          <w:rFonts w:ascii="Arial" w:hAnsi="Arial" w:cs="Arial"/>
          <w:sz w:val="28"/>
          <w:szCs w:val="28"/>
        </w:rPr>
        <w:t>Gu</w:t>
      </w:r>
      <w:r w:rsidR="003952AF" w:rsidRPr="00CC13A0">
        <w:rPr>
          <w:rStyle w:val="Strong"/>
          <w:rFonts w:ascii="Arial" w:hAnsi="Arial" w:cs="Arial"/>
          <w:sz w:val="28"/>
          <w:szCs w:val="28"/>
        </w:rPr>
        <w:t>ardianship of the estate</w:t>
      </w:r>
      <w:r w:rsidRPr="00CC13A0">
        <w:rPr>
          <w:rFonts w:ascii="Arial" w:hAnsi="Arial" w:cs="Arial"/>
          <w:sz w:val="28"/>
          <w:szCs w:val="28"/>
        </w:rPr>
        <w:t xml:space="preserve"> a</w:t>
      </w:r>
      <w:r w:rsidR="003952AF" w:rsidRPr="00CC13A0">
        <w:rPr>
          <w:rFonts w:ascii="Arial" w:hAnsi="Arial" w:cs="Arial"/>
          <w:sz w:val="28"/>
          <w:szCs w:val="28"/>
        </w:rPr>
        <w:t xml:space="preserve">llows a guardian to make </w:t>
      </w:r>
      <w:r w:rsidR="00EB7C83" w:rsidRPr="00CC13A0">
        <w:rPr>
          <w:rFonts w:ascii="Arial" w:hAnsi="Arial" w:cs="Arial"/>
          <w:sz w:val="28"/>
          <w:szCs w:val="28"/>
        </w:rPr>
        <w:t>decisions related to the person’</w:t>
      </w:r>
      <w:r w:rsidR="00381471">
        <w:rPr>
          <w:rFonts w:ascii="Arial" w:hAnsi="Arial" w:cs="Arial"/>
          <w:sz w:val="28"/>
          <w:szCs w:val="28"/>
        </w:rPr>
        <w:t>s (ward’s)</w:t>
      </w:r>
      <w:r w:rsidR="003952AF" w:rsidRPr="00CC13A0">
        <w:rPr>
          <w:rFonts w:ascii="Arial" w:hAnsi="Arial" w:cs="Arial"/>
          <w:sz w:val="28"/>
          <w:szCs w:val="28"/>
        </w:rPr>
        <w:t xml:space="preserve"> property, such as handling money, managing investments, and selling property. </w:t>
      </w:r>
    </w:p>
    <w:p w14:paraId="1CF25587" w14:textId="77777777" w:rsidR="003952AF" w:rsidRPr="00CC13A0" w:rsidRDefault="003952AF" w:rsidP="00CC13A0">
      <w:pPr>
        <w:spacing w:after="0" w:line="240" w:lineRule="auto"/>
        <w:rPr>
          <w:rFonts w:ascii="Arial" w:hAnsi="Arial" w:cs="Arial"/>
          <w:sz w:val="28"/>
          <w:szCs w:val="28"/>
        </w:rPr>
      </w:pPr>
    </w:p>
    <w:p w14:paraId="17C7D9A3" w14:textId="77777777" w:rsidR="00C14DE4" w:rsidRPr="00CC13A0" w:rsidRDefault="00FB6B8F" w:rsidP="00CC13A0">
      <w:pPr>
        <w:spacing w:after="0" w:line="240" w:lineRule="auto"/>
        <w:rPr>
          <w:rFonts w:ascii="Arial" w:hAnsi="Arial" w:cs="Arial"/>
          <w:sz w:val="28"/>
          <w:szCs w:val="28"/>
        </w:rPr>
      </w:pPr>
      <w:r w:rsidRPr="00CC13A0">
        <w:rPr>
          <w:rFonts w:ascii="Arial" w:hAnsi="Arial" w:cs="Arial"/>
          <w:sz w:val="28"/>
          <w:szCs w:val="28"/>
        </w:rPr>
        <w:t>A</w:t>
      </w:r>
      <w:r w:rsidR="00C14DE4" w:rsidRPr="00CC13A0">
        <w:rPr>
          <w:rFonts w:ascii="Arial" w:hAnsi="Arial" w:cs="Arial"/>
          <w:sz w:val="28"/>
          <w:szCs w:val="28"/>
        </w:rPr>
        <w:t xml:space="preserve"> court can appoint a guardian of the person, guardian of the estate, or both.</w:t>
      </w:r>
    </w:p>
    <w:p w14:paraId="68F50187" w14:textId="77777777" w:rsidR="00C14DE4" w:rsidRPr="00CC13A0" w:rsidRDefault="00C14DE4" w:rsidP="00CC13A0">
      <w:pPr>
        <w:spacing w:after="0" w:line="240" w:lineRule="auto"/>
        <w:rPr>
          <w:rFonts w:ascii="Arial" w:hAnsi="Arial" w:cs="Arial"/>
          <w:sz w:val="28"/>
          <w:szCs w:val="28"/>
        </w:rPr>
      </w:pPr>
    </w:p>
    <w:p w14:paraId="1A48848B" w14:textId="77777777" w:rsidR="00CC13A0" w:rsidRPr="00CC13A0" w:rsidRDefault="003952AF" w:rsidP="00CC13A0">
      <w:pPr>
        <w:spacing w:after="0" w:line="240" w:lineRule="auto"/>
        <w:rPr>
          <w:rFonts w:ascii="Arial" w:hAnsi="Arial" w:cs="Arial"/>
          <w:sz w:val="28"/>
          <w:szCs w:val="28"/>
        </w:rPr>
      </w:pPr>
      <w:r w:rsidRPr="00CC13A0">
        <w:rPr>
          <w:rFonts w:ascii="Arial" w:hAnsi="Arial" w:cs="Arial"/>
          <w:sz w:val="28"/>
          <w:szCs w:val="28"/>
        </w:rPr>
        <w:t>Guardianships can be full or limited depending on the type of help the person requires.</w:t>
      </w:r>
    </w:p>
    <w:p w14:paraId="6B117C92" w14:textId="77777777" w:rsidR="005B353C" w:rsidRPr="00CC13A0" w:rsidRDefault="003952AF" w:rsidP="00CC13A0">
      <w:pPr>
        <w:pStyle w:val="ListParagraph"/>
        <w:numPr>
          <w:ilvl w:val="0"/>
          <w:numId w:val="28"/>
        </w:numPr>
        <w:spacing w:after="0" w:line="240" w:lineRule="auto"/>
        <w:rPr>
          <w:rFonts w:ascii="Arial" w:hAnsi="Arial" w:cs="Arial"/>
          <w:sz w:val="28"/>
          <w:szCs w:val="28"/>
        </w:rPr>
      </w:pPr>
      <w:r w:rsidRPr="00CC13A0">
        <w:rPr>
          <w:rFonts w:ascii="Arial" w:hAnsi="Arial" w:cs="Arial"/>
          <w:sz w:val="28"/>
          <w:szCs w:val="28"/>
        </w:rPr>
        <w:t xml:space="preserve">A </w:t>
      </w:r>
      <w:r w:rsidRPr="00CC13A0">
        <w:rPr>
          <w:rStyle w:val="Strong"/>
          <w:rFonts w:ascii="Arial" w:hAnsi="Arial" w:cs="Arial"/>
          <w:sz w:val="28"/>
          <w:szCs w:val="28"/>
        </w:rPr>
        <w:t xml:space="preserve">full guardianship </w:t>
      </w:r>
      <w:r w:rsidRPr="00CC13A0">
        <w:rPr>
          <w:rFonts w:ascii="Arial" w:hAnsi="Arial" w:cs="Arial"/>
          <w:sz w:val="28"/>
          <w:szCs w:val="28"/>
        </w:rPr>
        <w:t>transf</w:t>
      </w:r>
      <w:r w:rsidR="00381471">
        <w:rPr>
          <w:rFonts w:ascii="Arial" w:hAnsi="Arial" w:cs="Arial"/>
          <w:sz w:val="28"/>
          <w:szCs w:val="28"/>
        </w:rPr>
        <w:t>ers all rights from the person (ward)</w:t>
      </w:r>
      <w:r w:rsidRPr="00CC13A0">
        <w:rPr>
          <w:rFonts w:ascii="Arial" w:hAnsi="Arial" w:cs="Arial"/>
          <w:sz w:val="28"/>
          <w:szCs w:val="28"/>
        </w:rPr>
        <w:t xml:space="preserve"> to the guardian. </w:t>
      </w:r>
    </w:p>
    <w:p w14:paraId="18E4D019" w14:textId="77777777" w:rsidR="007B3C49" w:rsidRPr="00CC13A0" w:rsidRDefault="003952AF" w:rsidP="00CC13A0">
      <w:pPr>
        <w:pStyle w:val="ListParagraph"/>
        <w:numPr>
          <w:ilvl w:val="0"/>
          <w:numId w:val="18"/>
        </w:numPr>
        <w:spacing w:after="0" w:line="240" w:lineRule="auto"/>
        <w:rPr>
          <w:rFonts w:ascii="Arial" w:hAnsi="Arial" w:cs="Arial"/>
          <w:sz w:val="28"/>
          <w:szCs w:val="28"/>
        </w:rPr>
      </w:pPr>
      <w:r w:rsidRPr="00CC13A0">
        <w:rPr>
          <w:rFonts w:ascii="Arial" w:hAnsi="Arial" w:cs="Arial"/>
          <w:sz w:val="28"/>
          <w:szCs w:val="28"/>
        </w:rPr>
        <w:t xml:space="preserve">A </w:t>
      </w:r>
      <w:r w:rsidRPr="00CC13A0">
        <w:rPr>
          <w:rStyle w:val="Strong"/>
          <w:rFonts w:ascii="Arial" w:hAnsi="Arial" w:cs="Arial"/>
          <w:sz w:val="28"/>
          <w:szCs w:val="28"/>
        </w:rPr>
        <w:t xml:space="preserve">limited guardianship </w:t>
      </w:r>
      <w:r w:rsidRPr="00CC13A0">
        <w:rPr>
          <w:rFonts w:ascii="Arial" w:hAnsi="Arial" w:cs="Arial"/>
          <w:sz w:val="28"/>
          <w:szCs w:val="28"/>
        </w:rPr>
        <w:t>transfe</w:t>
      </w:r>
      <w:r w:rsidR="00381471">
        <w:rPr>
          <w:rFonts w:ascii="Arial" w:hAnsi="Arial" w:cs="Arial"/>
          <w:sz w:val="28"/>
          <w:szCs w:val="28"/>
        </w:rPr>
        <w:t>rs only some of the person’s (ward’s)</w:t>
      </w:r>
      <w:r w:rsidRPr="00CC13A0">
        <w:rPr>
          <w:rFonts w:ascii="Arial" w:hAnsi="Arial" w:cs="Arial"/>
          <w:sz w:val="28"/>
          <w:szCs w:val="28"/>
        </w:rPr>
        <w:t xml:space="preserve"> rights to the guardian. </w:t>
      </w:r>
    </w:p>
    <w:p w14:paraId="1D1007A8" w14:textId="77777777" w:rsidR="007B3C49" w:rsidRPr="00CC13A0" w:rsidRDefault="007B3C49" w:rsidP="00CC13A0">
      <w:pPr>
        <w:spacing w:after="0" w:line="240" w:lineRule="auto"/>
        <w:rPr>
          <w:rFonts w:ascii="Arial" w:hAnsi="Arial" w:cs="Arial"/>
          <w:sz w:val="28"/>
          <w:szCs w:val="28"/>
        </w:rPr>
      </w:pPr>
    </w:p>
    <w:p w14:paraId="0B0270D5"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b/>
          <w:sz w:val="28"/>
          <w:szCs w:val="28"/>
        </w:rPr>
        <w:t xml:space="preserve">A judge should order a guardianship that allows the person under guardianship to have the most independence. </w:t>
      </w:r>
      <w:r w:rsidRPr="00CC13A0">
        <w:rPr>
          <w:rFonts w:ascii="Arial" w:hAnsi="Arial" w:cs="Arial"/>
          <w:sz w:val="28"/>
          <w:szCs w:val="28"/>
        </w:rPr>
        <w:t xml:space="preserve">Also, </w:t>
      </w:r>
      <w:r w:rsidR="00AB08EB" w:rsidRPr="00CC13A0">
        <w:rPr>
          <w:rFonts w:ascii="Arial" w:hAnsi="Arial" w:cs="Arial"/>
          <w:sz w:val="28"/>
          <w:szCs w:val="28"/>
        </w:rPr>
        <w:t xml:space="preserve">if </w:t>
      </w:r>
      <w:r w:rsidR="005B353C" w:rsidRPr="00CC13A0">
        <w:rPr>
          <w:rFonts w:ascii="Arial" w:hAnsi="Arial" w:cs="Arial"/>
          <w:sz w:val="28"/>
          <w:szCs w:val="28"/>
        </w:rPr>
        <w:t xml:space="preserve">the person under guardianship has a </w:t>
      </w:r>
      <w:r w:rsidRPr="00CC13A0">
        <w:rPr>
          <w:rFonts w:ascii="Arial" w:hAnsi="Arial" w:cs="Arial"/>
          <w:sz w:val="28"/>
          <w:szCs w:val="28"/>
        </w:rPr>
        <w:t xml:space="preserve">disability </w:t>
      </w:r>
      <w:r w:rsidR="005B353C" w:rsidRPr="00CC13A0">
        <w:rPr>
          <w:rFonts w:ascii="Arial" w:hAnsi="Arial" w:cs="Arial"/>
          <w:sz w:val="28"/>
          <w:szCs w:val="28"/>
        </w:rPr>
        <w:t xml:space="preserve">that </w:t>
      </w:r>
      <w:r w:rsidRPr="00CC13A0">
        <w:rPr>
          <w:rFonts w:ascii="Arial" w:hAnsi="Arial" w:cs="Arial"/>
          <w:sz w:val="28"/>
          <w:szCs w:val="28"/>
        </w:rPr>
        <w:t>changes or improves, more or less help from a guardian may be needed.</w:t>
      </w:r>
    </w:p>
    <w:p w14:paraId="77AF42B7" w14:textId="77777777" w:rsidR="00C67727" w:rsidRPr="00CC13A0" w:rsidRDefault="00C67727" w:rsidP="00CC13A0">
      <w:pPr>
        <w:spacing w:after="0" w:line="240" w:lineRule="auto"/>
        <w:rPr>
          <w:rFonts w:ascii="Arial" w:hAnsi="Arial" w:cs="Arial"/>
          <w:sz w:val="28"/>
          <w:szCs w:val="28"/>
        </w:rPr>
      </w:pPr>
      <w:r w:rsidRPr="00CC13A0">
        <w:rPr>
          <w:rFonts w:ascii="Arial" w:hAnsi="Arial" w:cs="Arial"/>
          <w:sz w:val="28"/>
          <w:szCs w:val="28"/>
        </w:rPr>
        <w:t xml:space="preserve"> </w:t>
      </w:r>
    </w:p>
    <w:p w14:paraId="199F4E2F" w14:textId="77777777" w:rsidR="00C14DE4" w:rsidRPr="00CC13A0" w:rsidRDefault="00C14DE4" w:rsidP="00CC13A0">
      <w:pPr>
        <w:spacing w:after="0" w:line="240" w:lineRule="auto"/>
        <w:rPr>
          <w:rFonts w:ascii="Arial" w:hAnsi="Arial" w:cs="Arial"/>
          <w:b/>
          <w:sz w:val="28"/>
          <w:szCs w:val="28"/>
        </w:rPr>
      </w:pPr>
      <w:r w:rsidRPr="00CC13A0">
        <w:rPr>
          <w:rFonts w:ascii="Arial" w:hAnsi="Arial" w:cs="Arial"/>
          <w:b/>
          <w:sz w:val="28"/>
          <w:szCs w:val="28"/>
        </w:rPr>
        <w:t xml:space="preserve">What Information Does This Guide Contain? </w:t>
      </w:r>
    </w:p>
    <w:p w14:paraId="0F87238A" w14:textId="77777777" w:rsidR="00AB08EB" w:rsidRPr="00CC13A0" w:rsidRDefault="00BA2CC3" w:rsidP="00CC13A0">
      <w:pPr>
        <w:spacing w:after="0" w:line="240" w:lineRule="auto"/>
        <w:rPr>
          <w:rFonts w:ascii="Arial" w:hAnsi="Arial" w:cs="Arial"/>
          <w:sz w:val="28"/>
          <w:szCs w:val="28"/>
        </w:rPr>
      </w:pPr>
      <w:r w:rsidRPr="00CC13A0">
        <w:rPr>
          <w:rFonts w:ascii="Arial" w:hAnsi="Arial" w:cs="Arial"/>
          <w:sz w:val="28"/>
          <w:szCs w:val="28"/>
        </w:rPr>
        <w:t xml:space="preserve">This </w:t>
      </w:r>
      <w:r w:rsidR="001250A6" w:rsidRPr="00CC13A0">
        <w:rPr>
          <w:rFonts w:ascii="Arial" w:hAnsi="Arial" w:cs="Arial"/>
          <w:sz w:val="28"/>
          <w:szCs w:val="28"/>
        </w:rPr>
        <w:t xml:space="preserve">guide </w:t>
      </w:r>
      <w:r w:rsidRPr="00CC13A0">
        <w:rPr>
          <w:rFonts w:ascii="Arial" w:hAnsi="Arial" w:cs="Arial"/>
          <w:sz w:val="28"/>
          <w:szCs w:val="28"/>
        </w:rPr>
        <w:t xml:space="preserve">can help you if you are </w:t>
      </w:r>
      <w:r w:rsidR="003B57EB" w:rsidRPr="00CC13A0">
        <w:rPr>
          <w:rFonts w:ascii="Arial" w:hAnsi="Arial" w:cs="Arial"/>
          <w:sz w:val="28"/>
          <w:szCs w:val="28"/>
        </w:rPr>
        <w:t xml:space="preserve">a person under guardianship </w:t>
      </w:r>
      <w:r w:rsidR="00C67727" w:rsidRPr="00CC13A0">
        <w:rPr>
          <w:rFonts w:ascii="Arial" w:hAnsi="Arial" w:cs="Arial"/>
          <w:sz w:val="28"/>
          <w:szCs w:val="28"/>
        </w:rPr>
        <w:t>and want to change your guardianship.</w:t>
      </w:r>
      <w:r w:rsidR="003B57EB" w:rsidRPr="00CC13A0">
        <w:rPr>
          <w:rFonts w:ascii="Arial" w:hAnsi="Arial" w:cs="Arial"/>
          <w:sz w:val="28"/>
          <w:szCs w:val="28"/>
        </w:rPr>
        <w:t xml:space="preserve"> </w:t>
      </w:r>
      <w:r w:rsidR="00035685" w:rsidRPr="00CC13A0">
        <w:rPr>
          <w:rFonts w:ascii="Arial" w:hAnsi="Arial" w:cs="Arial"/>
          <w:sz w:val="28"/>
          <w:szCs w:val="28"/>
        </w:rPr>
        <w:t>T</w:t>
      </w:r>
      <w:r w:rsidR="007E4F32" w:rsidRPr="00CC13A0">
        <w:rPr>
          <w:rFonts w:ascii="Arial" w:hAnsi="Arial" w:cs="Arial"/>
          <w:sz w:val="28"/>
          <w:szCs w:val="28"/>
        </w:rPr>
        <w:t xml:space="preserve">here are </w:t>
      </w:r>
      <w:r w:rsidR="00027FA9" w:rsidRPr="00CC13A0">
        <w:rPr>
          <w:rFonts w:ascii="Arial" w:hAnsi="Arial" w:cs="Arial"/>
          <w:sz w:val="28"/>
          <w:szCs w:val="28"/>
        </w:rPr>
        <w:t xml:space="preserve">several </w:t>
      </w:r>
      <w:r w:rsidR="007E4F32" w:rsidRPr="00CC13A0">
        <w:rPr>
          <w:rFonts w:ascii="Arial" w:hAnsi="Arial" w:cs="Arial"/>
          <w:sz w:val="28"/>
          <w:szCs w:val="28"/>
        </w:rPr>
        <w:t xml:space="preserve">ways </w:t>
      </w:r>
      <w:r w:rsidR="00F12285" w:rsidRPr="00CC13A0">
        <w:rPr>
          <w:rFonts w:ascii="Arial" w:hAnsi="Arial" w:cs="Arial"/>
          <w:sz w:val="28"/>
          <w:szCs w:val="28"/>
        </w:rPr>
        <w:t xml:space="preserve">a </w:t>
      </w:r>
      <w:r w:rsidR="00E46D0A" w:rsidRPr="00CC13A0">
        <w:rPr>
          <w:rFonts w:ascii="Arial" w:hAnsi="Arial" w:cs="Arial"/>
          <w:sz w:val="28"/>
          <w:szCs w:val="28"/>
        </w:rPr>
        <w:t xml:space="preserve">court can change a </w:t>
      </w:r>
      <w:r w:rsidR="007E4F32" w:rsidRPr="00CC13A0">
        <w:rPr>
          <w:rFonts w:ascii="Arial" w:hAnsi="Arial" w:cs="Arial"/>
          <w:sz w:val="28"/>
          <w:szCs w:val="28"/>
        </w:rPr>
        <w:t>guardianship:</w:t>
      </w:r>
    </w:p>
    <w:p w14:paraId="4E6B1D07" w14:textId="77777777" w:rsidR="00CC13A0" w:rsidRPr="00CC13A0" w:rsidRDefault="003B57EB" w:rsidP="00CC13A0">
      <w:pPr>
        <w:pStyle w:val="ListParagraph"/>
        <w:numPr>
          <w:ilvl w:val="0"/>
          <w:numId w:val="3"/>
        </w:numPr>
        <w:spacing w:after="0" w:line="240" w:lineRule="auto"/>
        <w:rPr>
          <w:rFonts w:ascii="Arial" w:hAnsi="Arial" w:cs="Arial"/>
          <w:sz w:val="28"/>
          <w:szCs w:val="28"/>
        </w:rPr>
      </w:pPr>
      <w:r w:rsidRPr="00CC13A0">
        <w:rPr>
          <w:rFonts w:ascii="Arial" w:hAnsi="Arial" w:cs="Arial"/>
          <w:sz w:val="28"/>
          <w:szCs w:val="28"/>
        </w:rPr>
        <w:t>If</w:t>
      </w:r>
      <w:r w:rsidR="0060561F" w:rsidRPr="00CC13A0">
        <w:rPr>
          <w:rFonts w:ascii="Arial" w:hAnsi="Arial" w:cs="Arial"/>
          <w:sz w:val="28"/>
          <w:szCs w:val="28"/>
        </w:rPr>
        <w:t xml:space="preserve"> </w:t>
      </w:r>
      <w:r w:rsidR="007E4F32" w:rsidRPr="00CC13A0">
        <w:rPr>
          <w:rFonts w:ascii="Arial" w:hAnsi="Arial" w:cs="Arial"/>
          <w:sz w:val="28"/>
          <w:szCs w:val="28"/>
        </w:rPr>
        <w:t xml:space="preserve">you </w:t>
      </w:r>
      <w:r w:rsidR="0060561F" w:rsidRPr="00CC13A0">
        <w:rPr>
          <w:rFonts w:ascii="Arial" w:hAnsi="Arial" w:cs="Arial"/>
          <w:sz w:val="28"/>
          <w:szCs w:val="28"/>
        </w:rPr>
        <w:t xml:space="preserve">want to make </w:t>
      </w:r>
      <w:r w:rsidRPr="00CC13A0">
        <w:rPr>
          <w:rFonts w:ascii="Arial" w:hAnsi="Arial" w:cs="Arial"/>
          <w:i/>
          <w:sz w:val="28"/>
          <w:szCs w:val="28"/>
        </w:rPr>
        <w:t>all</w:t>
      </w:r>
      <w:r w:rsidR="0060561F" w:rsidRPr="00CC13A0">
        <w:rPr>
          <w:rFonts w:ascii="Arial" w:hAnsi="Arial" w:cs="Arial"/>
          <w:sz w:val="28"/>
          <w:szCs w:val="28"/>
        </w:rPr>
        <w:t xml:space="preserve"> </w:t>
      </w:r>
      <w:r w:rsidRPr="00CC13A0">
        <w:rPr>
          <w:rFonts w:ascii="Arial" w:hAnsi="Arial" w:cs="Arial"/>
          <w:sz w:val="28"/>
          <w:szCs w:val="28"/>
        </w:rPr>
        <w:t>of your own decisions</w:t>
      </w:r>
      <w:r w:rsidR="0060561F" w:rsidRPr="00CC13A0">
        <w:rPr>
          <w:rFonts w:ascii="Arial" w:hAnsi="Arial" w:cs="Arial"/>
          <w:sz w:val="28"/>
          <w:szCs w:val="28"/>
        </w:rPr>
        <w:t xml:space="preserve"> and </w:t>
      </w:r>
      <w:r w:rsidRPr="00CC13A0">
        <w:rPr>
          <w:rFonts w:ascii="Arial" w:hAnsi="Arial" w:cs="Arial"/>
          <w:i/>
          <w:sz w:val="28"/>
          <w:szCs w:val="28"/>
        </w:rPr>
        <w:t>not</w:t>
      </w:r>
      <w:r w:rsidR="0060561F" w:rsidRPr="00CC13A0">
        <w:rPr>
          <w:rFonts w:ascii="Arial" w:hAnsi="Arial" w:cs="Arial"/>
          <w:sz w:val="28"/>
          <w:szCs w:val="28"/>
        </w:rPr>
        <w:t xml:space="preserve"> have a guardian</w:t>
      </w:r>
      <w:r w:rsidR="007E4F32" w:rsidRPr="00CC13A0">
        <w:rPr>
          <w:rFonts w:ascii="Arial" w:hAnsi="Arial" w:cs="Arial"/>
          <w:sz w:val="28"/>
          <w:szCs w:val="28"/>
        </w:rPr>
        <w:t xml:space="preserve">, you can ask </w:t>
      </w:r>
      <w:r w:rsidR="00E46D0A" w:rsidRPr="00CC13A0">
        <w:rPr>
          <w:rFonts w:ascii="Arial" w:hAnsi="Arial" w:cs="Arial"/>
          <w:sz w:val="28"/>
          <w:szCs w:val="28"/>
        </w:rPr>
        <w:t xml:space="preserve">the </w:t>
      </w:r>
      <w:r w:rsidR="007E4F32" w:rsidRPr="00CC13A0">
        <w:rPr>
          <w:rFonts w:ascii="Arial" w:hAnsi="Arial" w:cs="Arial"/>
          <w:sz w:val="28"/>
          <w:szCs w:val="28"/>
        </w:rPr>
        <w:t xml:space="preserve">judge to </w:t>
      </w:r>
      <w:r w:rsidR="00E572EF" w:rsidRPr="00CC13A0">
        <w:rPr>
          <w:rFonts w:ascii="Arial" w:hAnsi="Arial" w:cs="Arial"/>
          <w:sz w:val="28"/>
          <w:szCs w:val="28"/>
        </w:rPr>
        <w:t xml:space="preserve">return </w:t>
      </w:r>
      <w:r w:rsidR="007E4F32" w:rsidRPr="00CC13A0">
        <w:rPr>
          <w:rFonts w:ascii="Arial" w:hAnsi="Arial" w:cs="Arial"/>
          <w:sz w:val="28"/>
          <w:szCs w:val="28"/>
        </w:rPr>
        <w:t>all of your rights to make decisions ab</w:t>
      </w:r>
      <w:r w:rsidRPr="00CC13A0">
        <w:rPr>
          <w:rFonts w:ascii="Arial" w:hAnsi="Arial" w:cs="Arial"/>
          <w:sz w:val="28"/>
          <w:szCs w:val="28"/>
        </w:rPr>
        <w:t xml:space="preserve">out your life. This is called </w:t>
      </w:r>
      <w:r w:rsidR="00BA2CC3" w:rsidRPr="00CC13A0">
        <w:rPr>
          <w:rFonts w:ascii="Arial" w:hAnsi="Arial" w:cs="Arial"/>
          <w:b/>
          <w:sz w:val="28"/>
          <w:szCs w:val="28"/>
        </w:rPr>
        <w:t>restoration</w:t>
      </w:r>
      <w:r w:rsidR="00FB6B8F" w:rsidRPr="00CC13A0">
        <w:rPr>
          <w:rFonts w:ascii="Arial" w:hAnsi="Arial" w:cs="Arial"/>
          <w:sz w:val="28"/>
          <w:szCs w:val="28"/>
        </w:rPr>
        <w:t>.</w:t>
      </w:r>
    </w:p>
    <w:p w14:paraId="7E4582B6" w14:textId="77777777" w:rsidR="00CC13A0" w:rsidRPr="00CC13A0" w:rsidRDefault="007E4F32" w:rsidP="00CC13A0">
      <w:pPr>
        <w:pStyle w:val="ListParagraph"/>
        <w:numPr>
          <w:ilvl w:val="0"/>
          <w:numId w:val="3"/>
        </w:numPr>
        <w:spacing w:after="0" w:line="240" w:lineRule="auto"/>
        <w:rPr>
          <w:rFonts w:ascii="Arial" w:hAnsi="Arial" w:cs="Arial"/>
          <w:sz w:val="28"/>
          <w:szCs w:val="28"/>
        </w:rPr>
      </w:pPr>
      <w:r w:rsidRPr="00CC13A0">
        <w:rPr>
          <w:rFonts w:ascii="Arial" w:hAnsi="Arial" w:cs="Arial"/>
          <w:sz w:val="28"/>
          <w:szCs w:val="28"/>
        </w:rPr>
        <w:t xml:space="preserve">If you </w:t>
      </w:r>
      <w:r w:rsidR="00BA2CC3" w:rsidRPr="00CC13A0">
        <w:rPr>
          <w:rFonts w:ascii="Arial" w:hAnsi="Arial" w:cs="Arial"/>
          <w:sz w:val="28"/>
          <w:szCs w:val="28"/>
        </w:rPr>
        <w:t xml:space="preserve">want to make </w:t>
      </w:r>
      <w:r w:rsidR="003B57EB" w:rsidRPr="00CC13A0">
        <w:rPr>
          <w:rFonts w:ascii="Arial" w:hAnsi="Arial" w:cs="Arial"/>
          <w:i/>
          <w:sz w:val="28"/>
          <w:szCs w:val="28"/>
        </w:rPr>
        <w:t xml:space="preserve">some </w:t>
      </w:r>
      <w:r w:rsidR="00BA2CC3" w:rsidRPr="00CC13A0">
        <w:rPr>
          <w:rFonts w:ascii="Arial" w:hAnsi="Arial" w:cs="Arial"/>
          <w:sz w:val="28"/>
          <w:szCs w:val="28"/>
        </w:rPr>
        <w:t xml:space="preserve">of </w:t>
      </w:r>
      <w:r w:rsidRPr="00CC13A0">
        <w:rPr>
          <w:rFonts w:ascii="Arial" w:hAnsi="Arial" w:cs="Arial"/>
          <w:sz w:val="28"/>
          <w:szCs w:val="28"/>
        </w:rPr>
        <w:t xml:space="preserve">your </w:t>
      </w:r>
      <w:r w:rsidR="00BA2CC3" w:rsidRPr="00CC13A0">
        <w:rPr>
          <w:rFonts w:ascii="Arial" w:hAnsi="Arial" w:cs="Arial"/>
          <w:sz w:val="28"/>
          <w:szCs w:val="28"/>
        </w:rPr>
        <w:t xml:space="preserve">own </w:t>
      </w:r>
      <w:r w:rsidRPr="00CC13A0">
        <w:rPr>
          <w:rFonts w:ascii="Arial" w:hAnsi="Arial" w:cs="Arial"/>
          <w:sz w:val="28"/>
          <w:szCs w:val="28"/>
        </w:rPr>
        <w:t>de</w:t>
      </w:r>
      <w:r w:rsidR="003B57EB" w:rsidRPr="00CC13A0">
        <w:rPr>
          <w:rFonts w:ascii="Arial" w:hAnsi="Arial" w:cs="Arial"/>
          <w:sz w:val="28"/>
          <w:szCs w:val="28"/>
        </w:rPr>
        <w:t>c</w:t>
      </w:r>
      <w:r w:rsidRPr="00CC13A0">
        <w:rPr>
          <w:rFonts w:ascii="Arial" w:hAnsi="Arial" w:cs="Arial"/>
          <w:sz w:val="28"/>
          <w:szCs w:val="28"/>
        </w:rPr>
        <w:t>isions about your life</w:t>
      </w:r>
      <w:r w:rsidR="00AA0941" w:rsidRPr="00CC13A0">
        <w:rPr>
          <w:rFonts w:ascii="Arial" w:hAnsi="Arial" w:cs="Arial"/>
          <w:sz w:val="28"/>
          <w:szCs w:val="28"/>
        </w:rPr>
        <w:t xml:space="preserve">, </w:t>
      </w:r>
      <w:r w:rsidR="003B57EB" w:rsidRPr="00CC13A0">
        <w:rPr>
          <w:rFonts w:ascii="Arial" w:hAnsi="Arial" w:cs="Arial"/>
          <w:sz w:val="28"/>
          <w:szCs w:val="28"/>
        </w:rPr>
        <w:t>but</w:t>
      </w:r>
      <w:r w:rsidR="00BA2CC3" w:rsidRPr="00CC13A0">
        <w:rPr>
          <w:rFonts w:ascii="Arial" w:hAnsi="Arial" w:cs="Arial"/>
          <w:sz w:val="28"/>
          <w:szCs w:val="28"/>
        </w:rPr>
        <w:t xml:space="preserve"> </w:t>
      </w:r>
      <w:r w:rsidR="003B57EB" w:rsidRPr="00CC13A0">
        <w:rPr>
          <w:rFonts w:ascii="Arial" w:hAnsi="Arial" w:cs="Arial"/>
          <w:sz w:val="28"/>
          <w:szCs w:val="28"/>
        </w:rPr>
        <w:t>still</w:t>
      </w:r>
      <w:r w:rsidR="003B57EB" w:rsidRPr="00CC13A0">
        <w:rPr>
          <w:rFonts w:ascii="Arial" w:hAnsi="Arial" w:cs="Arial"/>
          <w:i/>
          <w:sz w:val="28"/>
          <w:szCs w:val="28"/>
        </w:rPr>
        <w:t xml:space="preserve"> </w:t>
      </w:r>
      <w:r w:rsidR="00BA2CC3" w:rsidRPr="00CC13A0">
        <w:rPr>
          <w:rFonts w:ascii="Arial" w:hAnsi="Arial" w:cs="Arial"/>
          <w:sz w:val="28"/>
          <w:szCs w:val="28"/>
        </w:rPr>
        <w:t>have a guardian</w:t>
      </w:r>
      <w:r w:rsidR="003B57EB" w:rsidRPr="00CC13A0">
        <w:rPr>
          <w:rFonts w:ascii="Arial" w:hAnsi="Arial" w:cs="Arial"/>
          <w:sz w:val="28"/>
          <w:szCs w:val="28"/>
        </w:rPr>
        <w:t xml:space="preserve"> to help with certain things</w:t>
      </w:r>
      <w:r w:rsidR="00F12285" w:rsidRPr="00CC13A0">
        <w:rPr>
          <w:rFonts w:ascii="Arial" w:hAnsi="Arial" w:cs="Arial"/>
          <w:sz w:val="28"/>
          <w:szCs w:val="28"/>
        </w:rPr>
        <w:t xml:space="preserve">, </w:t>
      </w:r>
      <w:r w:rsidRPr="00CC13A0">
        <w:rPr>
          <w:rFonts w:ascii="Arial" w:hAnsi="Arial" w:cs="Arial"/>
          <w:sz w:val="28"/>
          <w:szCs w:val="28"/>
        </w:rPr>
        <w:t xml:space="preserve">you can ask </w:t>
      </w:r>
      <w:r w:rsidR="00E46D0A" w:rsidRPr="00CC13A0">
        <w:rPr>
          <w:rFonts w:ascii="Arial" w:hAnsi="Arial" w:cs="Arial"/>
          <w:sz w:val="28"/>
          <w:szCs w:val="28"/>
        </w:rPr>
        <w:t xml:space="preserve">the </w:t>
      </w:r>
      <w:r w:rsidR="003952AF" w:rsidRPr="00CC13A0">
        <w:rPr>
          <w:rFonts w:ascii="Arial" w:hAnsi="Arial" w:cs="Arial"/>
          <w:sz w:val="28"/>
          <w:szCs w:val="28"/>
        </w:rPr>
        <w:t>judge to make changes to</w:t>
      </w:r>
      <w:r w:rsidRPr="00CC13A0">
        <w:rPr>
          <w:rFonts w:ascii="Arial" w:hAnsi="Arial" w:cs="Arial"/>
          <w:sz w:val="28"/>
          <w:szCs w:val="28"/>
        </w:rPr>
        <w:t xml:space="preserve"> your guardianship. </w:t>
      </w:r>
      <w:r w:rsidR="003B57EB" w:rsidRPr="00CC13A0">
        <w:rPr>
          <w:rFonts w:ascii="Arial" w:hAnsi="Arial" w:cs="Arial"/>
          <w:sz w:val="28"/>
          <w:szCs w:val="28"/>
        </w:rPr>
        <w:t>This is called</w:t>
      </w:r>
      <w:r w:rsidR="00FB6B8F" w:rsidRPr="00CC13A0">
        <w:rPr>
          <w:rFonts w:ascii="Arial" w:hAnsi="Arial" w:cs="Arial"/>
          <w:sz w:val="28"/>
          <w:szCs w:val="28"/>
        </w:rPr>
        <w:t xml:space="preserve"> </w:t>
      </w:r>
      <w:r w:rsidR="00BA2CC3" w:rsidRPr="00CC13A0">
        <w:rPr>
          <w:rFonts w:ascii="Arial" w:hAnsi="Arial" w:cs="Arial"/>
          <w:b/>
          <w:sz w:val="28"/>
          <w:szCs w:val="28"/>
        </w:rPr>
        <w:t>modification</w:t>
      </w:r>
      <w:r w:rsidR="00FB6B8F" w:rsidRPr="00CC13A0">
        <w:rPr>
          <w:rFonts w:ascii="Arial" w:hAnsi="Arial" w:cs="Arial"/>
          <w:sz w:val="28"/>
          <w:szCs w:val="28"/>
        </w:rPr>
        <w:t xml:space="preserve"> or </w:t>
      </w:r>
      <w:r w:rsidR="00B86546" w:rsidRPr="00CC13A0">
        <w:rPr>
          <w:rFonts w:ascii="Arial" w:hAnsi="Arial" w:cs="Arial"/>
          <w:b/>
          <w:sz w:val="28"/>
          <w:szCs w:val="28"/>
        </w:rPr>
        <w:t>partial restoration</w:t>
      </w:r>
      <w:r w:rsidR="00FB6B8F" w:rsidRPr="00CC13A0">
        <w:rPr>
          <w:rFonts w:ascii="Arial" w:hAnsi="Arial" w:cs="Arial"/>
          <w:sz w:val="28"/>
          <w:szCs w:val="28"/>
        </w:rPr>
        <w:t>.</w:t>
      </w:r>
    </w:p>
    <w:p w14:paraId="4BB472E8" w14:textId="77777777" w:rsidR="00027FA9" w:rsidRPr="00CC13A0" w:rsidRDefault="007E4F32" w:rsidP="00CC13A0">
      <w:pPr>
        <w:pStyle w:val="ListParagraph"/>
        <w:numPr>
          <w:ilvl w:val="0"/>
          <w:numId w:val="3"/>
        </w:numPr>
        <w:spacing w:after="0" w:line="240" w:lineRule="auto"/>
        <w:rPr>
          <w:rFonts w:ascii="Arial" w:hAnsi="Arial" w:cs="Arial"/>
          <w:sz w:val="28"/>
          <w:szCs w:val="28"/>
        </w:rPr>
      </w:pPr>
      <w:r w:rsidRPr="00CC13A0">
        <w:rPr>
          <w:rFonts w:ascii="Arial" w:hAnsi="Arial" w:cs="Arial"/>
          <w:sz w:val="28"/>
          <w:szCs w:val="28"/>
        </w:rPr>
        <w:t xml:space="preserve">If you want </w:t>
      </w:r>
      <w:r w:rsidR="0060561F" w:rsidRPr="00CC13A0">
        <w:rPr>
          <w:rFonts w:ascii="Arial" w:hAnsi="Arial" w:cs="Arial"/>
          <w:sz w:val="28"/>
          <w:szCs w:val="28"/>
        </w:rPr>
        <w:t xml:space="preserve">a </w:t>
      </w:r>
      <w:r w:rsidR="003B57EB" w:rsidRPr="00CC13A0">
        <w:rPr>
          <w:rFonts w:ascii="Arial" w:hAnsi="Arial" w:cs="Arial"/>
          <w:i/>
          <w:sz w:val="28"/>
          <w:szCs w:val="28"/>
        </w:rPr>
        <w:t>new</w:t>
      </w:r>
      <w:r w:rsidR="0060561F" w:rsidRPr="00CC13A0">
        <w:rPr>
          <w:rFonts w:ascii="Arial" w:hAnsi="Arial" w:cs="Arial"/>
          <w:sz w:val="28"/>
          <w:szCs w:val="28"/>
        </w:rPr>
        <w:t xml:space="preserve"> guardia</w:t>
      </w:r>
      <w:r w:rsidR="003B57EB" w:rsidRPr="00CC13A0">
        <w:rPr>
          <w:rFonts w:ascii="Arial" w:hAnsi="Arial" w:cs="Arial"/>
          <w:sz w:val="28"/>
          <w:szCs w:val="28"/>
        </w:rPr>
        <w:t>n</w:t>
      </w:r>
      <w:r w:rsidRPr="00CC13A0">
        <w:rPr>
          <w:rFonts w:ascii="Arial" w:hAnsi="Arial" w:cs="Arial"/>
          <w:sz w:val="28"/>
          <w:szCs w:val="28"/>
        </w:rPr>
        <w:t xml:space="preserve">, you can ask the </w:t>
      </w:r>
      <w:r w:rsidR="00E46D0A" w:rsidRPr="00CC13A0">
        <w:rPr>
          <w:rFonts w:ascii="Arial" w:hAnsi="Arial" w:cs="Arial"/>
          <w:sz w:val="28"/>
          <w:szCs w:val="28"/>
        </w:rPr>
        <w:t xml:space="preserve">judge </w:t>
      </w:r>
      <w:r w:rsidRPr="00CC13A0">
        <w:rPr>
          <w:rFonts w:ascii="Arial" w:hAnsi="Arial" w:cs="Arial"/>
          <w:sz w:val="28"/>
          <w:szCs w:val="28"/>
        </w:rPr>
        <w:t xml:space="preserve">to </w:t>
      </w:r>
      <w:r w:rsidR="003B57EB" w:rsidRPr="00CC13A0">
        <w:rPr>
          <w:rFonts w:ascii="Arial" w:hAnsi="Arial" w:cs="Arial"/>
          <w:sz w:val="28"/>
          <w:szCs w:val="28"/>
        </w:rPr>
        <w:t xml:space="preserve">give </w:t>
      </w:r>
      <w:r w:rsidR="00E46D0A" w:rsidRPr="00CC13A0">
        <w:rPr>
          <w:rFonts w:ascii="Arial" w:hAnsi="Arial" w:cs="Arial"/>
          <w:sz w:val="28"/>
          <w:szCs w:val="28"/>
        </w:rPr>
        <w:t xml:space="preserve">you another guardian. </w:t>
      </w:r>
      <w:r w:rsidRPr="00CC13A0">
        <w:rPr>
          <w:rFonts w:ascii="Arial" w:hAnsi="Arial" w:cs="Arial"/>
          <w:sz w:val="28"/>
          <w:szCs w:val="28"/>
        </w:rPr>
        <w:t>This is called</w:t>
      </w:r>
      <w:r w:rsidR="00B01814" w:rsidRPr="00CC13A0">
        <w:rPr>
          <w:rFonts w:ascii="Arial" w:hAnsi="Arial" w:cs="Arial"/>
          <w:sz w:val="28"/>
          <w:szCs w:val="28"/>
        </w:rPr>
        <w:t xml:space="preserve"> an </w:t>
      </w:r>
      <w:r w:rsidR="0060561F" w:rsidRPr="00CC13A0">
        <w:rPr>
          <w:rFonts w:ascii="Arial" w:hAnsi="Arial" w:cs="Arial"/>
          <w:b/>
          <w:sz w:val="28"/>
          <w:szCs w:val="28"/>
        </w:rPr>
        <w:t>appointment of a successor guardian</w:t>
      </w:r>
      <w:r w:rsidR="00FB6B8F" w:rsidRPr="00CC13A0">
        <w:rPr>
          <w:rFonts w:ascii="Arial" w:hAnsi="Arial" w:cs="Arial"/>
          <w:sz w:val="28"/>
          <w:szCs w:val="28"/>
        </w:rPr>
        <w:t>.</w:t>
      </w:r>
      <w:r w:rsidR="00E420B5" w:rsidRPr="00CC13A0">
        <w:rPr>
          <w:rFonts w:ascii="Arial" w:hAnsi="Arial" w:cs="Arial"/>
          <w:sz w:val="28"/>
          <w:szCs w:val="28"/>
        </w:rPr>
        <w:t xml:space="preserve"> </w:t>
      </w:r>
      <w:r w:rsidR="002D0359" w:rsidRPr="00CC13A0">
        <w:rPr>
          <w:rFonts w:ascii="Arial" w:hAnsi="Arial" w:cs="Arial"/>
          <w:sz w:val="28"/>
          <w:szCs w:val="28"/>
        </w:rPr>
        <w:t xml:space="preserve">A new guardian may </w:t>
      </w:r>
      <w:r w:rsidR="00E06B3C" w:rsidRPr="00CC13A0">
        <w:rPr>
          <w:rFonts w:ascii="Arial" w:hAnsi="Arial" w:cs="Arial"/>
          <w:sz w:val="28"/>
          <w:szCs w:val="28"/>
        </w:rPr>
        <w:t xml:space="preserve">also </w:t>
      </w:r>
      <w:r w:rsidR="002D0359" w:rsidRPr="00CC13A0">
        <w:rPr>
          <w:rFonts w:ascii="Arial" w:hAnsi="Arial" w:cs="Arial"/>
          <w:sz w:val="28"/>
          <w:szCs w:val="28"/>
        </w:rPr>
        <w:t>be</w:t>
      </w:r>
      <w:r w:rsidR="00FB6B8F" w:rsidRPr="00CC13A0">
        <w:rPr>
          <w:rFonts w:ascii="Arial" w:hAnsi="Arial" w:cs="Arial"/>
          <w:sz w:val="28"/>
          <w:szCs w:val="28"/>
        </w:rPr>
        <w:t xml:space="preserve"> appointed if your guardian is </w:t>
      </w:r>
      <w:r w:rsidR="002D0359" w:rsidRPr="00CC13A0">
        <w:rPr>
          <w:rFonts w:ascii="Arial" w:hAnsi="Arial" w:cs="Arial"/>
          <w:b/>
          <w:sz w:val="28"/>
          <w:szCs w:val="28"/>
        </w:rPr>
        <w:t>removed</w:t>
      </w:r>
      <w:r w:rsidR="00FB6B8F" w:rsidRPr="00CC13A0">
        <w:rPr>
          <w:rFonts w:ascii="Arial" w:hAnsi="Arial" w:cs="Arial"/>
          <w:sz w:val="28"/>
          <w:szCs w:val="28"/>
        </w:rPr>
        <w:t>.</w:t>
      </w:r>
    </w:p>
    <w:p w14:paraId="64A9129C" w14:textId="77777777" w:rsidR="003B57EB" w:rsidRPr="00CC13A0" w:rsidRDefault="003B57EB" w:rsidP="00CC13A0">
      <w:pPr>
        <w:spacing w:after="0" w:line="240" w:lineRule="auto"/>
        <w:rPr>
          <w:rFonts w:ascii="Arial" w:hAnsi="Arial" w:cs="Arial"/>
          <w:sz w:val="28"/>
          <w:szCs w:val="28"/>
        </w:rPr>
      </w:pPr>
    </w:p>
    <w:p w14:paraId="453BCCD4"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Each of these changes can only be made by a judge in a </w:t>
      </w:r>
      <w:r w:rsidRPr="00CC13A0">
        <w:rPr>
          <w:rStyle w:val="Strong"/>
          <w:rFonts w:ascii="Arial" w:hAnsi="Arial" w:cs="Arial"/>
          <w:sz w:val="28"/>
          <w:szCs w:val="28"/>
        </w:rPr>
        <w:t>hearing</w:t>
      </w:r>
      <w:r w:rsidRPr="00CC13A0">
        <w:rPr>
          <w:rFonts w:ascii="Arial" w:hAnsi="Arial" w:cs="Arial"/>
          <w:sz w:val="28"/>
          <w:szCs w:val="28"/>
        </w:rPr>
        <w:t xml:space="preserve"> or </w:t>
      </w:r>
      <w:r w:rsidRPr="00CC13A0">
        <w:rPr>
          <w:rStyle w:val="Strong"/>
          <w:rFonts w:ascii="Arial" w:hAnsi="Arial" w:cs="Arial"/>
          <w:sz w:val="28"/>
          <w:szCs w:val="28"/>
        </w:rPr>
        <w:t>guardianship proceeding</w:t>
      </w:r>
      <w:r w:rsidRPr="00CC13A0">
        <w:rPr>
          <w:rFonts w:ascii="Arial" w:hAnsi="Arial" w:cs="Arial"/>
          <w:sz w:val="28"/>
          <w:szCs w:val="28"/>
        </w:rPr>
        <w:t xml:space="preserve">. The hearing will take place in the court that looks after your guardianship, which is usually </w:t>
      </w:r>
      <w:r w:rsidR="00AB08EB" w:rsidRPr="00CC13A0">
        <w:rPr>
          <w:rFonts w:ascii="Arial" w:hAnsi="Arial" w:cs="Arial"/>
          <w:sz w:val="28"/>
          <w:szCs w:val="28"/>
        </w:rPr>
        <w:t xml:space="preserve">a court </w:t>
      </w:r>
      <w:r w:rsidRPr="00CC13A0">
        <w:rPr>
          <w:rFonts w:ascii="Arial" w:hAnsi="Arial" w:cs="Arial"/>
          <w:sz w:val="28"/>
          <w:szCs w:val="28"/>
        </w:rPr>
        <w:t xml:space="preserve">in the county </w:t>
      </w:r>
      <w:r w:rsidR="00AB08EB" w:rsidRPr="00CC13A0">
        <w:rPr>
          <w:rFonts w:ascii="Arial" w:hAnsi="Arial" w:cs="Arial"/>
          <w:sz w:val="28"/>
          <w:szCs w:val="28"/>
        </w:rPr>
        <w:t xml:space="preserve">where </w:t>
      </w:r>
      <w:r w:rsidRPr="00CC13A0">
        <w:rPr>
          <w:rFonts w:ascii="Arial" w:hAnsi="Arial" w:cs="Arial"/>
          <w:sz w:val="28"/>
          <w:szCs w:val="28"/>
        </w:rPr>
        <w:t>you live. If you do not know which court looks after your guardianship, this guide will provide you with information about how you can find out.</w:t>
      </w:r>
    </w:p>
    <w:p w14:paraId="222DB8E9" w14:textId="77777777" w:rsidR="005B353C" w:rsidRPr="00CC13A0" w:rsidRDefault="00F6585E" w:rsidP="00CC13A0">
      <w:pPr>
        <w:spacing w:after="0" w:line="240" w:lineRule="auto"/>
        <w:rPr>
          <w:rFonts w:ascii="Arial" w:hAnsi="Arial" w:cs="Arial"/>
          <w:sz w:val="28"/>
          <w:szCs w:val="28"/>
        </w:rPr>
      </w:pPr>
      <w:r w:rsidRPr="00CC13A0">
        <w:rPr>
          <w:rFonts w:ascii="Arial" w:hAnsi="Arial" w:cs="Arial"/>
          <w:sz w:val="28"/>
          <w:szCs w:val="28"/>
        </w:rPr>
        <w:t xml:space="preserve"> </w:t>
      </w:r>
    </w:p>
    <w:p w14:paraId="4F1B7898" w14:textId="77777777" w:rsidR="00510FE6" w:rsidRPr="00CC13A0" w:rsidRDefault="00065715" w:rsidP="00CC13A0">
      <w:pPr>
        <w:spacing w:after="0" w:line="240" w:lineRule="auto"/>
        <w:rPr>
          <w:rFonts w:ascii="Arial" w:hAnsi="Arial" w:cs="Arial"/>
          <w:sz w:val="28"/>
          <w:szCs w:val="28"/>
        </w:rPr>
      </w:pPr>
      <w:r w:rsidRPr="00CC13A0">
        <w:rPr>
          <w:rFonts w:ascii="Arial" w:hAnsi="Arial" w:cs="Arial"/>
          <w:sz w:val="28"/>
          <w:szCs w:val="28"/>
        </w:rPr>
        <w:t xml:space="preserve">This </w:t>
      </w:r>
      <w:r w:rsidR="005E1231" w:rsidRPr="00CC13A0">
        <w:rPr>
          <w:rFonts w:ascii="Arial" w:hAnsi="Arial" w:cs="Arial"/>
          <w:sz w:val="28"/>
          <w:szCs w:val="28"/>
        </w:rPr>
        <w:t>guide</w:t>
      </w:r>
      <w:r w:rsidR="00DD2593" w:rsidRPr="00CC13A0">
        <w:rPr>
          <w:rFonts w:ascii="Arial" w:hAnsi="Arial" w:cs="Arial"/>
          <w:sz w:val="28"/>
          <w:szCs w:val="28"/>
        </w:rPr>
        <w:t xml:space="preserve"> will </w:t>
      </w:r>
      <w:r w:rsidR="00F12285" w:rsidRPr="00CC13A0">
        <w:rPr>
          <w:rFonts w:ascii="Arial" w:hAnsi="Arial" w:cs="Arial"/>
          <w:sz w:val="28"/>
          <w:szCs w:val="28"/>
        </w:rPr>
        <w:t xml:space="preserve">provide you with information about:  </w:t>
      </w:r>
    </w:p>
    <w:p w14:paraId="6BEE30AA" w14:textId="77777777" w:rsidR="007575AF" w:rsidRPr="00CC13A0" w:rsidRDefault="00DD2593" w:rsidP="00CC13A0">
      <w:pPr>
        <w:pStyle w:val="ListParagraph"/>
        <w:numPr>
          <w:ilvl w:val="0"/>
          <w:numId w:val="18"/>
        </w:numPr>
        <w:spacing w:after="0" w:line="240" w:lineRule="auto"/>
        <w:rPr>
          <w:rFonts w:ascii="Arial" w:hAnsi="Arial" w:cs="Arial"/>
          <w:sz w:val="28"/>
          <w:szCs w:val="28"/>
        </w:rPr>
      </w:pPr>
      <w:r w:rsidRPr="00CC13A0">
        <w:rPr>
          <w:rFonts w:ascii="Arial" w:hAnsi="Arial" w:cs="Arial"/>
          <w:sz w:val="28"/>
          <w:szCs w:val="28"/>
        </w:rPr>
        <w:t xml:space="preserve">How to </w:t>
      </w:r>
      <w:r w:rsidR="00510FE6" w:rsidRPr="00CC13A0">
        <w:rPr>
          <w:rFonts w:ascii="Arial" w:hAnsi="Arial" w:cs="Arial"/>
          <w:sz w:val="28"/>
          <w:szCs w:val="28"/>
        </w:rPr>
        <w:t xml:space="preserve">ask </w:t>
      </w:r>
      <w:r w:rsidRPr="00CC13A0">
        <w:rPr>
          <w:rFonts w:ascii="Arial" w:hAnsi="Arial" w:cs="Arial"/>
          <w:sz w:val="28"/>
          <w:szCs w:val="28"/>
        </w:rPr>
        <w:t>the court for restoration</w:t>
      </w:r>
      <w:r w:rsidR="00A820D2" w:rsidRPr="00CC13A0">
        <w:rPr>
          <w:rFonts w:ascii="Arial" w:hAnsi="Arial" w:cs="Arial"/>
          <w:sz w:val="28"/>
          <w:szCs w:val="28"/>
        </w:rPr>
        <w:t>,</w:t>
      </w:r>
      <w:r w:rsidR="002460BC" w:rsidRPr="00CC13A0">
        <w:rPr>
          <w:rFonts w:ascii="Arial" w:hAnsi="Arial" w:cs="Arial"/>
          <w:sz w:val="28"/>
          <w:szCs w:val="28"/>
        </w:rPr>
        <w:t xml:space="preserve"> </w:t>
      </w:r>
      <w:r w:rsidRPr="00CC13A0">
        <w:rPr>
          <w:rFonts w:ascii="Arial" w:hAnsi="Arial" w:cs="Arial"/>
          <w:sz w:val="28"/>
          <w:szCs w:val="28"/>
        </w:rPr>
        <w:t>modification</w:t>
      </w:r>
      <w:r w:rsidR="001013AB" w:rsidRPr="00CC13A0">
        <w:rPr>
          <w:rFonts w:ascii="Arial" w:hAnsi="Arial" w:cs="Arial"/>
          <w:sz w:val="28"/>
          <w:szCs w:val="28"/>
        </w:rPr>
        <w:t xml:space="preserve">, </w:t>
      </w:r>
      <w:r w:rsidR="00A820D2" w:rsidRPr="00CC13A0">
        <w:rPr>
          <w:rFonts w:ascii="Arial" w:hAnsi="Arial" w:cs="Arial"/>
          <w:sz w:val="28"/>
          <w:szCs w:val="28"/>
        </w:rPr>
        <w:t>appointment of a successor guardian</w:t>
      </w:r>
      <w:r w:rsidR="00513068" w:rsidRPr="00CC13A0">
        <w:rPr>
          <w:rFonts w:ascii="Arial" w:hAnsi="Arial" w:cs="Arial"/>
          <w:sz w:val="28"/>
          <w:szCs w:val="28"/>
        </w:rPr>
        <w:t>,</w:t>
      </w:r>
      <w:r w:rsidR="001013AB" w:rsidRPr="00CC13A0">
        <w:rPr>
          <w:rFonts w:ascii="Arial" w:hAnsi="Arial" w:cs="Arial"/>
          <w:sz w:val="28"/>
          <w:szCs w:val="28"/>
        </w:rPr>
        <w:t xml:space="preserve"> and removal of your guardian</w:t>
      </w:r>
    </w:p>
    <w:p w14:paraId="2BCDD49B" w14:textId="77777777" w:rsidR="004C3F5E" w:rsidRPr="00CC13A0" w:rsidRDefault="00510FE6" w:rsidP="00CC13A0">
      <w:pPr>
        <w:pStyle w:val="ListParagraph"/>
        <w:numPr>
          <w:ilvl w:val="0"/>
          <w:numId w:val="18"/>
        </w:numPr>
        <w:spacing w:after="0" w:line="240" w:lineRule="auto"/>
        <w:rPr>
          <w:rFonts w:ascii="Arial" w:hAnsi="Arial" w:cs="Arial"/>
          <w:sz w:val="28"/>
          <w:szCs w:val="28"/>
        </w:rPr>
      </w:pPr>
      <w:r w:rsidRPr="00CC13A0">
        <w:rPr>
          <w:rFonts w:ascii="Arial" w:hAnsi="Arial" w:cs="Arial"/>
          <w:sz w:val="28"/>
          <w:szCs w:val="28"/>
        </w:rPr>
        <w:t>Which</w:t>
      </w:r>
      <w:r w:rsidR="00065715" w:rsidRPr="00CC13A0">
        <w:rPr>
          <w:rFonts w:ascii="Arial" w:hAnsi="Arial" w:cs="Arial"/>
          <w:sz w:val="28"/>
          <w:szCs w:val="28"/>
        </w:rPr>
        <w:t xml:space="preserve"> court </w:t>
      </w:r>
      <w:r w:rsidRPr="00CC13A0">
        <w:rPr>
          <w:rFonts w:ascii="Arial" w:hAnsi="Arial" w:cs="Arial"/>
          <w:sz w:val="28"/>
          <w:szCs w:val="28"/>
        </w:rPr>
        <w:t>to ask</w:t>
      </w:r>
    </w:p>
    <w:p w14:paraId="1262190D" w14:textId="77777777" w:rsidR="007575AF" w:rsidRPr="00CC13A0" w:rsidRDefault="00DD2593" w:rsidP="00CC13A0">
      <w:pPr>
        <w:pStyle w:val="ListParagraph"/>
        <w:numPr>
          <w:ilvl w:val="0"/>
          <w:numId w:val="18"/>
        </w:numPr>
        <w:spacing w:after="0" w:line="240" w:lineRule="auto"/>
        <w:rPr>
          <w:rFonts w:ascii="Arial" w:hAnsi="Arial" w:cs="Arial"/>
          <w:sz w:val="28"/>
          <w:szCs w:val="28"/>
        </w:rPr>
      </w:pPr>
      <w:r w:rsidRPr="00CC13A0">
        <w:rPr>
          <w:rFonts w:ascii="Arial" w:hAnsi="Arial" w:cs="Arial"/>
          <w:sz w:val="28"/>
          <w:szCs w:val="28"/>
        </w:rPr>
        <w:t xml:space="preserve">What the </w:t>
      </w:r>
      <w:r w:rsidR="00510FE6" w:rsidRPr="00CC13A0">
        <w:rPr>
          <w:rFonts w:ascii="Arial" w:hAnsi="Arial" w:cs="Arial"/>
          <w:sz w:val="28"/>
          <w:szCs w:val="28"/>
        </w:rPr>
        <w:t xml:space="preserve">hearing or </w:t>
      </w:r>
      <w:r w:rsidRPr="00CC13A0">
        <w:rPr>
          <w:rFonts w:ascii="Arial" w:hAnsi="Arial" w:cs="Arial"/>
          <w:sz w:val="28"/>
          <w:szCs w:val="28"/>
        </w:rPr>
        <w:t>guardianship proceeding will be like</w:t>
      </w:r>
    </w:p>
    <w:p w14:paraId="5867B9EC" w14:textId="77777777" w:rsidR="005B353C" w:rsidRPr="00CC13A0" w:rsidRDefault="00BF0AB4" w:rsidP="00CC13A0">
      <w:pPr>
        <w:pStyle w:val="ListParagraph"/>
        <w:numPr>
          <w:ilvl w:val="0"/>
          <w:numId w:val="18"/>
        </w:numPr>
        <w:spacing w:after="0" w:line="240" w:lineRule="auto"/>
        <w:rPr>
          <w:rFonts w:ascii="Arial" w:hAnsi="Arial" w:cs="Arial"/>
          <w:sz w:val="28"/>
          <w:szCs w:val="28"/>
        </w:rPr>
      </w:pPr>
      <w:r w:rsidRPr="00CC13A0">
        <w:rPr>
          <w:rFonts w:ascii="Arial" w:hAnsi="Arial" w:cs="Arial"/>
          <w:sz w:val="28"/>
          <w:szCs w:val="28"/>
        </w:rPr>
        <w:t>What you can do if your request is not granted</w:t>
      </w:r>
    </w:p>
    <w:p w14:paraId="1E548766" w14:textId="77777777" w:rsidR="00CC13A0" w:rsidRDefault="00CC13A0">
      <w:pPr>
        <w:rPr>
          <w:rFonts w:ascii="Arial" w:hAnsi="Arial" w:cs="Arial"/>
          <w:sz w:val="28"/>
          <w:szCs w:val="28"/>
        </w:rPr>
      </w:pPr>
      <w:r>
        <w:rPr>
          <w:rFonts w:ascii="Arial" w:hAnsi="Arial" w:cs="Arial"/>
          <w:sz w:val="28"/>
          <w:szCs w:val="28"/>
        </w:rPr>
        <w:br w:type="page"/>
      </w:r>
    </w:p>
    <w:p w14:paraId="2BDB26C7" w14:textId="77777777" w:rsidR="007575AF" w:rsidRPr="00CC13A0" w:rsidRDefault="007575AF" w:rsidP="003952AF">
      <w:pPr>
        <w:spacing w:after="0" w:line="240" w:lineRule="auto"/>
        <w:jc w:val="both"/>
        <w:rPr>
          <w:rFonts w:ascii="Arial" w:hAnsi="Arial" w:cs="Arial"/>
          <w:b/>
          <w:sz w:val="28"/>
          <w:szCs w:val="28"/>
        </w:rPr>
      </w:pPr>
      <w:r w:rsidRPr="00CC13A0">
        <w:rPr>
          <w:rFonts w:ascii="Arial" w:hAnsi="Arial" w:cs="Arial"/>
          <w:b/>
          <w:sz w:val="28"/>
          <w:szCs w:val="28"/>
        </w:rPr>
        <w:lastRenderedPageBreak/>
        <w:t xml:space="preserve">SECTION 3: </w:t>
      </w:r>
    </w:p>
    <w:p w14:paraId="116B6827" w14:textId="77777777" w:rsidR="003D5669" w:rsidRPr="00CC13A0" w:rsidRDefault="003D5669" w:rsidP="003952AF">
      <w:pPr>
        <w:spacing w:after="0" w:line="240" w:lineRule="auto"/>
        <w:jc w:val="both"/>
        <w:rPr>
          <w:rFonts w:ascii="Arial" w:hAnsi="Arial" w:cs="Arial"/>
          <w:b/>
          <w:sz w:val="28"/>
          <w:szCs w:val="28"/>
        </w:rPr>
      </w:pPr>
    </w:p>
    <w:p w14:paraId="60875B0F" w14:textId="77777777" w:rsidR="00DD3876" w:rsidRPr="00CC13A0" w:rsidRDefault="00DD3876" w:rsidP="003952AF">
      <w:pPr>
        <w:spacing w:after="0" w:line="240" w:lineRule="auto"/>
        <w:jc w:val="both"/>
        <w:rPr>
          <w:rFonts w:ascii="Arial" w:hAnsi="Arial" w:cs="Arial"/>
          <w:b/>
          <w:sz w:val="28"/>
          <w:szCs w:val="28"/>
        </w:rPr>
      </w:pPr>
      <w:r w:rsidRPr="00CC13A0">
        <w:rPr>
          <w:rFonts w:ascii="Arial" w:hAnsi="Arial" w:cs="Arial"/>
          <w:b/>
          <w:sz w:val="28"/>
          <w:szCs w:val="28"/>
        </w:rPr>
        <w:t>OVERVIEW OF THE RESTORATION AND MODIFICATION PROCESS</w:t>
      </w:r>
    </w:p>
    <w:p w14:paraId="43BD45CF" w14:textId="77777777" w:rsidR="004C3F5E" w:rsidRPr="00CC13A0" w:rsidRDefault="000874F3" w:rsidP="003952AF">
      <w:pPr>
        <w:spacing w:after="0" w:line="240" w:lineRule="auto"/>
        <w:jc w:val="both"/>
        <w:rPr>
          <w:rFonts w:ascii="Arial" w:hAnsi="Arial" w:cs="Arial"/>
          <w:b/>
          <w:sz w:val="28"/>
          <w:szCs w:val="28"/>
        </w:rPr>
      </w:pPr>
      <w:r w:rsidRPr="00CC13A0">
        <w:rPr>
          <w:rFonts w:ascii="Arial" w:hAnsi="Arial" w:cs="Arial"/>
          <w:noProof/>
          <w:sz w:val="28"/>
          <w:szCs w:val="28"/>
        </w:rPr>
        <w:drawing>
          <wp:inline distT="0" distB="0" distL="0" distR="0" wp14:anchorId="5C4C0849" wp14:editId="1374453A">
            <wp:extent cx="6355080" cy="2598420"/>
            <wp:effectExtent l="19050" t="0" r="26670" b="0"/>
            <wp:docPr id="3" name="Diagram 3" descr="A graphic with boxes showing your options related to the restoration and modification process. The text says the following: Decide if you want some or all of your rights restored. There are three options.&#10;Option 1:  Write a letter asking the court to investigate your situation and tell the court what you would like to change.  Option 2:  File a formal application with the court for restoration of your rights or modification of your guardianship. Option 3: Appear in court to express your preference and concerns about your guardianship, including requesting restoration or modificatio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F2BFD9A" w14:textId="77777777" w:rsidR="00B04C3D" w:rsidRPr="00CC13A0" w:rsidRDefault="00B04C3D" w:rsidP="00CC13A0">
      <w:pPr>
        <w:spacing w:after="0" w:line="240" w:lineRule="auto"/>
        <w:rPr>
          <w:rFonts w:ascii="Arial" w:hAnsi="Arial" w:cs="Arial"/>
          <w:b/>
          <w:sz w:val="28"/>
          <w:szCs w:val="28"/>
        </w:rPr>
      </w:pPr>
      <w:r w:rsidRPr="00CC13A0">
        <w:rPr>
          <w:rFonts w:ascii="Arial" w:hAnsi="Arial" w:cs="Arial"/>
          <w:b/>
          <w:sz w:val="28"/>
          <w:szCs w:val="28"/>
        </w:rPr>
        <w:t xml:space="preserve">How </w:t>
      </w:r>
      <w:r w:rsidR="000E1239" w:rsidRPr="00CC13A0">
        <w:rPr>
          <w:rFonts w:ascii="Arial" w:hAnsi="Arial" w:cs="Arial"/>
          <w:b/>
          <w:sz w:val="28"/>
          <w:szCs w:val="28"/>
        </w:rPr>
        <w:t>D</w:t>
      </w:r>
      <w:r w:rsidRPr="00CC13A0">
        <w:rPr>
          <w:rFonts w:ascii="Arial" w:hAnsi="Arial" w:cs="Arial"/>
          <w:b/>
          <w:sz w:val="28"/>
          <w:szCs w:val="28"/>
        </w:rPr>
        <w:t xml:space="preserve">o I </w:t>
      </w:r>
      <w:r w:rsidR="000E1239" w:rsidRPr="00CC13A0">
        <w:rPr>
          <w:rFonts w:ascii="Arial" w:hAnsi="Arial" w:cs="Arial"/>
          <w:b/>
          <w:sz w:val="28"/>
          <w:szCs w:val="28"/>
        </w:rPr>
        <w:t>R</w:t>
      </w:r>
      <w:r w:rsidRPr="00CC13A0">
        <w:rPr>
          <w:rFonts w:ascii="Arial" w:hAnsi="Arial" w:cs="Arial"/>
          <w:b/>
          <w:sz w:val="28"/>
          <w:szCs w:val="28"/>
        </w:rPr>
        <w:t xml:space="preserve">equest </w:t>
      </w:r>
      <w:r w:rsidR="000E1239" w:rsidRPr="00CC13A0">
        <w:rPr>
          <w:rFonts w:ascii="Arial" w:hAnsi="Arial" w:cs="Arial"/>
          <w:b/>
          <w:sz w:val="28"/>
          <w:szCs w:val="28"/>
        </w:rPr>
        <w:t>R</w:t>
      </w:r>
      <w:r w:rsidRPr="00CC13A0">
        <w:rPr>
          <w:rFonts w:ascii="Arial" w:hAnsi="Arial" w:cs="Arial"/>
          <w:b/>
          <w:sz w:val="28"/>
          <w:szCs w:val="28"/>
        </w:rPr>
        <w:t xml:space="preserve">estoration or </w:t>
      </w:r>
      <w:r w:rsidR="000E1239" w:rsidRPr="00CC13A0">
        <w:rPr>
          <w:rFonts w:ascii="Arial" w:hAnsi="Arial" w:cs="Arial"/>
          <w:b/>
          <w:sz w:val="28"/>
          <w:szCs w:val="28"/>
        </w:rPr>
        <w:t>M</w:t>
      </w:r>
      <w:r w:rsidRPr="00CC13A0">
        <w:rPr>
          <w:rFonts w:ascii="Arial" w:hAnsi="Arial" w:cs="Arial"/>
          <w:b/>
          <w:sz w:val="28"/>
          <w:szCs w:val="28"/>
        </w:rPr>
        <w:t xml:space="preserve">odification? </w:t>
      </w:r>
    </w:p>
    <w:p w14:paraId="65ACC9E5" w14:textId="77777777" w:rsidR="00B04C3D" w:rsidRPr="00CC13A0" w:rsidRDefault="00B04C3D" w:rsidP="00CC13A0">
      <w:pPr>
        <w:spacing w:after="0" w:line="240" w:lineRule="auto"/>
        <w:rPr>
          <w:rFonts w:ascii="Arial" w:hAnsi="Arial" w:cs="Arial"/>
          <w:sz w:val="28"/>
          <w:szCs w:val="28"/>
        </w:rPr>
      </w:pPr>
      <w:r w:rsidRPr="00CC13A0">
        <w:rPr>
          <w:rFonts w:ascii="Arial" w:hAnsi="Arial" w:cs="Arial"/>
          <w:sz w:val="28"/>
          <w:szCs w:val="28"/>
        </w:rPr>
        <w:t xml:space="preserve">There are </w:t>
      </w:r>
      <w:r w:rsidR="00E672F3" w:rsidRPr="00CC13A0">
        <w:rPr>
          <w:rFonts w:ascii="Arial" w:hAnsi="Arial" w:cs="Arial"/>
          <w:sz w:val="28"/>
          <w:szCs w:val="28"/>
        </w:rPr>
        <w:t>three</w:t>
      </w:r>
      <w:r w:rsidRPr="00CC13A0">
        <w:rPr>
          <w:rFonts w:ascii="Arial" w:hAnsi="Arial" w:cs="Arial"/>
          <w:sz w:val="28"/>
          <w:szCs w:val="28"/>
        </w:rPr>
        <w:t xml:space="preserve"> ways to begin the process for restoration</w:t>
      </w:r>
      <w:r w:rsidR="00962FB5" w:rsidRPr="00CC13A0">
        <w:rPr>
          <w:rFonts w:ascii="Arial" w:hAnsi="Arial" w:cs="Arial"/>
          <w:sz w:val="28"/>
          <w:szCs w:val="28"/>
        </w:rPr>
        <w:t xml:space="preserve"> [giving back]</w:t>
      </w:r>
      <w:r w:rsidRPr="00CC13A0">
        <w:rPr>
          <w:rFonts w:ascii="Arial" w:hAnsi="Arial" w:cs="Arial"/>
          <w:sz w:val="28"/>
          <w:szCs w:val="28"/>
        </w:rPr>
        <w:t xml:space="preserve"> of your rights or modification </w:t>
      </w:r>
      <w:r w:rsidR="00962FB5" w:rsidRPr="00CC13A0">
        <w:rPr>
          <w:rFonts w:ascii="Arial" w:hAnsi="Arial" w:cs="Arial"/>
          <w:sz w:val="28"/>
          <w:szCs w:val="28"/>
        </w:rPr>
        <w:t xml:space="preserve">[changes to] </w:t>
      </w:r>
      <w:r w:rsidRPr="00CC13A0">
        <w:rPr>
          <w:rFonts w:ascii="Arial" w:hAnsi="Arial" w:cs="Arial"/>
          <w:sz w:val="28"/>
          <w:szCs w:val="28"/>
        </w:rPr>
        <w:t xml:space="preserve">of your guardianship.  </w:t>
      </w:r>
    </w:p>
    <w:p w14:paraId="30CA44F0" w14:textId="77777777" w:rsidR="00B04C3D" w:rsidRPr="00CC13A0" w:rsidRDefault="00B04C3D" w:rsidP="00CC13A0">
      <w:pPr>
        <w:spacing w:after="0" w:line="240" w:lineRule="auto"/>
        <w:rPr>
          <w:rFonts w:ascii="Arial" w:hAnsi="Arial" w:cs="Arial"/>
          <w:sz w:val="28"/>
          <w:szCs w:val="28"/>
        </w:rPr>
      </w:pPr>
    </w:p>
    <w:p w14:paraId="5AC3707F" w14:textId="77777777" w:rsidR="00B04C3D" w:rsidRPr="00CC13A0" w:rsidRDefault="00B04C3D" w:rsidP="00CC13A0">
      <w:pPr>
        <w:spacing w:after="0" w:line="240" w:lineRule="auto"/>
        <w:rPr>
          <w:rFonts w:ascii="Arial" w:hAnsi="Arial" w:cs="Arial"/>
          <w:sz w:val="28"/>
          <w:szCs w:val="28"/>
        </w:rPr>
      </w:pPr>
      <w:r w:rsidRPr="00CC13A0">
        <w:rPr>
          <w:rFonts w:ascii="Arial" w:hAnsi="Arial" w:cs="Arial"/>
          <w:b/>
          <w:sz w:val="28"/>
          <w:szCs w:val="28"/>
          <w:u w:val="single"/>
        </w:rPr>
        <w:t>OPTION 1</w:t>
      </w:r>
      <w:r w:rsidRPr="00CC13A0">
        <w:rPr>
          <w:rFonts w:ascii="Arial" w:hAnsi="Arial" w:cs="Arial"/>
          <w:b/>
          <w:sz w:val="28"/>
          <w:szCs w:val="28"/>
        </w:rPr>
        <w:t xml:space="preserve">: </w:t>
      </w:r>
      <w:r w:rsidR="003952AF" w:rsidRPr="00CC13A0">
        <w:rPr>
          <w:rStyle w:val="Strong"/>
          <w:rFonts w:ascii="Arial" w:hAnsi="Arial" w:cs="Arial"/>
          <w:sz w:val="28"/>
          <w:szCs w:val="28"/>
        </w:rPr>
        <w:t>Ask the court to investigate whether you need a guardian.</w:t>
      </w:r>
      <w:r w:rsidR="003952AF" w:rsidRPr="00CC13A0">
        <w:rPr>
          <w:rFonts w:ascii="Arial" w:hAnsi="Arial" w:cs="Arial"/>
          <w:sz w:val="28"/>
          <w:szCs w:val="28"/>
        </w:rPr>
        <w:t xml:space="preserve"> You can do this by writing a letter to the court. It is important that the letter comes from you. The letter should ask the court to investigate your guardianship. The letter should also tell the court what you would like changed. Finally, the letter should include why you think the guardianship should be changed. The</w:t>
      </w:r>
      <w:r w:rsidR="00D93ECE" w:rsidRPr="00CC13A0">
        <w:rPr>
          <w:rFonts w:ascii="Arial" w:hAnsi="Arial" w:cs="Arial"/>
          <w:sz w:val="28"/>
          <w:szCs w:val="28"/>
        </w:rPr>
        <w:t>re is a sample letter on page 22</w:t>
      </w:r>
      <w:r w:rsidR="003952AF" w:rsidRPr="00CC13A0">
        <w:rPr>
          <w:rFonts w:ascii="Arial" w:hAnsi="Arial" w:cs="Arial"/>
          <w:sz w:val="28"/>
          <w:szCs w:val="28"/>
        </w:rPr>
        <w:t xml:space="preserve"> that you can use as a guide if you want all your rights returned to </w:t>
      </w:r>
      <w:r w:rsidR="00961018" w:rsidRPr="00CC13A0">
        <w:rPr>
          <w:rFonts w:ascii="Arial" w:hAnsi="Arial" w:cs="Arial"/>
          <w:sz w:val="28"/>
          <w:szCs w:val="28"/>
        </w:rPr>
        <w:t xml:space="preserve">you so you can </w:t>
      </w:r>
      <w:r w:rsidR="003952AF" w:rsidRPr="00CC13A0">
        <w:rPr>
          <w:rFonts w:ascii="Arial" w:hAnsi="Arial" w:cs="Arial"/>
          <w:sz w:val="28"/>
          <w:szCs w:val="28"/>
        </w:rPr>
        <w:t xml:space="preserve">make decisions on your own. There is also a sample </w:t>
      </w:r>
      <w:r w:rsidR="00D93ECE" w:rsidRPr="00CC13A0">
        <w:rPr>
          <w:rFonts w:ascii="Arial" w:hAnsi="Arial" w:cs="Arial"/>
          <w:sz w:val="28"/>
          <w:szCs w:val="28"/>
        </w:rPr>
        <w:t>letter on page 23</w:t>
      </w:r>
      <w:r w:rsidR="003952AF" w:rsidRPr="00CC13A0">
        <w:rPr>
          <w:rFonts w:ascii="Arial" w:hAnsi="Arial" w:cs="Arial"/>
          <w:sz w:val="28"/>
          <w:szCs w:val="28"/>
        </w:rPr>
        <w:t xml:space="preserve"> that you can use as a guide if you want the court to change your guardianship by giving back some of your rights. The sample letters should be changed to fit your personal situation.</w:t>
      </w:r>
      <w:r w:rsidRPr="00CC13A0">
        <w:rPr>
          <w:rFonts w:ascii="Arial" w:hAnsi="Arial" w:cs="Arial"/>
          <w:sz w:val="28"/>
          <w:szCs w:val="28"/>
        </w:rPr>
        <w:t xml:space="preserve">    </w:t>
      </w:r>
    </w:p>
    <w:p w14:paraId="16BF92A7" w14:textId="77777777" w:rsidR="00B04C3D" w:rsidRPr="00CC13A0" w:rsidRDefault="00B04C3D" w:rsidP="00CC13A0">
      <w:pPr>
        <w:spacing w:after="0" w:line="240" w:lineRule="auto"/>
        <w:rPr>
          <w:rFonts w:ascii="Arial" w:hAnsi="Arial" w:cs="Arial"/>
          <w:sz w:val="28"/>
          <w:szCs w:val="28"/>
        </w:rPr>
      </w:pPr>
    </w:p>
    <w:p w14:paraId="4E69D454" w14:textId="77777777" w:rsidR="00B04C3D" w:rsidRPr="00CC13A0" w:rsidRDefault="005B353C" w:rsidP="00CC13A0">
      <w:pPr>
        <w:spacing w:after="0" w:line="240" w:lineRule="auto"/>
        <w:rPr>
          <w:rFonts w:ascii="Arial" w:hAnsi="Arial" w:cs="Arial"/>
          <w:sz w:val="28"/>
          <w:szCs w:val="28"/>
        </w:rPr>
      </w:pPr>
      <w:r w:rsidRPr="00CC13A0">
        <w:rPr>
          <w:rFonts w:ascii="Arial" w:hAnsi="Arial" w:cs="Arial"/>
          <w:sz w:val="28"/>
          <w:szCs w:val="28"/>
        </w:rPr>
        <w:t>Using the sample letters</w:t>
      </w:r>
      <w:r w:rsidR="00B04C3D" w:rsidRPr="00CC13A0">
        <w:rPr>
          <w:rFonts w:ascii="Arial" w:hAnsi="Arial" w:cs="Arial"/>
          <w:sz w:val="28"/>
          <w:szCs w:val="28"/>
        </w:rPr>
        <w:t xml:space="preserve"> is a good </w:t>
      </w:r>
      <w:r w:rsidR="00962FB5" w:rsidRPr="00CC13A0">
        <w:rPr>
          <w:rFonts w:ascii="Arial" w:hAnsi="Arial" w:cs="Arial"/>
          <w:sz w:val="28"/>
          <w:szCs w:val="28"/>
        </w:rPr>
        <w:t>idea</w:t>
      </w:r>
      <w:r w:rsidR="00B04C3D" w:rsidRPr="00CC13A0">
        <w:rPr>
          <w:rFonts w:ascii="Arial" w:hAnsi="Arial" w:cs="Arial"/>
          <w:sz w:val="28"/>
          <w:szCs w:val="28"/>
        </w:rPr>
        <w:t xml:space="preserve"> if you do not have the </w:t>
      </w:r>
      <w:r w:rsidR="00962FB5" w:rsidRPr="00CC13A0">
        <w:rPr>
          <w:rFonts w:ascii="Arial" w:hAnsi="Arial" w:cs="Arial"/>
          <w:sz w:val="28"/>
          <w:szCs w:val="28"/>
        </w:rPr>
        <w:t xml:space="preserve">money </w:t>
      </w:r>
      <w:r w:rsidR="007575AF" w:rsidRPr="00CC13A0">
        <w:rPr>
          <w:rFonts w:ascii="Arial" w:hAnsi="Arial" w:cs="Arial"/>
          <w:sz w:val="28"/>
          <w:szCs w:val="28"/>
        </w:rPr>
        <w:t>to hire a</w:t>
      </w:r>
      <w:r w:rsidR="00B04C3D" w:rsidRPr="00CC13A0">
        <w:rPr>
          <w:rFonts w:ascii="Arial" w:hAnsi="Arial" w:cs="Arial"/>
          <w:sz w:val="28"/>
          <w:szCs w:val="28"/>
        </w:rPr>
        <w:t xml:space="preserve"> </w:t>
      </w:r>
      <w:r w:rsidRPr="00CC13A0">
        <w:rPr>
          <w:rFonts w:ascii="Arial" w:hAnsi="Arial" w:cs="Arial"/>
          <w:sz w:val="28"/>
          <w:szCs w:val="28"/>
        </w:rPr>
        <w:t>l</w:t>
      </w:r>
      <w:r w:rsidR="003952AF" w:rsidRPr="00CC13A0">
        <w:rPr>
          <w:rFonts w:ascii="Arial" w:hAnsi="Arial" w:cs="Arial"/>
          <w:sz w:val="28"/>
          <w:szCs w:val="28"/>
        </w:rPr>
        <w:t>awyer</w:t>
      </w:r>
      <w:r w:rsidR="00B04C3D" w:rsidRPr="00CC13A0">
        <w:rPr>
          <w:rFonts w:ascii="Arial" w:hAnsi="Arial" w:cs="Arial"/>
          <w:sz w:val="28"/>
          <w:szCs w:val="28"/>
        </w:rPr>
        <w:t xml:space="preserve"> or you do not have a doctor who will fill out a Certificate of Medical Examination. This certificate is a report from your d</w:t>
      </w:r>
      <w:r w:rsidR="003952AF" w:rsidRPr="00CC13A0">
        <w:rPr>
          <w:rFonts w:ascii="Arial" w:hAnsi="Arial" w:cs="Arial"/>
          <w:sz w:val="28"/>
          <w:szCs w:val="28"/>
        </w:rPr>
        <w:t>octor that states whether</w:t>
      </w:r>
      <w:r w:rsidR="00B04C3D" w:rsidRPr="00CC13A0">
        <w:rPr>
          <w:rFonts w:ascii="Arial" w:hAnsi="Arial" w:cs="Arial"/>
          <w:sz w:val="28"/>
          <w:szCs w:val="28"/>
        </w:rPr>
        <w:t xml:space="preserve"> you need a guardian. More information on th</w:t>
      </w:r>
      <w:r w:rsidR="00962FB5" w:rsidRPr="00CC13A0">
        <w:rPr>
          <w:rFonts w:ascii="Arial" w:hAnsi="Arial" w:cs="Arial"/>
          <w:sz w:val="28"/>
          <w:szCs w:val="28"/>
        </w:rPr>
        <w:t>is</w:t>
      </w:r>
      <w:r w:rsidR="00B04C3D" w:rsidRPr="00CC13A0">
        <w:rPr>
          <w:rFonts w:ascii="Arial" w:hAnsi="Arial" w:cs="Arial"/>
          <w:sz w:val="28"/>
          <w:szCs w:val="28"/>
        </w:rPr>
        <w:t xml:space="preserve"> certificate can be found on</w:t>
      </w:r>
      <w:r w:rsidR="004E247B" w:rsidRPr="00CC13A0">
        <w:rPr>
          <w:rFonts w:ascii="Arial" w:hAnsi="Arial" w:cs="Arial"/>
          <w:sz w:val="28"/>
          <w:szCs w:val="28"/>
        </w:rPr>
        <w:t xml:space="preserve"> page</w:t>
      </w:r>
      <w:r w:rsidR="00D93ECE" w:rsidRPr="00CC13A0">
        <w:rPr>
          <w:rFonts w:ascii="Arial" w:hAnsi="Arial" w:cs="Arial"/>
          <w:sz w:val="28"/>
          <w:szCs w:val="28"/>
        </w:rPr>
        <w:t xml:space="preserve"> 12.</w:t>
      </w:r>
      <w:r w:rsidR="00B04C3D" w:rsidRPr="00CC13A0">
        <w:rPr>
          <w:rFonts w:ascii="Arial" w:hAnsi="Arial" w:cs="Arial"/>
          <w:sz w:val="28"/>
          <w:szCs w:val="28"/>
        </w:rPr>
        <w:t xml:space="preserve">  </w:t>
      </w:r>
    </w:p>
    <w:p w14:paraId="4D03752E" w14:textId="77777777" w:rsidR="00B04C3D" w:rsidRPr="00CC13A0" w:rsidRDefault="00B04C3D" w:rsidP="00CC13A0">
      <w:pPr>
        <w:spacing w:after="0" w:line="240" w:lineRule="auto"/>
        <w:rPr>
          <w:rFonts w:ascii="Arial" w:hAnsi="Arial" w:cs="Arial"/>
          <w:sz w:val="28"/>
          <w:szCs w:val="28"/>
        </w:rPr>
      </w:pPr>
    </w:p>
    <w:p w14:paraId="18B33750" w14:textId="77777777" w:rsidR="000F1DFD" w:rsidRPr="00CC13A0" w:rsidRDefault="00B04C3D" w:rsidP="00CC13A0">
      <w:pPr>
        <w:spacing w:after="0" w:line="240" w:lineRule="auto"/>
        <w:rPr>
          <w:rFonts w:ascii="Arial" w:hAnsi="Arial" w:cs="Arial"/>
          <w:sz w:val="28"/>
          <w:szCs w:val="28"/>
        </w:rPr>
      </w:pPr>
      <w:r w:rsidRPr="00CC13A0">
        <w:rPr>
          <w:rFonts w:ascii="Arial" w:hAnsi="Arial" w:cs="Arial"/>
          <w:b/>
          <w:sz w:val="28"/>
          <w:szCs w:val="28"/>
          <w:u w:val="single"/>
        </w:rPr>
        <w:t xml:space="preserve">OPTION </w:t>
      </w:r>
      <w:r w:rsidR="000F1DFD" w:rsidRPr="00CC13A0">
        <w:rPr>
          <w:rFonts w:ascii="Arial" w:hAnsi="Arial" w:cs="Arial"/>
          <w:b/>
          <w:sz w:val="28"/>
          <w:szCs w:val="28"/>
          <w:u w:val="single"/>
        </w:rPr>
        <w:t>2</w:t>
      </w:r>
      <w:r w:rsidRPr="00CC13A0">
        <w:rPr>
          <w:rFonts w:ascii="Arial" w:hAnsi="Arial" w:cs="Arial"/>
          <w:b/>
          <w:sz w:val="28"/>
          <w:szCs w:val="28"/>
        </w:rPr>
        <w:t xml:space="preserve">: </w:t>
      </w:r>
      <w:r w:rsidR="003952AF" w:rsidRPr="00CC13A0">
        <w:rPr>
          <w:rStyle w:val="Strong"/>
          <w:rFonts w:ascii="Arial" w:hAnsi="Arial" w:cs="Arial"/>
          <w:sz w:val="28"/>
          <w:szCs w:val="28"/>
        </w:rPr>
        <w:t>Instead of writing a letter to the court, you can file a formal application requesting restoration or modification.</w:t>
      </w:r>
      <w:r w:rsidR="003952AF" w:rsidRPr="00CC13A0">
        <w:rPr>
          <w:rFonts w:ascii="Arial" w:hAnsi="Arial" w:cs="Arial"/>
          <w:sz w:val="28"/>
          <w:szCs w:val="28"/>
        </w:rPr>
        <w:t xml:space="preserve"> You can file the application or have a trusted person file a formal application for you. For more information on how to file an application with the court see page 8. A sample </w:t>
      </w:r>
      <w:r w:rsidR="003952AF" w:rsidRPr="00CC13A0">
        <w:rPr>
          <w:rFonts w:ascii="Arial" w:hAnsi="Arial" w:cs="Arial"/>
          <w:sz w:val="28"/>
          <w:szCs w:val="28"/>
        </w:rPr>
        <w:lastRenderedPageBreak/>
        <w:t>application for restoration can be found on page</w:t>
      </w:r>
      <w:r w:rsidR="00D93ECE" w:rsidRPr="00CC13A0">
        <w:rPr>
          <w:rFonts w:ascii="Arial" w:hAnsi="Arial" w:cs="Arial"/>
          <w:sz w:val="28"/>
          <w:szCs w:val="28"/>
        </w:rPr>
        <w:t>s 26</w:t>
      </w:r>
      <w:r w:rsidR="00060D38" w:rsidRPr="00CC13A0">
        <w:rPr>
          <w:rFonts w:ascii="Arial" w:hAnsi="Arial" w:cs="Arial"/>
          <w:sz w:val="28"/>
          <w:szCs w:val="28"/>
        </w:rPr>
        <w:t>-28</w:t>
      </w:r>
      <w:r w:rsidR="00D93ECE" w:rsidRPr="00CC13A0">
        <w:rPr>
          <w:rFonts w:ascii="Arial" w:hAnsi="Arial" w:cs="Arial"/>
          <w:sz w:val="28"/>
          <w:szCs w:val="28"/>
        </w:rPr>
        <w:t>.</w:t>
      </w:r>
      <w:r w:rsidR="003952AF" w:rsidRPr="00CC13A0">
        <w:rPr>
          <w:rFonts w:ascii="Arial" w:hAnsi="Arial" w:cs="Arial"/>
          <w:sz w:val="28"/>
          <w:szCs w:val="28"/>
        </w:rPr>
        <w:t xml:space="preserve"> A sample application for modification can be found on page</w:t>
      </w:r>
      <w:r w:rsidR="00D93ECE" w:rsidRPr="00CC13A0">
        <w:rPr>
          <w:rFonts w:ascii="Arial" w:hAnsi="Arial" w:cs="Arial"/>
          <w:sz w:val="28"/>
          <w:szCs w:val="28"/>
        </w:rPr>
        <w:t>s 29-31.</w:t>
      </w:r>
      <w:r w:rsidR="003952AF" w:rsidRPr="00CC13A0">
        <w:rPr>
          <w:rFonts w:ascii="Arial" w:hAnsi="Arial" w:cs="Arial"/>
          <w:sz w:val="28"/>
          <w:szCs w:val="28"/>
        </w:rPr>
        <w:t xml:space="preserve"> To file an ap</w:t>
      </w:r>
      <w:r w:rsidR="007B3C49" w:rsidRPr="00CC13A0">
        <w:rPr>
          <w:rFonts w:ascii="Arial" w:hAnsi="Arial" w:cs="Arial"/>
          <w:sz w:val="28"/>
          <w:szCs w:val="28"/>
        </w:rPr>
        <w:t xml:space="preserve">plication with court, you </w:t>
      </w:r>
      <w:r w:rsidR="00C5725F" w:rsidRPr="00CC13A0">
        <w:rPr>
          <w:rFonts w:ascii="Arial" w:hAnsi="Arial" w:cs="Arial"/>
          <w:sz w:val="28"/>
          <w:szCs w:val="28"/>
        </w:rPr>
        <w:t xml:space="preserve">may </w:t>
      </w:r>
      <w:r w:rsidR="007575AF" w:rsidRPr="00CC13A0">
        <w:rPr>
          <w:rFonts w:ascii="Arial" w:hAnsi="Arial" w:cs="Arial"/>
          <w:sz w:val="28"/>
          <w:szCs w:val="28"/>
        </w:rPr>
        <w:t xml:space="preserve">need help </w:t>
      </w:r>
      <w:r w:rsidR="00F12E60" w:rsidRPr="00CC13A0">
        <w:rPr>
          <w:rFonts w:ascii="Arial" w:hAnsi="Arial" w:cs="Arial"/>
          <w:sz w:val="28"/>
          <w:szCs w:val="28"/>
        </w:rPr>
        <w:t xml:space="preserve">from </w:t>
      </w:r>
      <w:r w:rsidR="007575AF" w:rsidRPr="00CC13A0">
        <w:rPr>
          <w:rFonts w:ascii="Arial" w:hAnsi="Arial" w:cs="Arial"/>
          <w:sz w:val="28"/>
          <w:szCs w:val="28"/>
        </w:rPr>
        <w:t>a l</w:t>
      </w:r>
      <w:r w:rsidR="003952AF" w:rsidRPr="00CC13A0">
        <w:rPr>
          <w:rFonts w:ascii="Arial" w:hAnsi="Arial" w:cs="Arial"/>
          <w:sz w:val="28"/>
          <w:szCs w:val="28"/>
        </w:rPr>
        <w:t>awyer. You will also need to have a doctor who is willing to complete a Certificate of Medical Examination. For more information on this certificate, see page</w:t>
      </w:r>
      <w:r w:rsidR="00060D38" w:rsidRPr="00CC13A0">
        <w:rPr>
          <w:rFonts w:ascii="Arial" w:hAnsi="Arial" w:cs="Arial"/>
          <w:sz w:val="28"/>
          <w:szCs w:val="28"/>
        </w:rPr>
        <w:t xml:space="preserve"> 12 and for a sample Certificate of Medical Examination Form see pages 32-35.</w:t>
      </w:r>
      <w:r w:rsidR="003952AF" w:rsidRPr="00CC13A0">
        <w:rPr>
          <w:rFonts w:ascii="Arial" w:hAnsi="Arial" w:cs="Arial"/>
          <w:sz w:val="28"/>
          <w:szCs w:val="28"/>
        </w:rPr>
        <w:t> </w:t>
      </w:r>
    </w:p>
    <w:p w14:paraId="2E5DA41F" w14:textId="77777777" w:rsidR="003952AF" w:rsidRPr="00CC13A0" w:rsidRDefault="003952AF" w:rsidP="00CC13A0">
      <w:pPr>
        <w:spacing w:after="0" w:line="240" w:lineRule="auto"/>
        <w:rPr>
          <w:rFonts w:ascii="Arial" w:hAnsi="Arial" w:cs="Arial"/>
          <w:sz w:val="28"/>
          <w:szCs w:val="28"/>
        </w:rPr>
      </w:pPr>
    </w:p>
    <w:p w14:paraId="596E0B9B" w14:textId="77777777" w:rsidR="000F1DFD" w:rsidRPr="00CC13A0" w:rsidRDefault="000F1DFD" w:rsidP="00CC13A0">
      <w:pPr>
        <w:spacing w:after="0" w:line="240" w:lineRule="auto"/>
        <w:rPr>
          <w:rFonts w:ascii="Arial" w:hAnsi="Arial" w:cs="Arial"/>
          <w:sz w:val="28"/>
          <w:szCs w:val="28"/>
        </w:rPr>
      </w:pPr>
      <w:r w:rsidRPr="00CC13A0">
        <w:rPr>
          <w:rFonts w:ascii="Arial" w:hAnsi="Arial" w:cs="Arial"/>
          <w:b/>
          <w:sz w:val="28"/>
          <w:szCs w:val="28"/>
          <w:u w:val="single"/>
        </w:rPr>
        <w:t>OPTION 3</w:t>
      </w:r>
      <w:r w:rsidRPr="00CC13A0">
        <w:rPr>
          <w:rFonts w:ascii="Arial" w:hAnsi="Arial" w:cs="Arial"/>
          <w:b/>
          <w:sz w:val="28"/>
          <w:szCs w:val="28"/>
        </w:rPr>
        <w:t xml:space="preserve">: Attend the annual hearing related to your guardianship. </w:t>
      </w:r>
      <w:r w:rsidRPr="00CC13A0">
        <w:rPr>
          <w:rFonts w:ascii="Arial" w:hAnsi="Arial" w:cs="Arial"/>
          <w:sz w:val="28"/>
          <w:szCs w:val="28"/>
        </w:rPr>
        <w:t>Each year, the court is required to review your guardianship</w:t>
      </w:r>
      <w:r w:rsidR="00962FB5" w:rsidRPr="00CC13A0">
        <w:rPr>
          <w:rFonts w:ascii="Arial" w:hAnsi="Arial" w:cs="Arial"/>
          <w:sz w:val="28"/>
          <w:szCs w:val="28"/>
        </w:rPr>
        <w:t>.</w:t>
      </w:r>
      <w:r w:rsidRPr="00CC13A0">
        <w:rPr>
          <w:rFonts w:ascii="Arial" w:hAnsi="Arial" w:cs="Arial"/>
          <w:sz w:val="28"/>
          <w:szCs w:val="28"/>
        </w:rPr>
        <w:t xml:space="preserve"> </w:t>
      </w:r>
      <w:r w:rsidR="00962FB5" w:rsidRPr="00CC13A0">
        <w:rPr>
          <w:rFonts w:ascii="Arial" w:hAnsi="Arial" w:cs="Arial"/>
          <w:sz w:val="28"/>
          <w:szCs w:val="28"/>
        </w:rPr>
        <w:t xml:space="preserve">The court </w:t>
      </w:r>
      <w:r w:rsidRPr="00CC13A0">
        <w:rPr>
          <w:rFonts w:ascii="Arial" w:hAnsi="Arial" w:cs="Arial"/>
          <w:sz w:val="28"/>
          <w:szCs w:val="28"/>
        </w:rPr>
        <w:t>determine</w:t>
      </w:r>
      <w:r w:rsidR="00962FB5" w:rsidRPr="00CC13A0">
        <w:rPr>
          <w:rFonts w:ascii="Arial" w:hAnsi="Arial" w:cs="Arial"/>
          <w:sz w:val="28"/>
          <w:szCs w:val="28"/>
        </w:rPr>
        <w:t>s</w:t>
      </w:r>
      <w:r w:rsidRPr="00CC13A0">
        <w:rPr>
          <w:rFonts w:ascii="Arial" w:hAnsi="Arial" w:cs="Arial"/>
          <w:sz w:val="28"/>
          <w:szCs w:val="28"/>
        </w:rPr>
        <w:t xml:space="preserve"> whether your guardianship needs to be continued, changed, or terminated</w:t>
      </w:r>
      <w:r w:rsidR="00962FB5" w:rsidRPr="00CC13A0">
        <w:rPr>
          <w:rFonts w:ascii="Arial" w:hAnsi="Arial" w:cs="Arial"/>
          <w:sz w:val="28"/>
          <w:szCs w:val="28"/>
        </w:rPr>
        <w:t xml:space="preserve"> [ended]</w:t>
      </w:r>
      <w:r w:rsidRPr="00CC13A0">
        <w:rPr>
          <w:rFonts w:ascii="Arial" w:hAnsi="Arial" w:cs="Arial"/>
          <w:sz w:val="28"/>
          <w:szCs w:val="28"/>
        </w:rPr>
        <w:t>. You have the right to be informed when the court is going to consider your guardianship</w:t>
      </w:r>
      <w:r w:rsidR="00962FB5" w:rsidRPr="00CC13A0">
        <w:rPr>
          <w:rFonts w:ascii="Arial" w:hAnsi="Arial" w:cs="Arial"/>
          <w:sz w:val="28"/>
          <w:szCs w:val="28"/>
        </w:rPr>
        <w:t>.</w:t>
      </w:r>
      <w:r w:rsidRPr="00CC13A0">
        <w:rPr>
          <w:rFonts w:ascii="Arial" w:hAnsi="Arial" w:cs="Arial"/>
          <w:sz w:val="28"/>
          <w:szCs w:val="28"/>
        </w:rPr>
        <w:t xml:space="preserve"> </w:t>
      </w:r>
      <w:r w:rsidR="00962FB5" w:rsidRPr="00CC13A0">
        <w:rPr>
          <w:rFonts w:ascii="Arial" w:hAnsi="Arial" w:cs="Arial"/>
          <w:sz w:val="28"/>
          <w:szCs w:val="28"/>
        </w:rPr>
        <w:t>Y</w:t>
      </w:r>
      <w:r w:rsidRPr="00CC13A0">
        <w:rPr>
          <w:rFonts w:ascii="Arial" w:hAnsi="Arial" w:cs="Arial"/>
          <w:sz w:val="28"/>
          <w:szCs w:val="28"/>
        </w:rPr>
        <w:t>our guardian should provide you</w:t>
      </w:r>
      <w:r w:rsidR="00962FB5" w:rsidRPr="00CC13A0">
        <w:rPr>
          <w:rFonts w:ascii="Arial" w:hAnsi="Arial" w:cs="Arial"/>
          <w:sz w:val="28"/>
          <w:szCs w:val="28"/>
        </w:rPr>
        <w:t xml:space="preserve"> with</w:t>
      </w:r>
      <w:r w:rsidRPr="00CC13A0">
        <w:rPr>
          <w:rFonts w:ascii="Arial" w:hAnsi="Arial" w:cs="Arial"/>
          <w:sz w:val="28"/>
          <w:szCs w:val="28"/>
        </w:rPr>
        <w:t xml:space="preserve"> information</w:t>
      </w:r>
      <w:r w:rsidR="00962FB5" w:rsidRPr="00CC13A0">
        <w:rPr>
          <w:rFonts w:ascii="Arial" w:hAnsi="Arial" w:cs="Arial"/>
          <w:sz w:val="28"/>
          <w:szCs w:val="28"/>
        </w:rPr>
        <w:t xml:space="preserve"> about the annual hearing</w:t>
      </w:r>
      <w:r w:rsidR="00AA6AD4" w:rsidRPr="00CC13A0">
        <w:rPr>
          <w:rFonts w:ascii="Arial" w:hAnsi="Arial" w:cs="Arial"/>
          <w:sz w:val="28"/>
          <w:szCs w:val="28"/>
        </w:rPr>
        <w:t xml:space="preserve"> or you can a</w:t>
      </w:r>
      <w:r w:rsidR="00122E9F" w:rsidRPr="00CC13A0">
        <w:rPr>
          <w:rFonts w:ascii="Arial" w:hAnsi="Arial" w:cs="Arial"/>
          <w:sz w:val="28"/>
          <w:szCs w:val="28"/>
        </w:rPr>
        <w:t>sk the court to tell you when it will consider your guardianship</w:t>
      </w:r>
      <w:r w:rsidRPr="00CC13A0">
        <w:rPr>
          <w:rFonts w:ascii="Arial" w:hAnsi="Arial" w:cs="Arial"/>
          <w:sz w:val="28"/>
          <w:szCs w:val="28"/>
        </w:rPr>
        <w:t xml:space="preserve">. If you want your rights restored or your guardianship modified, you should ask the court to allow you to </w:t>
      </w:r>
      <w:r w:rsidR="00962FB5" w:rsidRPr="00CC13A0">
        <w:rPr>
          <w:rFonts w:ascii="Arial" w:hAnsi="Arial" w:cs="Arial"/>
          <w:sz w:val="28"/>
          <w:szCs w:val="28"/>
        </w:rPr>
        <w:t xml:space="preserve">attend </w:t>
      </w:r>
      <w:r w:rsidRPr="00CC13A0">
        <w:rPr>
          <w:rFonts w:ascii="Arial" w:hAnsi="Arial" w:cs="Arial"/>
          <w:sz w:val="28"/>
          <w:szCs w:val="28"/>
        </w:rPr>
        <w:t>court to make this request. The</w:t>
      </w:r>
      <w:r w:rsidR="008D5DF0" w:rsidRPr="00CC13A0">
        <w:rPr>
          <w:rFonts w:ascii="Arial" w:hAnsi="Arial" w:cs="Arial"/>
          <w:sz w:val="28"/>
          <w:szCs w:val="28"/>
        </w:rPr>
        <w:t>re is a sample letter on page 24</w:t>
      </w:r>
      <w:r w:rsidRPr="00CC13A0">
        <w:rPr>
          <w:rFonts w:ascii="Arial" w:hAnsi="Arial" w:cs="Arial"/>
          <w:sz w:val="28"/>
          <w:szCs w:val="28"/>
        </w:rPr>
        <w:t xml:space="preserve"> that you can use as a guide if you want to a</w:t>
      </w:r>
      <w:r w:rsidR="00251B01" w:rsidRPr="00CC13A0">
        <w:rPr>
          <w:rFonts w:ascii="Arial" w:hAnsi="Arial" w:cs="Arial"/>
          <w:sz w:val="28"/>
          <w:szCs w:val="28"/>
        </w:rPr>
        <w:t>ttend</w:t>
      </w:r>
      <w:r w:rsidRPr="00CC13A0">
        <w:rPr>
          <w:rFonts w:ascii="Arial" w:hAnsi="Arial" w:cs="Arial"/>
          <w:sz w:val="28"/>
          <w:szCs w:val="28"/>
        </w:rPr>
        <w:t xml:space="preserve"> the hearing when the court reviews your guardianship. </w:t>
      </w:r>
    </w:p>
    <w:p w14:paraId="6DC02B0C" w14:textId="77777777" w:rsidR="00D91DCA" w:rsidRPr="00CC13A0" w:rsidRDefault="00D91DCA" w:rsidP="00CC13A0">
      <w:pPr>
        <w:spacing w:after="0" w:line="240" w:lineRule="auto"/>
        <w:rPr>
          <w:rFonts w:ascii="Arial" w:hAnsi="Arial" w:cs="Arial"/>
          <w:sz w:val="28"/>
          <w:szCs w:val="28"/>
        </w:rPr>
      </w:pPr>
    </w:p>
    <w:p w14:paraId="0040613A" w14:textId="77777777" w:rsidR="00C14DE4" w:rsidRPr="00CC13A0" w:rsidRDefault="00C14DE4" w:rsidP="00CC13A0">
      <w:pPr>
        <w:spacing w:after="0" w:line="240" w:lineRule="auto"/>
        <w:rPr>
          <w:rFonts w:ascii="Arial" w:hAnsi="Arial" w:cs="Arial"/>
          <w:b/>
          <w:sz w:val="28"/>
          <w:szCs w:val="28"/>
        </w:rPr>
      </w:pPr>
      <w:r w:rsidRPr="00CC13A0">
        <w:rPr>
          <w:rFonts w:ascii="Arial" w:hAnsi="Arial" w:cs="Arial"/>
          <w:b/>
          <w:sz w:val="28"/>
          <w:szCs w:val="28"/>
        </w:rPr>
        <w:t xml:space="preserve">Can a </w:t>
      </w:r>
      <w:r w:rsidR="00F12E60" w:rsidRPr="00CC13A0">
        <w:rPr>
          <w:rFonts w:ascii="Arial" w:hAnsi="Arial" w:cs="Arial"/>
          <w:b/>
          <w:sz w:val="28"/>
          <w:szCs w:val="28"/>
        </w:rPr>
        <w:t>P</w:t>
      </w:r>
      <w:r w:rsidRPr="00CC13A0">
        <w:rPr>
          <w:rFonts w:ascii="Arial" w:hAnsi="Arial" w:cs="Arial"/>
          <w:b/>
          <w:sz w:val="28"/>
          <w:szCs w:val="28"/>
        </w:rPr>
        <w:t xml:space="preserve">erson </w:t>
      </w:r>
      <w:r w:rsidR="00F12E60" w:rsidRPr="00CC13A0">
        <w:rPr>
          <w:rFonts w:ascii="Arial" w:hAnsi="Arial" w:cs="Arial"/>
          <w:b/>
          <w:sz w:val="28"/>
          <w:szCs w:val="28"/>
        </w:rPr>
        <w:t>U</w:t>
      </w:r>
      <w:r w:rsidRPr="00CC13A0">
        <w:rPr>
          <w:rFonts w:ascii="Arial" w:hAnsi="Arial" w:cs="Arial"/>
          <w:b/>
          <w:sz w:val="28"/>
          <w:szCs w:val="28"/>
        </w:rPr>
        <w:t xml:space="preserve">nder </w:t>
      </w:r>
      <w:r w:rsidR="00F12E60" w:rsidRPr="00CC13A0">
        <w:rPr>
          <w:rFonts w:ascii="Arial" w:hAnsi="Arial" w:cs="Arial"/>
          <w:b/>
          <w:sz w:val="28"/>
          <w:szCs w:val="28"/>
        </w:rPr>
        <w:t>G</w:t>
      </w:r>
      <w:r w:rsidRPr="00CC13A0">
        <w:rPr>
          <w:rFonts w:ascii="Arial" w:hAnsi="Arial" w:cs="Arial"/>
          <w:b/>
          <w:sz w:val="28"/>
          <w:szCs w:val="28"/>
        </w:rPr>
        <w:t xml:space="preserve">uardianship </w:t>
      </w:r>
      <w:r w:rsidR="00F12E60" w:rsidRPr="00CC13A0">
        <w:rPr>
          <w:rFonts w:ascii="Arial" w:hAnsi="Arial" w:cs="Arial"/>
          <w:b/>
          <w:sz w:val="28"/>
          <w:szCs w:val="28"/>
        </w:rPr>
        <w:t>R</w:t>
      </w:r>
      <w:r w:rsidRPr="00CC13A0">
        <w:rPr>
          <w:rFonts w:ascii="Arial" w:hAnsi="Arial" w:cs="Arial"/>
          <w:b/>
          <w:sz w:val="28"/>
          <w:szCs w:val="28"/>
        </w:rPr>
        <w:t xml:space="preserve">equest </w:t>
      </w:r>
      <w:r w:rsidR="00F12E60" w:rsidRPr="00CC13A0">
        <w:rPr>
          <w:rFonts w:ascii="Arial" w:hAnsi="Arial" w:cs="Arial"/>
          <w:b/>
          <w:sz w:val="28"/>
          <w:szCs w:val="28"/>
        </w:rPr>
        <w:t>R</w:t>
      </w:r>
      <w:r w:rsidRPr="00CC13A0">
        <w:rPr>
          <w:rFonts w:ascii="Arial" w:hAnsi="Arial" w:cs="Arial"/>
          <w:b/>
          <w:sz w:val="28"/>
          <w:szCs w:val="28"/>
        </w:rPr>
        <w:t xml:space="preserve">estoration or </w:t>
      </w:r>
      <w:r w:rsidR="00F12E60" w:rsidRPr="00CC13A0">
        <w:rPr>
          <w:rFonts w:ascii="Arial" w:hAnsi="Arial" w:cs="Arial"/>
          <w:b/>
          <w:sz w:val="28"/>
          <w:szCs w:val="28"/>
        </w:rPr>
        <w:t>M</w:t>
      </w:r>
      <w:r w:rsidRPr="00CC13A0">
        <w:rPr>
          <w:rFonts w:ascii="Arial" w:hAnsi="Arial" w:cs="Arial"/>
          <w:b/>
          <w:sz w:val="28"/>
          <w:szCs w:val="28"/>
        </w:rPr>
        <w:t>odification?</w:t>
      </w:r>
    </w:p>
    <w:p w14:paraId="40DE96E8" w14:textId="77777777" w:rsidR="003952AF" w:rsidRPr="00CC13A0" w:rsidRDefault="003952AF" w:rsidP="00CC13A0">
      <w:pPr>
        <w:spacing w:after="0" w:line="240" w:lineRule="auto"/>
        <w:rPr>
          <w:rFonts w:ascii="Arial" w:hAnsi="Arial" w:cs="Arial"/>
          <w:b/>
          <w:sz w:val="28"/>
          <w:szCs w:val="28"/>
        </w:rPr>
      </w:pPr>
      <w:r w:rsidRPr="00CC13A0">
        <w:rPr>
          <w:rFonts w:ascii="Arial" w:hAnsi="Arial" w:cs="Arial"/>
          <w:sz w:val="28"/>
          <w:szCs w:val="28"/>
        </w:rPr>
        <w:t xml:space="preserve">With two exceptions, a person under guardianship can request restoration or modification of their guardianship at any time. </w:t>
      </w:r>
    </w:p>
    <w:p w14:paraId="36501BE6" w14:textId="77777777" w:rsidR="003952AF" w:rsidRPr="00CC13A0" w:rsidRDefault="003952AF" w:rsidP="00CC13A0">
      <w:pPr>
        <w:pStyle w:val="NormalWeb"/>
        <w:numPr>
          <w:ilvl w:val="0"/>
          <w:numId w:val="17"/>
        </w:numPr>
        <w:spacing w:before="0" w:beforeAutospacing="0" w:after="0" w:afterAutospacing="0"/>
        <w:rPr>
          <w:rFonts w:ascii="Arial" w:hAnsi="Arial" w:cs="Arial"/>
          <w:sz w:val="28"/>
          <w:szCs w:val="28"/>
        </w:rPr>
      </w:pPr>
      <w:r w:rsidRPr="00CC13A0">
        <w:rPr>
          <w:rFonts w:ascii="Arial" w:hAnsi="Arial" w:cs="Arial"/>
          <w:sz w:val="28"/>
          <w:szCs w:val="28"/>
        </w:rPr>
        <w:t>If you asked the court for restoration or modification of your guardianship and the court said no</w:t>
      </w:r>
      <w:r w:rsidR="00667D21">
        <w:rPr>
          <w:rFonts w:ascii="Arial" w:hAnsi="Arial" w:cs="Arial"/>
          <w:sz w:val="28"/>
          <w:szCs w:val="28"/>
        </w:rPr>
        <w:t xml:space="preserve"> during a hearing</w:t>
      </w:r>
      <w:r w:rsidRPr="00CC13A0">
        <w:rPr>
          <w:rFonts w:ascii="Arial" w:hAnsi="Arial" w:cs="Arial"/>
          <w:sz w:val="28"/>
          <w:szCs w:val="28"/>
        </w:rPr>
        <w:t xml:space="preserve">, you have to wait one year before you can ask for restoration or modification again. If you wait less than a year before asking the court for a restoration or modification, you must show that there is a good reason why the changes need to be made sooner. </w:t>
      </w:r>
    </w:p>
    <w:p w14:paraId="3A4B11B5" w14:textId="77777777" w:rsidR="003952AF" w:rsidRPr="00CC13A0" w:rsidRDefault="003952AF" w:rsidP="00CC13A0">
      <w:pPr>
        <w:pStyle w:val="NormalWeb"/>
        <w:numPr>
          <w:ilvl w:val="0"/>
          <w:numId w:val="17"/>
        </w:numPr>
        <w:spacing w:before="0" w:beforeAutospacing="0" w:after="0" w:afterAutospacing="0"/>
        <w:rPr>
          <w:rFonts w:ascii="Arial" w:hAnsi="Arial" w:cs="Arial"/>
          <w:sz w:val="28"/>
          <w:szCs w:val="28"/>
        </w:rPr>
      </w:pPr>
      <w:r w:rsidRPr="00CC13A0">
        <w:rPr>
          <w:rFonts w:ascii="Arial" w:hAnsi="Arial" w:cs="Arial"/>
          <w:sz w:val="28"/>
          <w:szCs w:val="28"/>
        </w:rPr>
        <w:t>If your guardianship was created less than a year ago, you will need to wait for one year to ask the court to make the changes. You do not have to wait a year if you have good reasons for asking to make changes to your guardianship sooner.</w:t>
      </w:r>
    </w:p>
    <w:p w14:paraId="6CF32DB5" w14:textId="77777777" w:rsidR="00C14DE4" w:rsidRPr="00CC13A0" w:rsidRDefault="00C14DE4" w:rsidP="00CC13A0">
      <w:pPr>
        <w:spacing w:after="0" w:line="240" w:lineRule="auto"/>
        <w:rPr>
          <w:rFonts w:ascii="Arial" w:hAnsi="Arial" w:cs="Arial"/>
          <w:b/>
          <w:sz w:val="28"/>
          <w:szCs w:val="28"/>
        </w:rPr>
      </w:pPr>
    </w:p>
    <w:p w14:paraId="482D7A9B" w14:textId="77777777" w:rsidR="0068322D" w:rsidRPr="00CC13A0" w:rsidRDefault="0068322D" w:rsidP="00CC13A0">
      <w:pPr>
        <w:spacing w:after="0" w:line="240" w:lineRule="auto"/>
        <w:rPr>
          <w:rFonts w:ascii="Arial" w:hAnsi="Arial" w:cs="Arial"/>
          <w:sz w:val="28"/>
          <w:szCs w:val="28"/>
        </w:rPr>
      </w:pPr>
      <w:r w:rsidRPr="00CC13A0">
        <w:rPr>
          <w:rFonts w:ascii="Arial" w:hAnsi="Arial" w:cs="Arial"/>
          <w:b/>
          <w:sz w:val="28"/>
          <w:szCs w:val="28"/>
        </w:rPr>
        <w:t xml:space="preserve">Where </w:t>
      </w:r>
      <w:r w:rsidR="00F12E60" w:rsidRPr="00CC13A0">
        <w:rPr>
          <w:rFonts w:ascii="Arial" w:hAnsi="Arial" w:cs="Arial"/>
          <w:b/>
          <w:sz w:val="28"/>
          <w:szCs w:val="28"/>
        </w:rPr>
        <w:t>D</w:t>
      </w:r>
      <w:r w:rsidRPr="00CC13A0">
        <w:rPr>
          <w:rFonts w:ascii="Arial" w:hAnsi="Arial" w:cs="Arial"/>
          <w:b/>
          <w:sz w:val="28"/>
          <w:szCs w:val="28"/>
        </w:rPr>
        <w:t xml:space="preserve">o </w:t>
      </w:r>
      <w:r w:rsidR="00B44E1E" w:rsidRPr="00CC13A0">
        <w:rPr>
          <w:rFonts w:ascii="Arial" w:hAnsi="Arial" w:cs="Arial"/>
          <w:b/>
          <w:sz w:val="28"/>
          <w:szCs w:val="28"/>
        </w:rPr>
        <w:t xml:space="preserve">I </w:t>
      </w:r>
      <w:r w:rsidR="00F12E60" w:rsidRPr="00CC13A0">
        <w:rPr>
          <w:rFonts w:ascii="Arial" w:hAnsi="Arial" w:cs="Arial"/>
          <w:b/>
          <w:sz w:val="28"/>
          <w:szCs w:val="28"/>
        </w:rPr>
        <w:t>F</w:t>
      </w:r>
      <w:r w:rsidR="00493463" w:rsidRPr="00CC13A0">
        <w:rPr>
          <w:rFonts w:ascii="Arial" w:hAnsi="Arial" w:cs="Arial"/>
          <w:b/>
          <w:sz w:val="28"/>
          <w:szCs w:val="28"/>
        </w:rPr>
        <w:t>ile</w:t>
      </w:r>
      <w:r w:rsidRPr="00CC13A0">
        <w:rPr>
          <w:rFonts w:ascii="Arial" w:hAnsi="Arial" w:cs="Arial"/>
          <w:b/>
          <w:sz w:val="28"/>
          <w:szCs w:val="28"/>
        </w:rPr>
        <w:t xml:space="preserve"> the </w:t>
      </w:r>
      <w:r w:rsidR="00F12E60" w:rsidRPr="00CC13A0">
        <w:rPr>
          <w:rFonts w:ascii="Arial" w:hAnsi="Arial" w:cs="Arial"/>
          <w:b/>
          <w:sz w:val="28"/>
          <w:szCs w:val="28"/>
        </w:rPr>
        <w:t>R</w:t>
      </w:r>
      <w:r w:rsidRPr="00CC13A0">
        <w:rPr>
          <w:rFonts w:ascii="Arial" w:hAnsi="Arial" w:cs="Arial"/>
          <w:b/>
          <w:sz w:val="28"/>
          <w:szCs w:val="28"/>
        </w:rPr>
        <w:t>equest</w:t>
      </w:r>
      <w:r w:rsidR="001A36BB" w:rsidRPr="00CC13A0">
        <w:rPr>
          <w:rFonts w:ascii="Arial" w:hAnsi="Arial" w:cs="Arial"/>
          <w:b/>
          <w:sz w:val="28"/>
          <w:szCs w:val="28"/>
        </w:rPr>
        <w:t xml:space="preserve"> for </w:t>
      </w:r>
      <w:r w:rsidR="00F12E60" w:rsidRPr="00CC13A0">
        <w:rPr>
          <w:rFonts w:ascii="Arial" w:hAnsi="Arial" w:cs="Arial"/>
          <w:b/>
          <w:sz w:val="28"/>
          <w:szCs w:val="28"/>
        </w:rPr>
        <w:t>R</w:t>
      </w:r>
      <w:r w:rsidR="001A36BB" w:rsidRPr="00CC13A0">
        <w:rPr>
          <w:rFonts w:ascii="Arial" w:hAnsi="Arial" w:cs="Arial"/>
          <w:b/>
          <w:sz w:val="28"/>
          <w:szCs w:val="28"/>
        </w:rPr>
        <w:t xml:space="preserve">estoration or </w:t>
      </w:r>
      <w:r w:rsidR="00F12E60" w:rsidRPr="00CC13A0">
        <w:rPr>
          <w:rFonts w:ascii="Arial" w:hAnsi="Arial" w:cs="Arial"/>
          <w:b/>
          <w:sz w:val="28"/>
          <w:szCs w:val="28"/>
        </w:rPr>
        <w:t>M</w:t>
      </w:r>
      <w:r w:rsidR="001A36BB" w:rsidRPr="00CC13A0">
        <w:rPr>
          <w:rFonts w:ascii="Arial" w:hAnsi="Arial" w:cs="Arial"/>
          <w:b/>
          <w:sz w:val="28"/>
          <w:szCs w:val="28"/>
        </w:rPr>
        <w:t>odification</w:t>
      </w:r>
      <w:r w:rsidRPr="00CC13A0">
        <w:rPr>
          <w:rFonts w:ascii="Arial" w:hAnsi="Arial" w:cs="Arial"/>
          <w:b/>
          <w:sz w:val="28"/>
          <w:szCs w:val="28"/>
        </w:rPr>
        <w:t xml:space="preserve">?  </w:t>
      </w:r>
    </w:p>
    <w:p w14:paraId="13C55DE9" w14:textId="77777777" w:rsidR="003952AF" w:rsidRPr="00CC13A0" w:rsidRDefault="003952AF" w:rsidP="00CC13A0">
      <w:pPr>
        <w:spacing w:after="0" w:line="240" w:lineRule="auto"/>
        <w:rPr>
          <w:rFonts w:ascii="Arial" w:hAnsi="Arial" w:cs="Arial"/>
          <w:sz w:val="28"/>
          <w:szCs w:val="28"/>
        </w:rPr>
      </w:pPr>
      <w:r w:rsidRPr="00CC13A0">
        <w:rPr>
          <w:rFonts w:ascii="Arial" w:hAnsi="Arial" w:cs="Arial"/>
          <w:sz w:val="28"/>
          <w:szCs w:val="28"/>
        </w:rPr>
        <w:t>You need to file either the letter or the application with the court that created or currently monitors your guardianship. This is usually the court in the county where you live, unless your case has been changed to another court because you moved. There are instructions on finding the proper court on pages</w:t>
      </w:r>
      <w:r w:rsidR="008D5DF0" w:rsidRPr="00CC13A0">
        <w:rPr>
          <w:rFonts w:ascii="Arial" w:hAnsi="Arial" w:cs="Arial"/>
          <w:sz w:val="28"/>
          <w:szCs w:val="28"/>
        </w:rPr>
        <w:t xml:space="preserve"> 10-11.</w:t>
      </w:r>
      <w:r w:rsidRPr="00CC13A0">
        <w:rPr>
          <w:rFonts w:ascii="Arial" w:hAnsi="Arial" w:cs="Arial"/>
          <w:sz w:val="28"/>
          <w:szCs w:val="28"/>
        </w:rPr>
        <w:t>   </w:t>
      </w:r>
    </w:p>
    <w:p w14:paraId="15B05FB5" w14:textId="77777777" w:rsidR="007575AF" w:rsidRPr="00CC13A0" w:rsidRDefault="007575AF" w:rsidP="00CC13A0">
      <w:pPr>
        <w:spacing w:after="0" w:line="240" w:lineRule="auto"/>
        <w:rPr>
          <w:rFonts w:ascii="Arial" w:hAnsi="Arial" w:cs="Arial"/>
          <w:sz w:val="28"/>
          <w:szCs w:val="28"/>
        </w:rPr>
      </w:pPr>
    </w:p>
    <w:p w14:paraId="2A544EBD" w14:textId="77777777" w:rsidR="00581270" w:rsidRPr="00CC13A0" w:rsidRDefault="007575AF" w:rsidP="00CC13A0">
      <w:pPr>
        <w:spacing w:after="0" w:line="240" w:lineRule="auto"/>
        <w:rPr>
          <w:rFonts w:ascii="Arial" w:hAnsi="Arial" w:cs="Arial"/>
          <w:sz w:val="28"/>
          <w:szCs w:val="28"/>
        </w:rPr>
      </w:pPr>
      <w:r w:rsidRPr="00CC13A0">
        <w:rPr>
          <w:rFonts w:ascii="Arial" w:hAnsi="Arial" w:cs="Arial"/>
          <w:b/>
          <w:sz w:val="28"/>
          <w:szCs w:val="28"/>
          <w:u w:val="single"/>
        </w:rPr>
        <w:t>OPTION</w:t>
      </w:r>
      <w:r w:rsidR="00E558D1" w:rsidRPr="00CC13A0">
        <w:rPr>
          <w:rFonts w:ascii="Arial" w:hAnsi="Arial" w:cs="Arial"/>
          <w:b/>
          <w:sz w:val="28"/>
          <w:szCs w:val="28"/>
          <w:u w:val="single"/>
        </w:rPr>
        <w:t xml:space="preserve"> 1:</w:t>
      </w:r>
      <w:r w:rsidR="00E558D1" w:rsidRPr="00CC13A0">
        <w:rPr>
          <w:rFonts w:ascii="Arial" w:hAnsi="Arial" w:cs="Arial"/>
          <w:b/>
          <w:sz w:val="28"/>
          <w:szCs w:val="28"/>
        </w:rPr>
        <w:t xml:space="preserve"> </w:t>
      </w:r>
      <w:r w:rsidR="006C1B81" w:rsidRPr="00CC13A0">
        <w:rPr>
          <w:rFonts w:ascii="Arial" w:hAnsi="Arial" w:cs="Arial"/>
          <w:b/>
          <w:sz w:val="28"/>
          <w:szCs w:val="28"/>
        </w:rPr>
        <w:t>If I want to ask the court to i</w:t>
      </w:r>
      <w:r w:rsidR="00880FC4" w:rsidRPr="00CC13A0">
        <w:rPr>
          <w:rFonts w:ascii="Arial" w:hAnsi="Arial" w:cs="Arial"/>
          <w:b/>
          <w:sz w:val="28"/>
          <w:szCs w:val="28"/>
        </w:rPr>
        <w:t xml:space="preserve">nvestigate </w:t>
      </w:r>
      <w:r w:rsidR="006C1B81" w:rsidRPr="00CC13A0">
        <w:rPr>
          <w:rFonts w:ascii="Arial" w:hAnsi="Arial" w:cs="Arial"/>
          <w:b/>
          <w:sz w:val="28"/>
          <w:szCs w:val="28"/>
        </w:rPr>
        <w:t>a request for restoration or m</w:t>
      </w:r>
      <w:r w:rsidR="00880FC4" w:rsidRPr="00CC13A0">
        <w:rPr>
          <w:rFonts w:ascii="Arial" w:hAnsi="Arial" w:cs="Arial"/>
          <w:b/>
          <w:sz w:val="28"/>
          <w:szCs w:val="28"/>
        </w:rPr>
        <w:t>odification, w</w:t>
      </w:r>
      <w:r w:rsidR="00581270" w:rsidRPr="00CC13A0">
        <w:rPr>
          <w:rFonts w:ascii="Arial" w:hAnsi="Arial" w:cs="Arial"/>
          <w:b/>
          <w:sz w:val="28"/>
          <w:szCs w:val="28"/>
        </w:rPr>
        <w:t xml:space="preserve">hat </w:t>
      </w:r>
      <w:r w:rsidR="006C1B81" w:rsidRPr="00CC13A0">
        <w:rPr>
          <w:rFonts w:ascii="Arial" w:hAnsi="Arial" w:cs="Arial"/>
          <w:b/>
          <w:sz w:val="28"/>
          <w:szCs w:val="28"/>
        </w:rPr>
        <w:t>s</w:t>
      </w:r>
      <w:r w:rsidR="00880FC4" w:rsidRPr="00CC13A0">
        <w:rPr>
          <w:rFonts w:ascii="Arial" w:hAnsi="Arial" w:cs="Arial"/>
          <w:b/>
          <w:sz w:val="28"/>
          <w:szCs w:val="28"/>
        </w:rPr>
        <w:t xml:space="preserve">hould </w:t>
      </w:r>
      <w:r w:rsidR="00581270" w:rsidRPr="00CC13A0">
        <w:rPr>
          <w:rFonts w:ascii="Arial" w:hAnsi="Arial" w:cs="Arial"/>
          <w:b/>
          <w:sz w:val="28"/>
          <w:szCs w:val="28"/>
        </w:rPr>
        <w:t xml:space="preserve">I </w:t>
      </w:r>
      <w:r w:rsidR="006C1B81" w:rsidRPr="00CC13A0">
        <w:rPr>
          <w:rFonts w:ascii="Arial" w:hAnsi="Arial" w:cs="Arial"/>
          <w:b/>
          <w:sz w:val="28"/>
          <w:szCs w:val="28"/>
        </w:rPr>
        <w:t>include in the l</w:t>
      </w:r>
      <w:r w:rsidR="00880FC4" w:rsidRPr="00CC13A0">
        <w:rPr>
          <w:rFonts w:ascii="Arial" w:hAnsi="Arial" w:cs="Arial"/>
          <w:b/>
          <w:sz w:val="28"/>
          <w:szCs w:val="28"/>
        </w:rPr>
        <w:t xml:space="preserve">etter? </w:t>
      </w:r>
      <w:r w:rsidR="00581270" w:rsidRPr="00CC13A0">
        <w:rPr>
          <w:rFonts w:ascii="Arial" w:hAnsi="Arial" w:cs="Arial"/>
          <w:b/>
          <w:sz w:val="28"/>
          <w:szCs w:val="28"/>
        </w:rPr>
        <w:t xml:space="preserve"> </w:t>
      </w:r>
    </w:p>
    <w:p w14:paraId="7F5D7409" w14:textId="77777777" w:rsidR="00581270" w:rsidRPr="00CC13A0" w:rsidRDefault="00581270" w:rsidP="00CC13A0">
      <w:pPr>
        <w:spacing w:after="0" w:line="240" w:lineRule="auto"/>
        <w:rPr>
          <w:rFonts w:ascii="Arial" w:hAnsi="Arial" w:cs="Arial"/>
          <w:sz w:val="28"/>
          <w:szCs w:val="28"/>
        </w:rPr>
      </w:pPr>
    </w:p>
    <w:p w14:paraId="3F397322" w14:textId="77777777" w:rsidR="00581270" w:rsidRPr="00CC13A0" w:rsidRDefault="00581270" w:rsidP="00CC13A0">
      <w:pPr>
        <w:spacing w:after="0" w:line="240" w:lineRule="auto"/>
        <w:rPr>
          <w:rFonts w:ascii="Arial" w:hAnsi="Arial" w:cs="Arial"/>
          <w:sz w:val="28"/>
          <w:szCs w:val="28"/>
        </w:rPr>
      </w:pPr>
      <w:r w:rsidRPr="00CC13A0">
        <w:rPr>
          <w:rFonts w:ascii="Arial" w:hAnsi="Arial" w:cs="Arial"/>
          <w:sz w:val="28"/>
          <w:szCs w:val="28"/>
        </w:rPr>
        <w:t xml:space="preserve">Although it is not </w:t>
      </w:r>
      <w:r w:rsidR="00A342F4" w:rsidRPr="00CC13A0">
        <w:rPr>
          <w:rFonts w:ascii="Arial" w:hAnsi="Arial" w:cs="Arial"/>
          <w:sz w:val="28"/>
          <w:szCs w:val="28"/>
        </w:rPr>
        <w:t>required</w:t>
      </w:r>
      <w:r w:rsidRPr="00CC13A0">
        <w:rPr>
          <w:rFonts w:ascii="Arial" w:hAnsi="Arial" w:cs="Arial"/>
          <w:sz w:val="28"/>
          <w:szCs w:val="28"/>
        </w:rPr>
        <w:t>, it is helpful if you include a copy of a Certificate of Medical</w:t>
      </w:r>
      <w:r w:rsidR="0028221F" w:rsidRPr="00CC13A0">
        <w:rPr>
          <w:rFonts w:ascii="Arial" w:hAnsi="Arial" w:cs="Arial"/>
          <w:sz w:val="28"/>
          <w:szCs w:val="28"/>
        </w:rPr>
        <w:t xml:space="preserve"> Examination </w:t>
      </w:r>
      <w:r w:rsidRPr="00CC13A0">
        <w:rPr>
          <w:rFonts w:ascii="Arial" w:hAnsi="Arial" w:cs="Arial"/>
          <w:sz w:val="28"/>
          <w:szCs w:val="28"/>
        </w:rPr>
        <w:t xml:space="preserve">with your letter to the court. </w:t>
      </w:r>
      <w:r w:rsidR="00541FE9" w:rsidRPr="00CC13A0">
        <w:rPr>
          <w:rFonts w:ascii="Arial" w:hAnsi="Arial" w:cs="Arial"/>
          <w:sz w:val="28"/>
          <w:szCs w:val="28"/>
        </w:rPr>
        <w:t>This</w:t>
      </w:r>
      <w:r w:rsidRPr="00CC13A0">
        <w:rPr>
          <w:rFonts w:ascii="Arial" w:hAnsi="Arial" w:cs="Arial"/>
          <w:sz w:val="28"/>
          <w:szCs w:val="28"/>
        </w:rPr>
        <w:t xml:space="preserve"> is explained in more detail on </w:t>
      </w:r>
      <w:r w:rsidR="008D5DF0" w:rsidRPr="00CC13A0">
        <w:rPr>
          <w:rFonts w:ascii="Arial" w:hAnsi="Arial" w:cs="Arial"/>
          <w:sz w:val="28"/>
          <w:szCs w:val="28"/>
        </w:rPr>
        <w:t>page 12</w:t>
      </w:r>
      <w:r w:rsidR="00090325" w:rsidRPr="00CC13A0">
        <w:rPr>
          <w:rFonts w:ascii="Arial" w:hAnsi="Arial" w:cs="Arial"/>
          <w:sz w:val="28"/>
          <w:szCs w:val="28"/>
        </w:rPr>
        <w:t>.</w:t>
      </w:r>
      <w:r w:rsidRPr="00CC13A0">
        <w:rPr>
          <w:rFonts w:ascii="Arial" w:hAnsi="Arial" w:cs="Arial"/>
          <w:sz w:val="28"/>
          <w:szCs w:val="28"/>
        </w:rPr>
        <w:t xml:space="preserve">  </w:t>
      </w:r>
    </w:p>
    <w:p w14:paraId="1A02AE8E" w14:textId="77777777" w:rsidR="00581270" w:rsidRPr="00CC13A0" w:rsidRDefault="00581270" w:rsidP="00CC13A0">
      <w:pPr>
        <w:spacing w:after="0" w:line="240" w:lineRule="auto"/>
        <w:rPr>
          <w:rFonts w:ascii="Arial" w:hAnsi="Arial" w:cs="Arial"/>
          <w:sz w:val="28"/>
          <w:szCs w:val="28"/>
        </w:rPr>
      </w:pPr>
    </w:p>
    <w:p w14:paraId="73EF30D6" w14:textId="77777777" w:rsidR="008D5DF0"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It is also helpful to include any other information you have that would help the court decide to restore your rights and allow you to make your own decisions. This includes the right to decide where you want to live, with or without supports and services. Think of this as your chance to show the judge how you have changed since your guardian was appointed. This information could, for example, </w:t>
      </w:r>
      <w:r w:rsidR="00EB3DB1" w:rsidRPr="00CC13A0">
        <w:rPr>
          <w:rFonts w:ascii="Arial" w:hAnsi="Arial" w:cs="Arial"/>
          <w:sz w:val="28"/>
          <w:szCs w:val="28"/>
        </w:rPr>
        <w:t xml:space="preserve">tell the court about </w:t>
      </w:r>
      <w:r w:rsidRPr="00CC13A0">
        <w:rPr>
          <w:rFonts w:ascii="Arial" w:hAnsi="Arial" w:cs="Arial"/>
          <w:sz w:val="28"/>
          <w:szCs w:val="28"/>
        </w:rPr>
        <w:t xml:space="preserve">the supports and services that will help you make decisions about your life. This information could include paid and unpaid help you receive from trusted family or friends when making decisions about everyday issues. </w:t>
      </w:r>
    </w:p>
    <w:p w14:paraId="3A3164DF" w14:textId="77777777" w:rsidR="008D5DF0" w:rsidRPr="00CC13A0" w:rsidRDefault="008D5DF0" w:rsidP="00CC13A0">
      <w:pPr>
        <w:spacing w:after="0" w:line="240" w:lineRule="auto"/>
        <w:rPr>
          <w:rFonts w:ascii="Arial" w:hAnsi="Arial" w:cs="Arial"/>
          <w:sz w:val="28"/>
          <w:szCs w:val="28"/>
        </w:rPr>
      </w:pPr>
    </w:p>
    <w:p w14:paraId="13F7A4D8" w14:textId="77777777" w:rsidR="00581270"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Examples of everyday issues include money management, cooking, hygiene, health care, safety, and relationships. You could also show that you are involved in the community, have learned important skills, or have gained more independence since </w:t>
      </w:r>
      <w:r w:rsidR="00381471">
        <w:rPr>
          <w:rFonts w:ascii="Arial" w:hAnsi="Arial" w:cs="Arial"/>
          <w:sz w:val="28"/>
          <w:szCs w:val="28"/>
        </w:rPr>
        <w:t xml:space="preserve">your guardianship was put in place. </w:t>
      </w:r>
      <w:r w:rsidRPr="00CC13A0">
        <w:rPr>
          <w:rFonts w:ascii="Arial" w:hAnsi="Arial" w:cs="Arial"/>
          <w:sz w:val="28"/>
          <w:szCs w:val="28"/>
        </w:rPr>
        <w:t xml:space="preserve">This could include school documents showing that you have taken a class that teaches you how to manage money, proof of work, or volunteer work. You are not required to include these documents with your letter. </w:t>
      </w:r>
      <w:r w:rsidR="00EB3DB1" w:rsidRPr="00CC13A0">
        <w:rPr>
          <w:rFonts w:ascii="Arial" w:hAnsi="Arial" w:cs="Arial"/>
          <w:sz w:val="28"/>
          <w:szCs w:val="28"/>
        </w:rPr>
        <w:t>However, y</w:t>
      </w:r>
      <w:r w:rsidRPr="00CC13A0">
        <w:rPr>
          <w:rFonts w:ascii="Arial" w:hAnsi="Arial" w:cs="Arial"/>
          <w:sz w:val="28"/>
          <w:szCs w:val="28"/>
        </w:rPr>
        <w:t>ou should have these documents available to provide the court investigator.</w:t>
      </w:r>
    </w:p>
    <w:p w14:paraId="1E7BA02D" w14:textId="77777777" w:rsidR="003952AF" w:rsidRPr="00CC13A0" w:rsidRDefault="003952AF" w:rsidP="00CC13A0">
      <w:pPr>
        <w:spacing w:after="0" w:line="240" w:lineRule="auto"/>
        <w:rPr>
          <w:rFonts w:ascii="Arial" w:hAnsi="Arial" w:cs="Arial"/>
          <w:b/>
          <w:sz w:val="28"/>
          <w:szCs w:val="28"/>
        </w:rPr>
      </w:pPr>
    </w:p>
    <w:p w14:paraId="07BCB08C" w14:textId="77777777" w:rsidR="0003766A" w:rsidRPr="00CC13A0" w:rsidRDefault="00581270" w:rsidP="00CC13A0">
      <w:pPr>
        <w:spacing w:after="0" w:line="240" w:lineRule="auto"/>
        <w:rPr>
          <w:rFonts w:ascii="Arial" w:hAnsi="Arial" w:cs="Arial"/>
          <w:b/>
          <w:sz w:val="28"/>
          <w:szCs w:val="28"/>
        </w:rPr>
      </w:pPr>
      <w:r w:rsidRPr="00CC13A0">
        <w:rPr>
          <w:rFonts w:ascii="Arial" w:hAnsi="Arial" w:cs="Arial"/>
          <w:b/>
          <w:sz w:val="28"/>
          <w:szCs w:val="28"/>
        </w:rPr>
        <w:t xml:space="preserve">What </w:t>
      </w:r>
      <w:r w:rsidR="00EB3DB1" w:rsidRPr="00CC13A0">
        <w:rPr>
          <w:rFonts w:ascii="Arial" w:hAnsi="Arial" w:cs="Arial"/>
          <w:b/>
          <w:sz w:val="28"/>
          <w:szCs w:val="28"/>
        </w:rPr>
        <w:t>H</w:t>
      </w:r>
      <w:r w:rsidRPr="00CC13A0">
        <w:rPr>
          <w:rFonts w:ascii="Arial" w:hAnsi="Arial" w:cs="Arial"/>
          <w:b/>
          <w:sz w:val="28"/>
          <w:szCs w:val="28"/>
        </w:rPr>
        <w:t xml:space="preserve">appens </w:t>
      </w:r>
      <w:r w:rsidR="00EB3DB1" w:rsidRPr="00CC13A0">
        <w:rPr>
          <w:rFonts w:ascii="Arial" w:hAnsi="Arial" w:cs="Arial"/>
          <w:b/>
          <w:sz w:val="28"/>
          <w:szCs w:val="28"/>
        </w:rPr>
        <w:t>A</w:t>
      </w:r>
      <w:r w:rsidR="00E558D1" w:rsidRPr="00CC13A0">
        <w:rPr>
          <w:rFonts w:ascii="Arial" w:hAnsi="Arial" w:cs="Arial"/>
          <w:b/>
          <w:sz w:val="28"/>
          <w:szCs w:val="28"/>
        </w:rPr>
        <w:t>fter</w:t>
      </w:r>
      <w:r w:rsidR="00B8034B" w:rsidRPr="00CC13A0">
        <w:rPr>
          <w:rFonts w:ascii="Arial" w:hAnsi="Arial" w:cs="Arial"/>
          <w:b/>
          <w:sz w:val="28"/>
          <w:szCs w:val="28"/>
        </w:rPr>
        <w:t xml:space="preserve"> I </w:t>
      </w:r>
      <w:r w:rsidR="00EB3DB1" w:rsidRPr="00CC13A0">
        <w:rPr>
          <w:rFonts w:ascii="Arial" w:hAnsi="Arial" w:cs="Arial"/>
          <w:b/>
          <w:sz w:val="28"/>
          <w:szCs w:val="28"/>
        </w:rPr>
        <w:t>S</w:t>
      </w:r>
      <w:r w:rsidR="00794565" w:rsidRPr="00CC13A0">
        <w:rPr>
          <w:rFonts w:ascii="Arial" w:hAnsi="Arial" w:cs="Arial"/>
          <w:b/>
          <w:sz w:val="28"/>
          <w:szCs w:val="28"/>
        </w:rPr>
        <w:t xml:space="preserve">end </w:t>
      </w:r>
      <w:r w:rsidR="00B8034B" w:rsidRPr="00CC13A0">
        <w:rPr>
          <w:rFonts w:ascii="Arial" w:hAnsi="Arial" w:cs="Arial"/>
          <w:b/>
          <w:sz w:val="28"/>
          <w:szCs w:val="28"/>
        </w:rPr>
        <w:t>a</w:t>
      </w:r>
      <w:r w:rsidR="00880FC4" w:rsidRPr="00CC13A0">
        <w:rPr>
          <w:rFonts w:ascii="Arial" w:hAnsi="Arial" w:cs="Arial"/>
          <w:b/>
          <w:sz w:val="28"/>
          <w:szCs w:val="28"/>
        </w:rPr>
        <w:t xml:space="preserve">n </w:t>
      </w:r>
      <w:r w:rsidR="00EB3DB1" w:rsidRPr="00CC13A0">
        <w:rPr>
          <w:rFonts w:ascii="Arial" w:hAnsi="Arial" w:cs="Arial"/>
          <w:b/>
          <w:sz w:val="28"/>
          <w:szCs w:val="28"/>
        </w:rPr>
        <w:t>I</w:t>
      </w:r>
      <w:r w:rsidR="00880FC4" w:rsidRPr="00CC13A0">
        <w:rPr>
          <w:rFonts w:ascii="Arial" w:hAnsi="Arial" w:cs="Arial"/>
          <w:b/>
          <w:sz w:val="28"/>
          <w:szCs w:val="28"/>
        </w:rPr>
        <w:t>nvestigation</w:t>
      </w:r>
      <w:r w:rsidR="00B8034B" w:rsidRPr="00CC13A0">
        <w:rPr>
          <w:rFonts w:ascii="Arial" w:hAnsi="Arial" w:cs="Arial"/>
          <w:b/>
          <w:sz w:val="28"/>
          <w:szCs w:val="28"/>
        </w:rPr>
        <w:t xml:space="preserve"> </w:t>
      </w:r>
      <w:r w:rsidR="00EB3DB1" w:rsidRPr="00CC13A0">
        <w:rPr>
          <w:rFonts w:ascii="Arial" w:hAnsi="Arial" w:cs="Arial"/>
          <w:b/>
          <w:sz w:val="28"/>
          <w:szCs w:val="28"/>
        </w:rPr>
        <w:t>L</w:t>
      </w:r>
      <w:r w:rsidR="00B8034B" w:rsidRPr="00CC13A0">
        <w:rPr>
          <w:rFonts w:ascii="Arial" w:hAnsi="Arial" w:cs="Arial"/>
          <w:b/>
          <w:sz w:val="28"/>
          <w:szCs w:val="28"/>
        </w:rPr>
        <w:t xml:space="preserve">etter </w:t>
      </w:r>
      <w:r w:rsidR="001844C9" w:rsidRPr="00CC13A0">
        <w:rPr>
          <w:rFonts w:ascii="Arial" w:hAnsi="Arial" w:cs="Arial"/>
          <w:b/>
          <w:sz w:val="28"/>
          <w:szCs w:val="28"/>
        </w:rPr>
        <w:t xml:space="preserve">to </w:t>
      </w:r>
      <w:r w:rsidR="00B8034B" w:rsidRPr="00CC13A0">
        <w:rPr>
          <w:rFonts w:ascii="Arial" w:hAnsi="Arial" w:cs="Arial"/>
          <w:b/>
          <w:sz w:val="28"/>
          <w:szCs w:val="28"/>
        </w:rPr>
        <w:t xml:space="preserve">the </w:t>
      </w:r>
      <w:r w:rsidR="00EB3DB1" w:rsidRPr="00CC13A0">
        <w:rPr>
          <w:rFonts w:ascii="Arial" w:hAnsi="Arial" w:cs="Arial"/>
          <w:b/>
          <w:sz w:val="28"/>
          <w:szCs w:val="28"/>
        </w:rPr>
        <w:t>C</w:t>
      </w:r>
      <w:r w:rsidR="00B8034B" w:rsidRPr="00CC13A0">
        <w:rPr>
          <w:rFonts w:ascii="Arial" w:hAnsi="Arial" w:cs="Arial"/>
          <w:b/>
          <w:sz w:val="28"/>
          <w:szCs w:val="28"/>
        </w:rPr>
        <w:t>ourt?</w:t>
      </w:r>
      <w:r w:rsidRPr="00CC13A0">
        <w:rPr>
          <w:rFonts w:ascii="Arial" w:hAnsi="Arial" w:cs="Arial"/>
          <w:b/>
          <w:sz w:val="28"/>
          <w:szCs w:val="28"/>
        </w:rPr>
        <w:t xml:space="preserve"> </w:t>
      </w:r>
    </w:p>
    <w:p w14:paraId="6CCDA84C" w14:textId="77777777" w:rsidR="00822388" w:rsidRPr="00CC13A0" w:rsidRDefault="00C95B86"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 xml:space="preserve">The court must assign you a court investigator or </w:t>
      </w:r>
      <w:proofErr w:type="gramStart"/>
      <w:r w:rsidRPr="00CC13A0">
        <w:rPr>
          <w:rFonts w:ascii="Arial" w:eastAsia="Times New Roman" w:hAnsi="Arial" w:cs="Arial"/>
          <w:sz w:val="28"/>
          <w:szCs w:val="28"/>
        </w:rPr>
        <w:t>a guardian ad litem</w:t>
      </w:r>
      <w:proofErr w:type="gramEnd"/>
      <w:r w:rsidR="00667D21">
        <w:rPr>
          <w:rFonts w:ascii="Arial" w:eastAsia="Times New Roman" w:hAnsi="Arial" w:cs="Arial"/>
          <w:sz w:val="28"/>
          <w:szCs w:val="28"/>
        </w:rPr>
        <w:t xml:space="preserve">, and </w:t>
      </w:r>
      <w:r w:rsidR="00800ED7">
        <w:rPr>
          <w:rFonts w:ascii="Arial" w:eastAsia="Times New Roman" w:hAnsi="Arial" w:cs="Arial"/>
          <w:sz w:val="28"/>
          <w:szCs w:val="28"/>
        </w:rPr>
        <w:t>the court</w:t>
      </w:r>
      <w:r w:rsidR="00667D21">
        <w:rPr>
          <w:rFonts w:ascii="Arial" w:eastAsia="Times New Roman" w:hAnsi="Arial" w:cs="Arial"/>
          <w:sz w:val="28"/>
          <w:szCs w:val="28"/>
        </w:rPr>
        <w:t xml:space="preserve"> must send you a letter with the contact information for the investigator or guardian ad litem</w:t>
      </w:r>
      <w:r w:rsidRPr="00CC13A0">
        <w:rPr>
          <w:rFonts w:ascii="Arial" w:eastAsia="Times New Roman" w:hAnsi="Arial" w:cs="Arial"/>
          <w:sz w:val="28"/>
          <w:szCs w:val="28"/>
        </w:rPr>
        <w:t xml:space="preserve">. A guardian ad litem is not a guardian. </w:t>
      </w:r>
      <w:proofErr w:type="gramStart"/>
      <w:r w:rsidRPr="00CC13A0">
        <w:rPr>
          <w:rFonts w:ascii="Arial" w:eastAsia="Times New Roman" w:hAnsi="Arial" w:cs="Arial"/>
          <w:sz w:val="28"/>
          <w:szCs w:val="28"/>
        </w:rPr>
        <w:t>A guardian ad litem</w:t>
      </w:r>
      <w:proofErr w:type="gramEnd"/>
      <w:r w:rsidRPr="00CC13A0">
        <w:rPr>
          <w:rFonts w:ascii="Arial" w:eastAsia="Times New Roman" w:hAnsi="Arial" w:cs="Arial"/>
          <w:sz w:val="28"/>
          <w:szCs w:val="28"/>
        </w:rPr>
        <w:t xml:space="preserve"> is a la</w:t>
      </w:r>
      <w:r w:rsidR="008D5DF0" w:rsidRPr="00CC13A0">
        <w:rPr>
          <w:rFonts w:ascii="Arial" w:eastAsia="Times New Roman" w:hAnsi="Arial" w:cs="Arial"/>
          <w:sz w:val="28"/>
          <w:szCs w:val="28"/>
        </w:rPr>
        <w:t>wyer</w:t>
      </w:r>
      <w:r w:rsidR="00C514A8" w:rsidRPr="00CC13A0">
        <w:rPr>
          <w:rFonts w:ascii="Arial" w:eastAsia="Times New Roman" w:hAnsi="Arial" w:cs="Arial"/>
          <w:sz w:val="28"/>
          <w:szCs w:val="28"/>
        </w:rPr>
        <w:t xml:space="preserve"> or other person</w:t>
      </w:r>
      <w:r w:rsidR="008D5DF0" w:rsidRPr="00CC13A0">
        <w:rPr>
          <w:rFonts w:ascii="Arial" w:eastAsia="Times New Roman" w:hAnsi="Arial" w:cs="Arial"/>
          <w:sz w:val="28"/>
          <w:szCs w:val="28"/>
        </w:rPr>
        <w:t xml:space="preserve"> who helps the court </w:t>
      </w:r>
      <w:r w:rsidR="00667D21">
        <w:rPr>
          <w:rFonts w:ascii="Arial" w:eastAsia="Times New Roman" w:hAnsi="Arial" w:cs="Arial"/>
          <w:sz w:val="28"/>
          <w:szCs w:val="28"/>
        </w:rPr>
        <w:t xml:space="preserve">by submitting a </w:t>
      </w:r>
      <w:r w:rsidR="008D5DF0" w:rsidRPr="00BF5CF5">
        <w:rPr>
          <w:rFonts w:ascii="Arial" w:eastAsia="Times New Roman" w:hAnsi="Arial" w:cs="Arial"/>
          <w:sz w:val="28"/>
          <w:szCs w:val="28"/>
        </w:rPr>
        <w:t>report</w:t>
      </w:r>
      <w:r w:rsidR="00667D21">
        <w:rPr>
          <w:rFonts w:ascii="Arial" w:eastAsia="Times New Roman" w:hAnsi="Arial" w:cs="Arial"/>
          <w:sz w:val="28"/>
          <w:szCs w:val="28"/>
        </w:rPr>
        <w:t xml:space="preserve"> about</w:t>
      </w:r>
      <w:r w:rsidRPr="00CC13A0">
        <w:rPr>
          <w:rFonts w:ascii="Arial" w:eastAsia="Times New Roman" w:hAnsi="Arial" w:cs="Arial"/>
          <w:sz w:val="28"/>
          <w:szCs w:val="28"/>
        </w:rPr>
        <w:t xml:space="preserve"> what should happen with your guardianship. </w:t>
      </w:r>
      <w:r w:rsidR="00667D21">
        <w:rPr>
          <w:rFonts w:ascii="Arial" w:eastAsia="Times New Roman" w:hAnsi="Arial" w:cs="Arial"/>
          <w:sz w:val="28"/>
          <w:szCs w:val="28"/>
        </w:rPr>
        <w:t xml:space="preserve">You have a right to a copy of the report. </w:t>
      </w:r>
      <w:r w:rsidRPr="00CC13A0">
        <w:rPr>
          <w:rFonts w:ascii="Arial" w:eastAsia="Times New Roman" w:hAnsi="Arial" w:cs="Arial"/>
          <w:sz w:val="28"/>
          <w:szCs w:val="28"/>
        </w:rPr>
        <w:t>More information about</w:t>
      </w:r>
      <w:r w:rsidR="008E0E98" w:rsidRPr="00CC13A0">
        <w:rPr>
          <w:rFonts w:ascii="Arial" w:eastAsia="Times New Roman" w:hAnsi="Arial" w:cs="Arial"/>
          <w:sz w:val="28"/>
          <w:szCs w:val="28"/>
        </w:rPr>
        <w:t xml:space="preserve"> guardian</w:t>
      </w:r>
      <w:r w:rsidR="007B3C49" w:rsidRPr="00CC13A0">
        <w:rPr>
          <w:rFonts w:ascii="Arial" w:eastAsia="Times New Roman" w:hAnsi="Arial" w:cs="Arial"/>
          <w:sz w:val="28"/>
          <w:szCs w:val="28"/>
        </w:rPr>
        <w:t xml:space="preserve"> ad litem is</w:t>
      </w:r>
      <w:r w:rsidRPr="00CC13A0">
        <w:rPr>
          <w:rFonts w:ascii="Arial" w:eastAsia="Times New Roman" w:hAnsi="Arial" w:cs="Arial"/>
          <w:sz w:val="28"/>
          <w:szCs w:val="28"/>
        </w:rPr>
        <w:t xml:space="preserve"> on page</w:t>
      </w:r>
      <w:r w:rsidR="008D5DF0" w:rsidRPr="00CC13A0">
        <w:rPr>
          <w:rFonts w:ascii="Arial" w:eastAsia="Times New Roman" w:hAnsi="Arial" w:cs="Arial"/>
          <w:sz w:val="28"/>
          <w:szCs w:val="28"/>
        </w:rPr>
        <w:t xml:space="preserve">s 13-14. </w:t>
      </w:r>
    </w:p>
    <w:p w14:paraId="28BE69B7" w14:textId="77777777" w:rsidR="008E0E98" w:rsidRPr="00CC13A0" w:rsidRDefault="008E0E98" w:rsidP="00CC13A0">
      <w:pPr>
        <w:spacing w:after="0" w:line="240" w:lineRule="auto"/>
        <w:rPr>
          <w:rFonts w:ascii="Arial" w:hAnsi="Arial" w:cs="Arial"/>
          <w:sz w:val="28"/>
          <w:szCs w:val="28"/>
        </w:rPr>
      </w:pPr>
    </w:p>
    <w:p w14:paraId="2BEA5FEF" w14:textId="77777777" w:rsidR="00581270" w:rsidRPr="00CC13A0" w:rsidRDefault="00C95B86" w:rsidP="00CC13A0">
      <w:pPr>
        <w:spacing w:after="0" w:line="240" w:lineRule="auto"/>
        <w:rPr>
          <w:rFonts w:ascii="Arial" w:hAnsi="Arial" w:cs="Arial"/>
          <w:sz w:val="28"/>
          <w:szCs w:val="28"/>
        </w:rPr>
      </w:pPr>
      <w:r w:rsidRPr="00CC13A0">
        <w:rPr>
          <w:rFonts w:ascii="Arial" w:hAnsi="Arial" w:cs="Arial"/>
          <w:sz w:val="28"/>
          <w:szCs w:val="28"/>
        </w:rPr>
        <w:t xml:space="preserve">Based on the </w:t>
      </w:r>
      <w:r w:rsidRPr="00BF5CF5">
        <w:rPr>
          <w:rFonts w:ascii="Arial" w:hAnsi="Arial" w:cs="Arial"/>
          <w:sz w:val="28"/>
          <w:szCs w:val="28"/>
        </w:rPr>
        <w:t>report</w:t>
      </w:r>
      <w:r w:rsidRPr="00CC13A0">
        <w:rPr>
          <w:rFonts w:ascii="Arial" w:hAnsi="Arial" w:cs="Arial"/>
          <w:sz w:val="28"/>
          <w:szCs w:val="28"/>
        </w:rPr>
        <w:t xml:space="preserve">, the court may </w:t>
      </w:r>
      <w:r w:rsidR="00641C71">
        <w:rPr>
          <w:rFonts w:ascii="Arial" w:hAnsi="Arial" w:cs="Arial"/>
          <w:sz w:val="28"/>
          <w:szCs w:val="28"/>
        </w:rPr>
        <w:t>appoint</w:t>
      </w:r>
      <w:r w:rsidR="00641C71" w:rsidRPr="00CC13A0">
        <w:rPr>
          <w:rFonts w:ascii="Arial" w:hAnsi="Arial" w:cs="Arial"/>
          <w:sz w:val="28"/>
          <w:szCs w:val="28"/>
        </w:rPr>
        <w:t xml:space="preserve"> </w:t>
      </w:r>
      <w:r w:rsidRPr="00CC13A0">
        <w:rPr>
          <w:rFonts w:ascii="Arial" w:hAnsi="Arial" w:cs="Arial"/>
          <w:sz w:val="28"/>
          <w:szCs w:val="28"/>
        </w:rPr>
        <w:t xml:space="preserve">a person called </w:t>
      </w:r>
      <w:proofErr w:type="gramStart"/>
      <w:r w:rsidRPr="00CC13A0">
        <w:rPr>
          <w:rFonts w:ascii="Arial" w:hAnsi="Arial" w:cs="Arial"/>
          <w:sz w:val="28"/>
          <w:szCs w:val="28"/>
        </w:rPr>
        <w:t>a</w:t>
      </w:r>
      <w:r w:rsidR="00DB7C1D" w:rsidRPr="00CC13A0">
        <w:rPr>
          <w:rFonts w:ascii="Arial" w:hAnsi="Arial" w:cs="Arial"/>
          <w:sz w:val="28"/>
          <w:szCs w:val="28"/>
        </w:rPr>
        <w:t>n</w:t>
      </w:r>
      <w:r w:rsidRPr="00CC13A0">
        <w:rPr>
          <w:rFonts w:ascii="Arial" w:hAnsi="Arial" w:cs="Arial"/>
          <w:sz w:val="28"/>
          <w:szCs w:val="28"/>
        </w:rPr>
        <w:t xml:space="preserve"> </w:t>
      </w:r>
      <w:r w:rsidR="007575AF" w:rsidRPr="00CC13A0">
        <w:rPr>
          <w:rFonts w:ascii="Arial" w:hAnsi="Arial" w:cs="Arial"/>
          <w:sz w:val="28"/>
          <w:szCs w:val="28"/>
        </w:rPr>
        <w:t>a</w:t>
      </w:r>
      <w:r w:rsidR="008E0E98" w:rsidRPr="00CC13A0">
        <w:rPr>
          <w:rFonts w:ascii="Arial" w:hAnsi="Arial" w:cs="Arial"/>
          <w:sz w:val="28"/>
          <w:szCs w:val="28"/>
        </w:rPr>
        <w:t>ttorney</w:t>
      </w:r>
      <w:r w:rsidRPr="00CC13A0">
        <w:rPr>
          <w:rFonts w:ascii="Arial" w:hAnsi="Arial" w:cs="Arial"/>
          <w:sz w:val="28"/>
          <w:szCs w:val="28"/>
        </w:rPr>
        <w:t xml:space="preserve"> ad litem</w:t>
      </w:r>
      <w:proofErr w:type="gramEnd"/>
      <w:r w:rsidRPr="00CC13A0">
        <w:rPr>
          <w:rFonts w:ascii="Arial" w:hAnsi="Arial" w:cs="Arial"/>
          <w:sz w:val="28"/>
          <w:szCs w:val="28"/>
        </w:rPr>
        <w:t xml:space="preserve"> who acts as your advocate.  More information on </w:t>
      </w:r>
      <w:proofErr w:type="gramStart"/>
      <w:r w:rsidR="007B3C49" w:rsidRPr="00CC13A0">
        <w:rPr>
          <w:rFonts w:ascii="Arial" w:hAnsi="Arial" w:cs="Arial"/>
          <w:sz w:val="28"/>
          <w:szCs w:val="28"/>
        </w:rPr>
        <w:t>a</w:t>
      </w:r>
      <w:r w:rsidR="008E0E98" w:rsidRPr="00CC13A0">
        <w:rPr>
          <w:rFonts w:ascii="Arial" w:hAnsi="Arial" w:cs="Arial"/>
          <w:sz w:val="28"/>
          <w:szCs w:val="28"/>
        </w:rPr>
        <w:t>ttorney</w:t>
      </w:r>
      <w:r w:rsidR="00800ED7">
        <w:rPr>
          <w:rFonts w:ascii="Arial" w:hAnsi="Arial" w:cs="Arial"/>
          <w:sz w:val="28"/>
          <w:szCs w:val="28"/>
        </w:rPr>
        <w:t>s</w:t>
      </w:r>
      <w:proofErr w:type="gramEnd"/>
      <w:r w:rsidR="007B3C49" w:rsidRPr="00CC13A0">
        <w:rPr>
          <w:rFonts w:ascii="Arial" w:hAnsi="Arial" w:cs="Arial"/>
          <w:sz w:val="28"/>
          <w:szCs w:val="28"/>
        </w:rPr>
        <w:t xml:space="preserve"> ad litem is</w:t>
      </w:r>
      <w:r w:rsidR="008D5DF0" w:rsidRPr="00CC13A0">
        <w:rPr>
          <w:rFonts w:ascii="Arial" w:hAnsi="Arial" w:cs="Arial"/>
          <w:sz w:val="28"/>
          <w:szCs w:val="28"/>
        </w:rPr>
        <w:t xml:space="preserve"> on pages 13-14</w:t>
      </w:r>
      <w:r w:rsidRPr="00CC13A0">
        <w:rPr>
          <w:rFonts w:ascii="Arial" w:hAnsi="Arial" w:cs="Arial"/>
          <w:sz w:val="28"/>
          <w:szCs w:val="28"/>
        </w:rPr>
        <w:t>. </w:t>
      </w:r>
    </w:p>
    <w:p w14:paraId="596F0E1E" w14:textId="77777777" w:rsidR="008E0E98" w:rsidRPr="00CC13A0" w:rsidRDefault="008E0E98" w:rsidP="00CC13A0">
      <w:pPr>
        <w:spacing w:after="0" w:line="240" w:lineRule="auto"/>
        <w:rPr>
          <w:rFonts w:ascii="Arial" w:hAnsi="Arial" w:cs="Arial"/>
          <w:sz w:val="28"/>
          <w:szCs w:val="28"/>
        </w:rPr>
      </w:pPr>
    </w:p>
    <w:p w14:paraId="147D7AE1" w14:textId="77777777" w:rsidR="00581270" w:rsidRPr="00CC13A0" w:rsidRDefault="00581270" w:rsidP="00CC13A0">
      <w:pPr>
        <w:spacing w:after="0" w:line="240" w:lineRule="auto"/>
        <w:rPr>
          <w:rFonts w:ascii="Arial" w:hAnsi="Arial" w:cs="Arial"/>
          <w:sz w:val="28"/>
          <w:szCs w:val="28"/>
        </w:rPr>
      </w:pPr>
      <w:r w:rsidRPr="00CC13A0">
        <w:rPr>
          <w:rFonts w:ascii="Arial" w:hAnsi="Arial" w:cs="Arial"/>
          <w:sz w:val="28"/>
          <w:szCs w:val="28"/>
        </w:rPr>
        <w:t xml:space="preserve">Anyone you trust can help you with this process. This includes a friend, family member, </w:t>
      </w:r>
      <w:r w:rsidR="008E0E98" w:rsidRPr="00CC13A0">
        <w:rPr>
          <w:rFonts w:ascii="Arial" w:hAnsi="Arial" w:cs="Arial"/>
          <w:sz w:val="28"/>
          <w:szCs w:val="28"/>
        </w:rPr>
        <w:t>l</w:t>
      </w:r>
      <w:r w:rsidR="003952AF" w:rsidRPr="00CC13A0">
        <w:rPr>
          <w:rFonts w:ascii="Arial" w:hAnsi="Arial" w:cs="Arial"/>
          <w:sz w:val="28"/>
          <w:szCs w:val="28"/>
        </w:rPr>
        <w:t>awyer</w:t>
      </w:r>
      <w:r w:rsidRPr="00CC13A0">
        <w:rPr>
          <w:rFonts w:ascii="Arial" w:hAnsi="Arial" w:cs="Arial"/>
          <w:sz w:val="28"/>
          <w:szCs w:val="28"/>
        </w:rPr>
        <w:t xml:space="preserve">, guardian or community advocate. </w:t>
      </w:r>
      <w:r w:rsidR="00A17A04" w:rsidRPr="00CC13A0">
        <w:rPr>
          <w:rFonts w:ascii="Arial" w:hAnsi="Arial" w:cs="Arial"/>
          <w:sz w:val="28"/>
          <w:szCs w:val="28"/>
        </w:rPr>
        <w:t>As discussed below, yo</w:t>
      </w:r>
      <w:r w:rsidR="008E0E98" w:rsidRPr="00CC13A0">
        <w:rPr>
          <w:rFonts w:ascii="Arial" w:hAnsi="Arial" w:cs="Arial"/>
          <w:sz w:val="28"/>
          <w:szCs w:val="28"/>
        </w:rPr>
        <w:t>u also have the right to hire a</w:t>
      </w:r>
      <w:r w:rsidR="00A17A04" w:rsidRPr="00CC13A0">
        <w:rPr>
          <w:rFonts w:ascii="Arial" w:hAnsi="Arial" w:cs="Arial"/>
          <w:sz w:val="28"/>
          <w:szCs w:val="28"/>
        </w:rPr>
        <w:t xml:space="preserve"> </w:t>
      </w:r>
      <w:r w:rsidR="008E0E98" w:rsidRPr="00CC13A0">
        <w:rPr>
          <w:rFonts w:ascii="Arial" w:hAnsi="Arial" w:cs="Arial"/>
          <w:sz w:val="28"/>
          <w:szCs w:val="28"/>
        </w:rPr>
        <w:t>l</w:t>
      </w:r>
      <w:r w:rsidR="003952AF" w:rsidRPr="00CC13A0">
        <w:rPr>
          <w:rFonts w:ascii="Arial" w:hAnsi="Arial" w:cs="Arial"/>
          <w:sz w:val="28"/>
          <w:szCs w:val="28"/>
        </w:rPr>
        <w:t>awyer</w:t>
      </w:r>
      <w:r w:rsidR="00A17A04" w:rsidRPr="00CC13A0">
        <w:rPr>
          <w:rFonts w:ascii="Arial" w:hAnsi="Arial" w:cs="Arial"/>
          <w:sz w:val="28"/>
          <w:szCs w:val="28"/>
        </w:rPr>
        <w:t>.</w:t>
      </w:r>
    </w:p>
    <w:p w14:paraId="2CDFC562" w14:textId="77777777" w:rsidR="0028221F" w:rsidRPr="00CC13A0" w:rsidRDefault="0028221F" w:rsidP="00CC13A0">
      <w:pPr>
        <w:spacing w:after="0" w:line="240" w:lineRule="auto"/>
        <w:rPr>
          <w:rFonts w:ascii="Arial" w:hAnsi="Arial" w:cs="Arial"/>
          <w:sz w:val="28"/>
          <w:szCs w:val="28"/>
        </w:rPr>
      </w:pPr>
    </w:p>
    <w:p w14:paraId="1FA40A8F" w14:textId="77777777" w:rsidR="00B43986" w:rsidRPr="00CC13A0" w:rsidRDefault="007575AF" w:rsidP="00CC13A0">
      <w:pPr>
        <w:spacing w:after="0" w:line="240" w:lineRule="auto"/>
        <w:rPr>
          <w:rFonts w:ascii="Arial" w:hAnsi="Arial" w:cs="Arial"/>
          <w:b/>
          <w:sz w:val="28"/>
          <w:szCs w:val="28"/>
        </w:rPr>
      </w:pPr>
      <w:r w:rsidRPr="00CC13A0">
        <w:rPr>
          <w:rFonts w:ascii="Arial" w:hAnsi="Arial" w:cs="Arial"/>
          <w:b/>
          <w:sz w:val="28"/>
          <w:szCs w:val="28"/>
          <w:u w:val="single"/>
        </w:rPr>
        <w:lastRenderedPageBreak/>
        <w:t>OPTION</w:t>
      </w:r>
      <w:r w:rsidR="00E558D1" w:rsidRPr="00CC13A0">
        <w:rPr>
          <w:rFonts w:ascii="Arial" w:hAnsi="Arial" w:cs="Arial"/>
          <w:b/>
          <w:sz w:val="28"/>
          <w:szCs w:val="28"/>
          <w:u w:val="single"/>
        </w:rPr>
        <w:t xml:space="preserve"> 2:</w:t>
      </w:r>
      <w:r w:rsidR="00E558D1" w:rsidRPr="00CC13A0">
        <w:rPr>
          <w:rFonts w:ascii="Arial" w:hAnsi="Arial" w:cs="Arial"/>
          <w:b/>
          <w:sz w:val="28"/>
          <w:szCs w:val="28"/>
        </w:rPr>
        <w:t xml:space="preserve"> </w:t>
      </w:r>
      <w:r w:rsidR="00880FC4" w:rsidRPr="00CC13A0">
        <w:rPr>
          <w:rFonts w:ascii="Arial" w:hAnsi="Arial" w:cs="Arial"/>
          <w:b/>
          <w:sz w:val="28"/>
          <w:szCs w:val="28"/>
        </w:rPr>
        <w:t xml:space="preserve">If I </w:t>
      </w:r>
      <w:r w:rsidR="00B84C0D" w:rsidRPr="00CC13A0">
        <w:rPr>
          <w:rFonts w:ascii="Arial" w:hAnsi="Arial" w:cs="Arial"/>
          <w:b/>
          <w:sz w:val="28"/>
          <w:szCs w:val="28"/>
        </w:rPr>
        <w:t>want to file an application for restoration or m</w:t>
      </w:r>
      <w:r w:rsidR="00880FC4" w:rsidRPr="00CC13A0">
        <w:rPr>
          <w:rFonts w:ascii="Arial" w:hAnsi="Arial" w:cs="Arial"/>
          <w:b/>
          <w:sz w:val="28"/>
          <w:szCs w:val="28"/>
        </w:rPr>
        <w:t>odification</w:t>
      </w:r>
      <w:r w:rsidR="00B84C0D" w:rsidRPr="00CC13A0">
        <w:rPr>
          <w:rFonts w:ascii="Arial" w:hAnsi="Arial" w:cs="Arial"/>
          <w:b/>
          <w:sz w:val="28"/>
          <w:szCs w:val="28"/>
        </w:rPr>
        <w:t>, what is r</w:t>
      </w:r>
      <w:r w:rsidR="00880FC4" w:rsidRPr="00CC13A0">
        <w:rPr>
          <w:rFonts w:ascii="Arial" w:hAnsi="Arial" w:cs="Arial"/>
          <w:b/>
          <w:sz w:val="28"/>
          <w:szCs w:val="28"/>
        </w:rPr>
        <w:t>equired?</w:t>
      </w:r>
    </w:p>
    <w:p w14:paraId="7335CE23" w14:textId="77777777" w:rsidR="0044457D" w:rsidRPr="00CC13A0" w:rsidRDefault="009D294F" w:rsidP="00CC13A0">
      <w:pPr>
        <w:spacing w:after="0" w:line="240" w:lineRule="auto"/>
        <w:rPr>
          <w:rFonts w:ascii="Arial" w:hAnsi="Arial" w:cs="Arial"/>
          <w:sz w:val="28"/>
          <w:szCs w:val="28"/>
        </w:rPr>
      </w:pPr>
      <w:r w:rsidRPr="00CC13A0">
        <w:rPr>
          <w:rFonts w:ascii="Arial" w:hAnsi="Arial" w:cs="Arial"/>
          <w:sz w:val="28"/>
          <w:szCs w:val="28"/>
        </w:rPr>
        <w:t xml:space="preserve">The application must be </w:t>
      </w:r>
      <w:r w:rsidR="00302A72" w:rsidRPr="00CC13A0">
        <w:rPr>
          <w:rFonts w:ascii="Arial" w:hAnsi="Arial" w:cs="Arial"/>
          <w:sz w:val="28"/>
          <w:szCs w:val="28"/>
        </w:rPr>
        <w:t>witnessed</w:t>
      </w:r>
      <w:r w:rsidR="0067014B" w:rsidRPr="00CC13A0">
        <w:rPr>
          <w:rFonts w:ascii="Arial" w:hAnsi="Arial" w:cs="Arial"/>
          <w:sz w:val="28"/>
          <w:szCs w:val="28"/>
        </w:rPr>
        <w:t xml:space="preserve"> and notarized </w:t>
      </w:r>
      <w:r w:rsidRPr="00CC13A0">
        <w:rPr>
          <w:rFonts w:ascii="Arial" w:hAnsi="Arial" w:cs="Arial"/>
          <w:sz w:val="28"/>
          <w:szCs w:val="28"/>
        </w:rPr>
        <w:t xml:space="preserve">by </w:t>
      </w:r>
      <w:r w:rsidR="00C95B86" w:rsidRPr="00CC13A0">
        <w:rPr>
          <w:rFonts w:ascii="Arial" w:hAnsi="Arial" w:cs="Arial"/>
          <w:sz w:val="28"/>
          <w:szCs w:val="28"/>
        </w:rPr>
        <w:t>you.</w:t>
      </w:r>
      <w:r w:rsidRPr="00CC13A0">
        <w:rPr>
          <w:rFonts w:ascii="Arial" w:hAnsi="Arial" w:cs="Arial"/>
          <w:sz w:val="28"/>
          <w:szCs w:val="28"/>
        </w:rPr>
        <w:t xml:space="preserve"> </w:t>
      </w:r>
      <w:r w:rsidR="00C95B86" w:rsidRPr="00CC13A0">
        <w:rPr>
          <w:rFonts w:ascii="Arial" w:hAnsi="Arial" w:cs="Arial"/>
          <w:sz w:val="28"/>
          <w:szCs w:val="28"/>
        </w:rPr>
        <w:t>The application must include the</w:t>
      </w:r>
      <w:r w:rsidR="00381471">
        <w:rPr>
          <w:rFonts w:ascii="Arial" w:hAnsi="Arial" w:cs="Arial"/>
          <w:sz w:val="28"/>
          <w:szCs w:val="28"/>
        </w:rPr>
        <w:t xml:space="preserve"> following</w:t>
      </w:r>
      <w:r w:rsidR="00C95B86" w:rsidRPr="00CC13A0">
        <w:rPr>
          <w:rFonts w:ascii="Arial" w:hAnsi="Arial" w:cs="Arial"/>
          <w:sz w:val="28"/>
          <w:szCs w:val="28"/>
        </w:rPr>
        <w:t xml:space="preserve"> information</w:t>
      </w:r>
      <w:r w:rsidR="0044457D" w:rsidRPr="00CC13A0">
        <w:rPr>
          <w:rFonts w:ascii="Arial" w:hAnsi="Arial" w:cs="Arial"/>
          <w:sz w:val="28"/>
          <w:szCs w:val="28"/>
        </w:rPr>
        <w:t>:</w:t>
      </w:r>
    </w:p>
    <w:p w14:paraId="72320BC6" w14:textId="77777777" w:rsidR="0044457D" w:rsidRPr="00CC13A0" w:rsidRDefault="0044457D"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 xml:space="preserve">Your name and address, </w:t>
      </w:r>
      <w:r w:rsidR="00C95B86" w:rsidRPr="00CC13A0">
        <w:rPr>
          <w:rFonts w:ascii="Arial" w:hAnsi="Arial" w:cs="Arial"/>
          <w:sz w:val="28"/>
          <w:szCs w:val="28"/>
        </w:rPr>
        <w:t>gender</w:t>
      </w:r>
      <w:r w:rsidR="007575AF" w:rsidRPr="00CC13A0">
        <w:rPr>
          <w:rFonts w:ascii="Arial" w:hAnsi="Arial" w:cs="Arial"/>
          <w:sz w:val="28"/>
          <w:szCs w:val="28"/>
        </w:rPr>
        <w:t>, date of birth and address</w:t>
      </w:r>
    </w:p>
    <w:p w14:paraId="04FA9CE6" w14:textId="77777777" w:rsidR="0044457D" w:rsidRPr="00CC13A0" w:rsidRDefault="0044457D"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Your guardi</w:t>
      </w:r>
      <w:r w:rsidR="007575AF" w:rsidRPr="00CC13A0">
        <w:rPr>
          <w:rFonts w:ascii="Arial" w:hAnsi="Arial" w:cs="Arial"/>
          <w:sz w:val="28"/>
          <w:szCs w:val="28"/>
        </w:rPr>
        <w:t>an’s name and address</w:t>
      </w:r>
    </w:p>
    <w:p w14:paraId="1D61E1AC" w14:textId="77777777" w:rsidR="0044457D" w:rsidRPr="00CC13A0" w:rsidRDefault="0044457D"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The nature and a d</w:t>
      </w:r>
      <w:r w:rsidR="007575AF" w:rsidRPr="00CC13A0">
        <w:rPr>
          <w:rFonts w:ascii="Arial" w:hAnsi="Arial" w:cs="Arial"/>
          <w:sz w:val="28"/>
          <w:szCs w:val="28"/>
        </w:rPr>
        <w:t>escription of your guardianship</w:t>
      </w:r>
    </w:p>
    <w:p w14:paraId="4F1B4D37" w14:textId="77777777" w:rsidR="00E93D1C" w:rsidRPr="00CC13A0" w:rsidRDefault="00E93D1C"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 xml:space="preserve">The specific areas of protection and </w:t>
      </w:r>
      <w:r w:rsidR="0023102E" w:rsidRPr="00CC13A0">
        <w:rPr>
          <w:rFonts w:ascii="Arial" w:hAnsi="Arial" w:cs="Arial"/>
          <w:sz w:val="28"/>
          <w:szCs w:val="28"/>
        </w:rPr>
        <w:t>help</w:t>
      </w:r>
      <w:r w:rsidR="00381471">
        <w:rPr>
          <w:rFonts w:ascii="Arial" w:hAnsi="Arial" w:cs="Arial"/>
          <w:sz w:val="28"/>
          <w:szCs w:val="28"/>
        </w:rPr>
        <w:t xml:space="preserve"> you need</w:t>
      </w:r>
      <w:r w:rsidRPr="00CC13A0">
        <w:rPr>
          <w:rFonts w:ascii="Arial" w:hAnsi="Arial" w:cs="Arial"/>
          <w:sz w:val="28"/>
          <w:szCs w:val="28"/>
        </w:rPr>
        <w:t xml:space="preserve"> and any cur</w:t>
      </w:r>
      <w:r w:rsidR="007575AF" w:rsidRPr="00CC13A0">
        <w:rPr>
          <w:rFonts w:ascii="Arial" w:hAnsi="Arial" w:cs="Arial"/>
          <w:sz w:val="28"/>
          <w:szCs w:val="28"/>
        </w:rPr>
        <w:t>rent limitations on your rights</w:t>
      </w:r>
    </w:p>
    <w:p w14:paraId="656E06A1" w14:textId="77777777" w:rsidR="00E93D1C" w:rsidRPr="00CC13A0" w:rsidRDefault="00E93D1C"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Whether you are seeking full restoration or modification of your guardianship;</w:t>
      </w:r>
    </w:p>
    <w:p w14:paraId="49012B8D" w14:textId="77777777" w:rsidR="00B22AD0" w:rsidRDefault="00B22AD0" w:rsidP="00CC13A0">
      <w:pPr>
        <w:pStyle w:val="ListParagraph"/>
        <w:numPr>
          <w:ilvl w:val="0"/>
          <w:numId w:val="23"/>
        </w:numPr>
        <w:spacing w:after="0" w:line="240" w:lineRule="auto"/>
        <w:rPr>
          <w:rFonts w:ascii="Arial" w:hAnsi="Arial" w:cs="Arial"/>
          <w:sz w:val="28"/>
          <w:szCs w:val="28"/>
        </w:rPr>
      </w:pPr>
      <w:r>
        <w:rPr>
          <w:rFonts w:ascii="Arial" w:hAnsi="Arial" w:cs="Arial"/>
          <w:sz w:val="28"/>
          <w:szCs w:val="28"/>
        </w:rPr>
        <w:t>If you want to modify your guardianship, the nature and degree of your incapacity, and what you want modified;</w:t>
      </w:r>
    </w:p>
    <w:p w14:paraId="4CF08AA0" w14:textId="77777777" w:rsidR="00E93D1C" w:rsidRPr="00CC13A0" w:rsidRDefault="00E93D1C"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The approximate v</w:t>
      </w:r>
      <w:r w:rsidR="007575AF" w:rsidRPr="00CC13A0">
        <w:rPr>
          <w:rFonts w:ascii="Arial" w:hAnsi="Arial" w:cs="Arial"/>
          <w:sz w:val="28"/>
          <w:szCs w:val="28"/>
        </w:rPr>
        <w:t>alue of your property</w:t>
      </w:r>
    </w:p>
    <w:p w14:paraId="43030420" w14:textId="77777777" w:rsidR="0044457D" w:rsidRPr="00CC13A0" w:rsidRDefault="00E93D1C" w:rsidP="00CC13A0">
      <w:pPr>
        <w:pStyle w:val="ListParagraph"/>
        <w:numPr>
          <w:ilvl w:val="0"/>
          <w:numId w:val="23"/>
        </w:numPr>
        <w:spacing w:after="0" w:line="240" w:lineRule="auto"/>
        <w:rPr>
          <w:rFonts w:ascii="Arial" w:hAnsi="Arial" w:cs="Arial"/>
          <w:sz w:val="28"/>
          <w:szCs w:val="28"/>
        </w:rPr>
      </w:pPr>
      <w:r w:rsidRPr="00CC13A0">
        <w:rPr>
          <w:rFonts w:ascii="Arial" w:hAnsi="Arial" w:cs="Arial"/>
          <w:sz w:val="28"/>
          <w:szCs w:val="28"/>
        </w:rPr>
        <w:t>If you are 60 or older, the names and addresses of your spouse, siblings and children or next of kin if you do not have a spouse, siblings</w:t>
      </w:r>
      <w:r w:rsidR="00177DAD" w:rsidRPr="00CC13A0">
        <w:rPr>
          <w:rFonts w:ascii="Arial" w:hAnsi="Arial" w:cs="Arial"/>
          <w:sz w:val="28"/>
          <w:szCs w:val="28"/>
        </w:rPr>
        <w:t>,</w:t>
      </w:r>
      <w:r w:rsidR="007575AF" w:rsidRPr="00CC13A0">
        <w:rPr>
          <w:rFonts w:ascii="Arial" w:hAnsi="Arial" w:cs="Arial"/>
          <w:sz w:val="28"/>
          <w:szCs w:val="28"/>
        </w:rPr>
        <w:t xml:space="preserve"> or children</w:t>
      </w:r>
      <w:r w:rsidR="00C514A8" w:rsidRPr="00CC13A0">
        <w:rPr>
          <w:rFonts w:ascii="Arial" w:hAnsi="Arial" w:cs="Arial"/>
          <w:sz w:val="28"/>
          <w:szCs w:val="28"/>
        </w:rPr>
        <w:t>.</w:t>
      </w:r>
    </w:p>
    <w:p w14:paraId="65C21DF5" w14:textId="77777777" w:rsidR="00027FA9" w:rsidRPr="00CC13A0" w:rsidRDefault="00027FA9" w:rsidP="00CC13A0">
      <w:pPr>
        <w:spacing w:after="0" w:line="240" w:lineRule="auto"/>
        <w:rPr>
          <w:rFonts w:ascii="Arial" w:hAnsi="Arial" w:cs="Arial"/>
          <w:sz w:val="28"/>
          <w:szCs w:val="28"/>
        </w:rPr>
      </w:pPr>
    </w:p>
    <w:p w14:paraId="63043424" w14:textId="77777777" w:rsidR="000C4E81" w:rsidRPr="00CC13A0" w:rsidRDefault="000C4E81" w:rsidP="00CC13A0">
      <w:pPr>
        <w:spacing w:after="0" w:line="240" w:lineRule="auto"/>
        <w:rPr>
          <w:rFonts w:ascii="Arial" w:hAnsi="Arial" w:cs="Arial"/>
          <w:sz w:val="28"/>
          <w:szCs w:val="28"/>
        </w:rPr>
      </w:pPr>
      <w:r w:rsidRPr="00CC13A0">
        <w:rPr>
          <w:rFonts w:ascii="Arial" w:hAnsi="Arial" w:cs="Arial"/>
          <w:sz w:val="28"/>
          <w:szCs w:val="28"/>
        </w:rPr>
        <w:t>A sample application</w:t>
      </w:r>
      <w:r w:rsidR="0067014B" w:rsidRPr="00CC13A0">
        <w:rPr>
          <w:rFonts w:ascii="Arial" w:hAnsi="Arial" w:cs="Arial"/>
          <w:sz w:val="28"/>
          <w:szCs w:val="28"/>
        </w:rPr>
        <w:t xml:space="preserve"> for restoration </w:t>
      </w:r>
      <w:r w:rsidRPr="00CC13A0">
        <w:rPr>
          <w:rFonts w:ascii="Arial" w:hAnsi="Arial" w:cs="Arial"/>
          <w:sz w:val="28"/>
          <w:szCs w:val="28"/>
        </w:rPr>
        <w:t xml:space="preserve">is on pages 26-28 </w:t>
      </w:r>
      <w:r w:rsidR="0067014B" w:rsidRPr="00CC13A0">
        <w:rPr>
          <w:rFonts w:ascii="Arial" w:hAnsi="Arial" w:cs="Arial"/>
          <w:sz w:val="28"/>
          <w:szCs w:val="28"/>
        </w:rPr>
        <w:t xml:space="preserve">and </w:t>
      </w:r>
      <w:r w:rsidR="00C514A8" w:rsidRPr="00CC13A0">
        <w:rPr>
          <w:rFonts w:ascii="Arial" w:hAnsi="Arial" w:cs="Arial"/>
          <w:sz w:val="28"/>
          <w:szCs w:val="28"/>
        </w:rPr>
        <w:t xml:space="preserve">one </w:t>
      </w:r>
      <w:r w:rsidRPr="00CC13A0">
        <w:rPr>
          <w:rFonts w:ascii="Arial" w:hAnsi="Arial" w:cs="Arial"/>
          <w:sz w:val="28"/>
          <w:szCs w:val="28"/>
        </w:rPr>
        <w:t xml:space="preserve">for </w:t>
      </w:r>
      <w:r w:rsidR="0067014B" w:rsidRPr="00CC13A0">
        <w:rPr>
          <w:rFonts w:ascii="Arial" w:hAnsi="Arial" w:cs="Arial"/>
          <w:sz w:val="28"/>
          <w:szCs w:val="28"/>
        </w:rPr>
        <w:t xml:space="preserve">modification </w:t>
      </w:r>
      <w:r w:rsidRPr="00CC13A0">
        <w:rPr>
          <w:rFonts w:ascii="Arial" w:hAnsi="Arial" w:cs="Arial"/>
          <w:sz w:val="28"/>
          <w:szCs w:val="28"/>
        </w:rPr>
        <w:t>is</w:t>
      </w:r>
      <w:r w:rsidR="0023102E" w:rsidRPr="00CC13A0">
        <w:rPr>
          <w:rFonts w:ascii="Arial" w:hAnsi="Arial" w:cs="Arial"/>
          <w:sz w:val="28"/>
          <w:szCs w:val="28"/>
        </w:rPr>
        <w:t xml:space="preserve"> on</w:t>
      </w:r>
      <w:r w:rsidR="008E0E98" w:rsidRPr="00CC13A0">
        <w:rPr>
          <w:rFonts w:ascii="Arial" w:hAnsi="Arial" w:cs="Arial"/>
          <w:sz w:val="28"/>
          <w:szCs w:val="28"/>
        </w:rPr>
        <w:t xml:space="preserve"> </w:t>
      </w:r>
      <w:r w:rsidRPr="00CC13A0">
        <w:rPr>
          <w:rFonts w:ascii="Arial" w:hAnsi="Arial" w:cs="Arial"/>
          <w:sz w:val="28"/>
          <w:szCs w:val="28"/>
        </w:rPr>
        <w:t>pages 29-31</w:t>
      </w:r>
      <w:r w:rsidR="00C514A8" w:rsidRPr="00CC13A0">
        <w:rPr>
          <w:rFonts w:ascii="Arial" w:hAnsi="Arial" w:cs="Arial"/>
          <w:sz w:val="28"/>
          <w:szCs w:val="28"/>
        </w:rPr>
        <w:t>.</w:t>
      </w:r>
    </w:p>
    <w:p w14:paraId="335137C0" w14:textId="77777777" w:rsidR="0067014B" w:rsidRPr="00CC13A0" w:rsidRDefault="0067014B" w:rsidP="00CC13A0">
      <w:pPr>
        <w:spacing w:after="0" w:line="240" w:lineRule="auto"/>
        <w:rPr>
          <w:rFonts w:ascii="Arial" w:hAnsi="Arial" w:cs="Arial"/>
          <w:sz w:val="28"/>
          <w:szCs w:val="28"/>
        </w:rPr>
      </w:pPr>
    </w:p>
    <w:p w14:paraId="4DD47F17" w14:textId="77777777" w:rsidR="00C514A8" w:rsidRPr="00CC13A0" w:rsidRDefault="00527728"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You will need a certificate from your doctor, called a Certificate of Medical Examination. The certificate needs to be no older than 120 days. The 120 days needs to fall between when you filed the application or the date of your hearing. The Certificate of Medical Examination must explain if you can care for yourself or have suppo</w:t>
      </w:r>
      <w:r w:rsidR="007575AF" w:rsidRPr="00CC13A0">
        <w:rPr>
          <w:rFonts w:ascii="Arial" w:eastAsia="Times New Roman" w:hAnsi="Arial" w:cs="Arial"/>
          <w:sz w:val="28"/>
          <w:szCs w:val="28"/>
        </w:rPr>
        <w:t>rts and services to help you.</w:t>
      </w:r>
      <w:r w:rsidR="003D5669" w:rsidRPr="00CC13A0">
        <w:rPr>
          <w:rFonts w:ascii="Arial" w:eastAsia="Times New Roman" w:hAnsi="Arial" w:cs="Arial"/>
          <w:sz w:val="28"/>
          <w:szCs w:val="28"/>
        </w:rPr>
        <w:t xml:space="preserve">  </w:t>
      </w:r>
      <w:r w:rsidRPr="00CC13A0">
        <w:rPr>
          <w:rFonts w:ascii="Arial" w:eastAsia="Times New Roman" w:hAnsi="Arial" w:cs="Arial"/>
          <w:sz w:val="28"/>
          <w:szCs w:val="28"/>
        </w:rPr>
        <w:t>It must explain how you can:</w:t>
      </w:r>
    </w:p>
    <w:p w14:paraId="6C1C73FD" w14:textId="77777777" w:rsidR="00527728" w:rsidRPr="00CC13A0" w:rsidRDefault="00527728"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 xml:space="preserve"> </w:t>
      </w:r>
    </w:p>
    <w:p w14:paraId="1A9A9A90" w14:textId="77777777" w:rsidR="00527728" w:rsidRPr="00CC13A0" w:rsidRDefault="007575AF" w:rsidP="00CC13A0">
      <w:pPr>
        <w:numPr>
          <w:ilvl w:val="0"/>
          <w:numId w:val="24"/>
        </w:numPr>
        <w:spacing w:after="0" w:line="240" w:lineRule="auto"/>
        <w:rPr>
          <w:rFonts w:ascii="Arial" w:eastAsia="Times New Roman" w:hAnsi="Arial" w:cs="Arial"/>
          <w:sz w:val="28"/>
          <w:szCs w:val="28"/>
        </w:rPr>
      </w:pPr>
      <w:r w:rsidRPr="00CC13A0">
        <w:rPr>
          <w:rFonts w:ascii="Arial" w:eastAsia="Times New Roman" w:hAnsi="Arial" w:cs="Arial"/>
          <w:sz w:val="28"/>
          <w:szCs w:val="28"/>
        </w:rPr>
        <w:t>Provide food, clothing and shelter for yourself</w:t>
      </w:r>
      <w:r w:rsidR="00527728" w:rsidRPr="00CC13A0">
        <w:rPr>
          <w:rFonts w:ascii="Arial" w:eastAsia="Times New Roman" w:hAnsi="Arial" w:cs="Arial"/>
          <w:sz w:val="28"/>
          <w:szCs w:val="28"/>
        </w:rPr>
        <w:t xml:space="preserve"> </w:t>
      </w:r>
    </w:p>
    <w:p w14:paraId="38283E49" w14:textId="77777777" w:rsidR="00527728" w:rsidRPr="00CC13A0" w:rsidRDefault="007575AF" w:rsidP="00CC13A0">
      <w:pPr>
        <w:numPr>
          <w:ilvl w:val="0"/>
          <w:numId w:val="24"/>
        </w:numPr>
        <w:spacing w:after="0" w:line="240" w:lineRule="auto"/>
        <w:rPr>
          <w:rFonts w:ascii="Arial" w:eastAsia="Times New Roman" w:hAnsi="Arial" w:cs="Arial"/>
          <w:sz w:val="28"/>
          <w:szCs w:val="28"/>
        </w:rPr>
      </w:pPr>
      <w:r w:rsidRPr="00CC13A0">
        <w:rPr>
          <w:rFonts w:ascii="Arial" w:eastAsia="Times New Roman" w:hAnsi="Arial" w:cs="Arial"/>
          <w:sz w:val="28"/>
          <w:szCs w:val="28"/>
        </w:rPr>
        <w:t>C</w:t>
      </w:r>
      <w:r w:rsidR="00527728" w:rsidRPr="00CC13A0">
        <w:rPr>
          <w:rFonts w:ascii="Arial" w:eastAsia="Times New Roman" w:hAnsi="Arial" w:cs="Arial"/>
          <w:sz w:val="28"/>
          <w:szCs w:val="28"/>
        </w:rPr>
        <w:t>are for your</w:t>
      </w:r>
      <w:r w:rsidRPr="00CC13A0">
        <w:rPr>
          <w:rFonts w:ascii="Arial" w:eastAsia="Times New Roman" w:hAnsi="Arial" w:cs="Arial"/>
          <w:sz w:val="28"/>
          <w:szCs w:val="28"/>
        </w:rPr>
        <w:t xml:space="preserve"> physical and mental health</w:t>
      </w:r>
    </w:p>
    <w:p w14:paraId="7AEA444B" w14:textId="77777777" w:rsidR="00527728" w:rsidRPr="00CC13A0" w:rsidRDefault="007575AF" w:rsidP="00CC13A0">
      <w:pPr>
        <w:numPr>
          <w:ilvl w:val="0"/>
          <w:numId w:val="24"/>
        </w:numPr>
        <w:spacing w:after="0" w:line="240" w:lineRule="auto"/>
        <w:rPr>
          <w:rFonts w:ascii="Arial" w:eastAsia="Times New Roman" w:hAnsi="Arial" w:cs="Arial"/>
          <w:sz w:val="28"/>
          <w:szCs w:val="28"/>
        </w:rPr>
      </w:pPr>
      <w:r w:rsidRPr="00CC13A0">
        <w:rPr>
          <w:rFonts w:ascii="Arial" w:eastAsia="Times New Roman" w:hAnsi="Arial" w:cs="Arial"/>
          <w:sz w:val="28"/>
          <w:szCs w:val="28"/>
        </w:rPr>
        <w:t>M</w:t>
      </w:r>
      <w:r w:rsidR="00527728" w:rsidRPr="00CC13A0">
        <w:rPr>
          <w:rFonts w:ascii="Arial" w:eastAsia="Times New Roman" w:hAnsi="Arial" w:cs="Arial"/>
          <w:sz w:val="28"/>
          <w:szCs w:val="28"/>
        </w:rPr>
        <w:t>anage your money</w:t>
      </w:r>
    </w:p>
    <w:p w14:paraId="084ADFEB" w14:textId="77777777" w:rsidR="008E0E98" w:rsidRPr="00CC13A0" w:rsidRDefault="008E0E98" w:rsidP="00CC13A0">
      <w:pPr>
        <w:spacing w:after="0" w:line="240" w:lineRule="auto"/>
        <w:rPr>
          <w:rFonts w:ascii="Arial" w:eastAsia="Times New Roman" w:hAnsi="Arial" w:cs="Arial"/>
          <w:sz w:val="28"/>
          <w:szCs w:val="28"/>
        </w:rPr>
      </w:pPr>
    </w:p>
    <w:p w14:paraId="3B7CF8C9" w14:textId="77777777" w:rsidR="00527728" w:rsidRPr="00CC13A0" w:rsidRDefault="00527728"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See</w:t>
      </w:r>
      <w:r w:rsidR="007575AF" w:rsidRPr="00CC13A0">
        <w:rPr>
          <w:rFonts w:ascii="Arial" w:eastAsia="Times New Roman" w:hAnsi="Arial" w:cs="Arial"/>
          <w:sz w:val="28"/>
          <w:szCs w:val="28"/>
        </w:rPr>
        <w:t xml:space="preserve"> page</w:t>
      </w:r>
      <w:r w:rsidR="000C4E81" w:rsidRPr="00CC13A0">
        <w:rPr>
          <w:rFonts w:ascii="Arial" w:eastAsia="Times New Roman" w:hAnsi="Arial" w:cs="Arial"/>
          <w:sz w:val="28"/>
          <w:szCs w:val="28"/>
        </w:rPr>
        <w:t xml:space="preserve"> 12 </w:t>
      </w:r>
      <w:r w:rsidRPr="00CC13A0">
        <w:rPr>
          <w:rFonts w:ascii="Arial" w:eastAsia="Times New Roman" w:hAnsi="Arial" w:cs="Arial"/>
          <w:sz w:val="28"/>
          <w:szCs w:val="28"/>
        </w:rPr>
        <w:t xml:space="preserve">for more information on these certificates. </w:t>
      </w:r>
    </w:p>
    <w:p w14:paraId="44611C9F" w14:textId="77777777" w:rsidR="004E47B3" w:rsidRPr="00CC13A0" w:rsidRDefault="004E47B3" w:rsidP="00CC13A0">
      <w:pPr>
        <w:spacing w:after="0" w:line="240" w:lineRule="auto"/>
        <w:rPr>
          <w:rFonts w:ascii="Arial" w:hAnsi="Arial" w:cs="Arial"/>
          <w:sz w:val="28"/>
          <w:szCs w:val="28"/>
        </w:rPr>
      </w:pPr>
    </w:p>
    <w:p w14:paraId="5C93E54A" w14:textId="77777777" w:rsidR="00581270" w:rsidRPr="00CC13A0" w:rsidRDefault="004E47B3" w:rsidP="00CC13A0">
      <w:pPr>
        <w:spacing w:after="0" w:line="240" w:lineRule="auto"/>
        <w:rPr>
          <w:rFonts w:ascii="Arial" w:hAnsi="Arial" w:cs="Arial"/>
          <w:sz w:val="28"/>
          <w:szCs w:val="28"/>
        </w:rPr>
      </w:pPr>
      <w:r w:rsidRPr="00CC13A0">
        <w:rPr>
          <w:rFonts w:ascii="Arial" w:hAnsi="Arial" w:cs="Arial"/>
          <w:b/>
          <w:sz w:val="28"/>
          <w:szCs w:val="28"/>
        </w:rPr>
        <w:t xml:space="preserve">Do I </w:t>
      </w:r>
      <w:r w:rsidR="00C514A8" w:rsidRPr="00CC13A0">
        <w:rPr>
          <w:rFonts w:ascii="Arial" w:hAnsi="Arial" w:cs="Arial"/>
          <w:b/>
          <w:sz w:val="28"/>
          <w:szCs w:val="28"/>
        </w:rPr>
        <w:t>H</w:t>
      </w:r>
      <w:r w:rsidRPr="00CC13A0">
        <w:rPr>
          <w:rFonts w:ascii="Arial" w:hAnsi="Arial" w:cs="Arial"/>
          <w:b/>
          <w:sz w:val="28"/>
          <w:szCs w:val="28"/>
        </w:rPr>
        <w:t xml:space="preserve">ave the </w:t>
      </w:r>
      <w:r w:rsidR="00C514A8" w:rsidRPr="00CC13A0">
        <w:rPr>
          <w:rFonts w:ascii="Arial" w:hAnsi="Arial" w:cs="Arial"/>
          <w:b/>
          <w:sz w:val="28"/>
          <w:szCs w:val="28"/>
        </w:rPr>
        <w:t>R</w:t>
      </w:r>
      <w:r w:rsidRPr="00CC13A0">
        <w:rPr>
          <w:rFonts w:ascii="Arial" w:hAnsi="Arial" w:cs="Arial"/>
          <w:b/>
          <w:sz w:val="28"/>
          <w:szCs w:val="28"/>
        </w:rPr>
        <w:t xml:space="preserve">ight to </w:t>
      </w:r>
      <w:r w:rsidR="00C514A8" w:rsidRPr="00CC13A0">
        <w:rPr>
          <w:rFonts w:ascii="Arial" w:hAnsi="Arial" w:cs="Arial"/>
          <w:b/>
          <w:sz w:val="28"/>
          <w:szCs w:val="28"/>
        </w:rPr>
        <w:t>H</w:t>
      </w:r>
      <w:r w:rsidRPr="00CC13A0">
        <w:rPr>
          <w:rFonts w:ascii="Arial" w:hAnsi="Arial" w:cs="Arial"/>
          <w:b/>
          <w:sz w:val="28"/>
          <w:szCs w:val="28"/>
        </w:rPr>
        <w:t xml:space="preserve">ire my </w:t>
      </w:r>
      <w:r w:rsidR="00C514A8" w:rsidRPr="00CC13A0">
        <w:rPr>
          <w:rFonts w:ascii="Arial" w:hAnsi="Arial" w:cs="Arial"/>
          <w:b/>
          <w:sz w:val="28"/>
          <w:szCs w:val="28"/>
        </w:rPr>
        <w:t>O</w:t>
      </w:r>
      <w:r w:rsidRPr="00CC13A0">
        <w:rPr>
          <w:rFonts w:ascii="Arial" w:hAnsi="Arial" w:cs="Arial"/>
          <w:b/>
          <w:sz w:val="28"/>
          <w:szCs w:val="28"/>
        </w:rPr>
        <w:t xml:space="preserve">wn </w:t>
      </w:r>
      <w:r w:rsidR="00C514A8" w:rsidRPr="00CC13A0">
        <w:rPr>
          <w:rFonts w:ascii="Arial" w:hAnsi="Arial" w:cs="Arial"/>
          <w:b/>
          <w:sz w:val="28"/>
          <w:szCs w:val="28"/>
        </w:rPr>
        <w:t>L</w:t>
      </w:r>
      <w:r w:rsidR="003952AF" w:rsidRPr="00CC13A0">
        <w:rPr>
          <w:rFonts w:ascii="Arial" w:hAnsi="Arial" w:cs="Arial"/>
          <w:b/>
          <w:sz w:val="28"/>
          <w:szCs w:val="28"/>
        </w:rPr>
        <w:t>awyer</w:t>
      </w:r>
      <w:r w:rsidRPr="00CC13A0">
        <w:rPr>
          <w:rFonts w:ascii="Arial" w:hAnsi="Arial" w:cs="Arial"/>
          <w:b/>
          <w:sz w:val="28"/>
          <w:szCs w:val="28"/>
        </w:rPr>
        <w:t>?</w:t>
      </w:r>
    </w:p>
    <w:p w14:paraId="30D02672" w14:textId="77777777" w:rsidR="004E47B3" w:rsidRPr="00CC13A0" w:rsidRDefault="008E0E98" w:rsidP="00CC13A0">
      <w:pPr>
        <w:spacing w:after="0" w:line="240" w:lineRule="auto"/>
        <w:rPr>
          <w:rFonts w:ascii="Arial" w:hAnsi="Arial" w:cs="Arial"/>
          <w:sz w:val="28"/>
          <w:szCs w:val="28"/>
        </w:rPr>
      </w:pPr>
      <w:r w:rsidRPr="00CC13A0">
        <w:rPr>
          <w:rFonts w:ascii="Arial" w:hAnsi="Arial" w:cs="Arial"/>
          <w:sz w:val="28"/>
          <w:szCs w:val="28"/>
        </w:rPr>
        <w:t>You have the right to hire a</w:t>
      </w:r>
      <w:r w:rsidR="004E6AA6" w:rsidRPr="00CC13A0">
        <w:rPr>
          <w:rFonts w:ascii="Arial" w:hAnsi="Arial" w:cs="Arial"/>
          <w:sz w:val="28"/>
          <w:szCs w:val="28"/>
        </w:rPr>
        <w:t xml:space="preserve"> </w:t>
      </w:r>
      <w:r w:rsidRPr="00CC13A0">
        <w:rPr>
          <w:rFonts w:ascii="Arial" w:hAnsi="Arial" w:cs="Arial"/>
          <w:sz w:val="28"/>
          <w:szCs w:val="28"/>
        </w:rPr>
        <w:t>l</w:t>
      </w:r>
      <w:r w:rsidR="003952AF" w:rsidRPr="00CC13A0">
        <w:rPr>
          <w:rFonts w:ascii="Arial" w:hAnsi="Arial" w:cs="Arial"/>
          <w:sz w:val="28"/>
          <w:szCs w:val="28"/>
        </w:rPr>
        <w:t>awyer</w:t>
      </w:r>
      <w:r w:rsidR="004E6AA6" w:rsidRPr="00CC13A0">
        <w:rPr>
          <w:rFonts w:ascii="Arial" w:hAnsi="Arial" w:cs="Arial"/>
          <w:sz w:val="28"/>
          <w:szCs w:val="28"/>
        </w:rPr>
        <w:t xml:space="preserve">. The </w:t>
      </w:r>
      <w:r w:rsidRPr="00CC13A0">
        <w:rPr>
          <w:rFonts w:ascii="Arial" w:hAnsi="Arial" w:cs="Arial"/>
          <w:sz w:val="28"/>
          <w:szCs w:val="28"/>
        </w:rPr>
        <w:t>l</w:t>
      </w:r>
      <w:r w:rsidR="003952AF" w:rsidRPr="00CC13A0">
        <w:rPr>
          <w:rFonts w:ascii="Arial" w:hAnsi="Arial" w:cs="Arial"/>
          <w:sz w:val="28"/>
          <w:szCs w:val="28"/>
        </w:rPr>
        <w:t>awyer</w:t>
      </w:r>
      <w:r w:rsidR="004E6AA6" w:rsidRPr="00CC13A0">
        <w:rPr>
          <w:rFonts w:ascii="Arial" w:hAnsi="Arial" w:cs="Arial"/>
          <w:sz w:val="28"/>
          <w:szCs w:val="28"/>
        </w:rPr>
        <w:t xml:space="preserve"> will represent your interests when trying to make changes to your guardianship. The </w:t>
      </w:r>
      <w:r w:rsidRPr="00CC13A0">
        <w:rPr>
          <w:rFonts w:ascii="Arial" w:hAnsi="Arial" w:cs="Arial"/>
          <w:sz w:val="28"/>
          <w:szCs w:val="28"/>
        </w:rPr>
        <w:t>l</w:t>
      </w:r>
      <w:r w:rsidR="003952AF" w:rsidRPr="00CC13A0">
        <w:rPr>
          <w:rFonts w:ascii="Arial" w:hAnsi="Arial" w:cs="Arial"/>
          <w:sz w:val="28"/>
          <w:szCs w:val="28"/>
        </w:rPr>
        <w:t>awyer</w:t>
      </w:r>
      <w:r w:rsidR="004E6AA6" w:rsidRPr="00CC13A0">
        <w:rPr>
          <w:rFonts w:ascii="Arial" w:hAnsi="Arial" w:cs="Arial"/>
          <w:sz w:val="28"/>
          <w:szCs w:val="28"/>
        </w:rPr>
        <w:t xml:space="preserve"> can also help you move from guardianship to a supported dec</w:t>
      </w:r>
      <w:r w:rsidR="00035685" w:rsidRPr="00CC13A0">
        <w:rPr>
          <w:rFonts w:ascii="Arial" w:hAnsi="Arial" w:cs="Arial"/>
          <w:sz w:val="28"/>
          <w:szCs w:val="28"/>
        </w:rPr>
        <w:t xml:space="preserve">ision-making agreement. </w:t>
      </w:r>
      <w:r w:rsidR="004E6AA6" w:rsidRPr="00CC13A0">
        <w:rPr>
          <w:rFonts w:ascii="Arial" w:hAnsi="Arial" w:cs="Arial"/>
          <w:sz w:val="28"/>
          <w:szCs w:val="28"/>
        </w:rPr>
        <w:t xml:space="preserve">A supported decision-making agreement lets you to choose a person to support you in making decisions about your life. The </w:t>
      </w:r>
      <w:r w:rsidRPr="00CC13A0">
        <w:rPr>
          <w:rFonts w:ascii="Arial" w:hAnsi="Arial" w:cs="Arial"/>
          <w:sz w:val="28"/>
          <w:szCs w:val="28"/>
        </w:rPr>
        <w:t>l</w:t>
      </w:r>
      <w:r w:rsidR="003952AF" w:rsidRPr="00CC13A0">
        <w:rPr>
          <w:rFonts w:ascii="Arial" w:hAnsi="Arial" w:cs="Arial"/>
          <w:sz w:val="28"/>
          <w:szCs w:val="28"/>
        </w:rPr>
        <w:t>awyer</w:t>
      </w:r>
      <w:r w:rsidR="004E6AA6" w:rsidRPr="00CC13A0">
        <w:rPr>
          <w:rFonts w:ascii="Arial" w:hAnsi="Arial" w:cs="Arial"/>
          <w:sz w:val="28"/>
          <w:szCs w:val="28"/>
        </w:rPr>
        <w:t xml:space="preserve"> must have a certificate that allows them to represent people in guardianship cases.</w:t>
      </w:r>
      <w:r w:rsidR="00A17A04" w:rsidRPr="00CC13A0">
        <w:rPr>
          <w:rFonts w:ascii="Arial" w:hAnsi="Arial" w:cs="Arial"/>
          <w:sz w:val="28"/>
          <w:szCs w:val="28"/>
        </w:rPr>
        <w:t xml:space="preserve"> </w:t>
      </w:r>
    </w:p>
    <w:p w14:paraId="3C5F9FBB" w14:textId="77777777" w:rsidR="004E47B3" w:rsidRPr="00CC13A0" w:rsidRDefault="004E47B3" w:rsidP="00CC13A0">
      <w:pPr>
        <w:spacing w:after="0" w:line="240" w:lineRule="auto"/>
        <w:rPr>
          <w:rFonts w:ascii="Arial" w:hAnsi="Arial" w:cs="Arial"/>
          <w:sz w:val="28"/>
          <w:szCs w:val="28"/>
        </w:rPr>
      </w:pPr>
    </w:p>
    <w:p w14:paraId="3B7FAB3D" w14:textId="77777777" w:rsidR="00845F0D" w:rsidRPr="00CC13A0" w:rsidRDefault="009D294F" w:rsidP="00CC13A0">
      <w:pPr>
        <w:pStyle w:val="Style1"/>
        <w:keepNext w:val="0"/>
        <w:jc w:val="left"/>
        <w:rPr>
          <w:rFonts w:ascii="Arial" w:eastAsiaTheme="minorHAnsi" w:hAnsi="Arial" w:cs="Arial"/>
          <w:sz w:val="28"/>
          <w:szCs w:val="28"/>
          <w:u w:val="none"/>
        </w:rPr>
      </w:pPr>
      <w:r w:rsidRPr="00CC13A0">
        <w:rPr>
          <w:rFonts w:ascii="Arial" w:eastAsiaTheme="minorHAnsi" w:hAnsi="Arial" w:cs="Arial"/>
          <w:sz w:val="28"/>
          <w:szCs w:val="28"/>
          <w:u w:val="none"/>
        </w:rPr>
        <w:t>What</w:t>
      </w:r>
      <w:r w:rsidR="00556ACB" w:rsidRPr="00CC13A0">
        <w:rPr>
          <w:rFonts w:ascii="Arial" w:eastAsiaTheme="minorHAnsi" w:hAnsi="Arial" w:cs="Arial"/>
          <w:sz w:val="28"/>
          <w:szCs w:val="28"/>
          <w:u w:val="none"/>
        </w:rPr>
        <w:t xml:space="preserve"> </w:t>
      </w:r>
      <w:r w:rsidR="00C514A8" w:rsidRPr="00CC13A0">
        <w:rPr>
          <w:rFonts w:ascii="Arial" w:eastAsiaTheme="minorHAnsi" w:hAnsi="Arial" w:cs="Arial"/>
          <w:sz w:val="28"/>
          <w:szCs w:val="28"/>
          <w:u w:val="none"/>
        </w:rPr>
        <w:t>H</w:t>
      </w:r>
      <w:r w:rsidR="00556ACB" w:rsidRPr="00CC13A0">
        <w:rPr>
          <w:rFonts w:ascii="Arial" w:eastAsiaTheme="minorHAnsi" w:hAnsi="Arial" w:cs="Arial"/>
          <w:sz w:val="28"/>
          <w:szCs w:val="28"/>
          <w:u w:val="none"/>
        </w:rPr>
        <w:t xml:space="preserve">appens </w:t>
      </w:r>
      <w:r w:rsidR="00C514A8" w:rsidRPr="00CC13A0">
        <w:rPr>
          <w:rFonts w:ascii="Arial" w:eastAsiaTheme="minorHAnsi" w:hAnsi="Arial" w:cs="Arial"/>
          <w:sz w:val="28"/>
          <w:szCs w:val="28"/>
          <w:u w:val="none"/>
        </w:rPr>
        <w:t>A</w:t>
      </w:r>
      <w:r w:rsidR="00556ACB" w:rsidRPr="00CC13A0">
        <w:rPr>
          <w:rFonts w:ascii="Arial" w:eastAsiaTheme="minorHAnsi" w:hAnsi="Arial" w:cs="Arial"/>
          <w:sz w:val="28"/>
          <w:szCs w:val="28"/>
          <w:u w:val="none"/>
        </w:rPr>
        <w:t>fter the</w:t>
      </w:r>
      <w:r w:rsidRPr="00CC13A0">
        <w:rPr>
          <w:rFonts w:ascii="Arial" w:eastAsiaTheme="minorHAnsi" w:hAnsi="Arial" w:cs="Arial"/>
          <w:sz w:val="28"/>
          <w:szCs w:val="28"/>
          <w:u w:val="none"/>
        </w:rPr>
        <w:t xml:space="preserve"> </w:t>
      </w:r>
      <w:r w:rsidR="00C514A8" w:rsidRPr="00CC13A0">
        <w:rPr>
          <w:rFonts w:ascii="Arial" w:eastAsiaTheme="minorHAnsi" w:hAnsi="Arial" w:cs="Arial"/>
          <w:sz w:val="28"/>
          <w:szCs w:val="28"/>
          <w:u w:val="none"/>
        </w:rPr>
        <w:t>A</w:t>
      </w:r>
      <w:r w:rsidRPr="00CC13A0">
        <w:rPr>
          <w:rFonts w:ascii="Arial" w:eastAsiaTheme="minorHAnsi" w:hAnsi="Arial" w:cs="Arial"/>
          <w:sz w:val="28"/>
          <w:szCs w:val="28"/>
          <w:u w:val="none"/>
        </w:rPr>
        <w:t xml:space="preserve">pplication is </w:t>
      </w:r>
      <w:r w:rsidR="00C514A8" w:rsidRPr="00CC13A0">
        <w:rPr>
          <w:rFonts w:ascii="Arial" w:eastAsiaTheme="minorHAnsi" w:hAnsi="Arial" w:cs="Arial"/>
          <w:sz w:val="28"/>
          <w:szCs w:val="28"/>
          <w:u w:val="none"/>
        </w:rPr>
        <w:t>F</w:t>
      </w:r>
      <w:r w:rsidRPr="00CC13A0">
        <w:rPr>
          <w:rFonts w:ascii="Arial" w:eastAsiaTheme="minorHAnsi" w:hAnsi="Arial" w:cs="Arial"/>
          <w:sz w:val="28"/>
          <w:szCs w:val="28"/>
          <w:u w:val="none"/>
        </w:rPr>
        <w:t>iled?</w:t>
      </w:r>
    </w:p>
    <w:p w14:paraId="2BD928FD" w14:textId="77777777" w:rsidR="00E93D1C" w:rsidRPr="00CC13A0" w:rsidRDefault="003A0733" w:rsidP="00CC13A0">
      <w:pPr>
        <w:spacing w:after="0" w:line="240" w:lineRule="auto"/>
        <w:rPr>
          <w:rFonts w:ascii="Arial" w:hAnsi="Arial" w:cs="Arial"/>
          <w:sz w:val="28"/>
          <w:szCs w:val="28"/>
        </w:rPr>
      </w:pPr>
      <w:r w:rsidRPr="00CC13A0">
        <w:rPr>
          <w:rFonts w:ascii="Arial" w:hAnsi="Arial" w:cs="Arial"/>
          <w:sz w:val="28"/>
          <w:szCs w:val="28"/>
        </w:rPr>
        <w:t>After the application gets filed, the court will set a hearing. The applicant must present information to support their request. The court will only use information about your mental or physical abilit</w:t>
      </w:r>
      <w:r w:rsidR="00C514A8" w:rsidRPr="00CC13A0">
        <w:rPr>
          <w:rFonts w:ascii="Arial" w:hAnsi="Arial" w:cs="Arial"/>
          <w:sz w:val="28"/>
          <w:szCs w:val="28"/>
        </w:rPr>
        <w:t>ies</w:t>
      </w:r>
      <w:r w:rsidRPr="00CC13A0">
        <w:rPr>
          <w:rFonts w:ascii="Arial" w:hAnsi="Arial" w:cs="Arial"/>
          <w:sz w:val="28"/>
          <w:szCs w:val="28"/>
        </w:rPr>
        <w:t xml:space="preserve"> at the time of the hearing. The applicant must show the court that they need restoration or modification of their guardianship</w:t>
      </w:r>
      <w:r w:rsidR="00C514A8" w:rsidRPr="00CC13A0">
        <w:rPr>
          <w:rFonts w:ascii="Arial" w:hAnsi="Arial" w:cs="Arial"/>
          <w:sz w:val="28"/>
          <w:szCs w:val="28"/>
        </w:rPr>
        <w:t>.</w:t>
      </w:r>
    </w:p>
    <w:p w14:paraId="450645FB" w14:textId="77777777" w:rsidR="008E0E98" w:rsidRPr="00CC13A0" w:rsidRDefault="008E0E98" w:rsidP="00CC13A0">
      <w:pPr>
        <w:spacing w:after="0" w:line="240" w:lineRule="auto"/>
        <w:rPr>
          <w:rFonts w:ascii="Arial" w:hAnsi="Arial" w:cs="Arial"/>
          <w:sz w:val="28"/>
          <w:szCs w:val="28"/>
        </w:rPr>
      </w:pPr>
    </w:p>
    <w:p w14:paraId="1CB78062" w14:textId="77777777" w:rsidR="00CF71A6" w:rsidRPr="00CC13A0" w:rsidRDefault="003A0733" w:rsidP="00CC13A0">
      <w:pPr>
        <w:spacing w:after="0" w:line="240" w:lineRule="auto"/>
        <w:rPr>
          <w:rFonts w:ascii="Arial" w:hAnsi="Arial" w:cs="Arial"/>
          <w:sz w:val="28"/>
          <w:szCs w:val="28"/>
        </w:rPr>
      </w:pPr>
      <w:r w:rsidRPr="00CC13A0">
        <w:rPr>
          <w:rFonts w:ascii="Arial" w:hAnsi="Arial" w:cs="Arial"/>
          <w:sz w:val="28"/>
          <w:szCs w:val="28"/>
        </w:rPr>
        <w:t>The court will consider the information provided, make a decision, and issue a ruling. More information on the hearing and what happens after the judge issues a ruling is on page</w:t>
      </w:r>
      <w:r w:rsidR="000C4E81" w:rsidRPr="00CC13A0">
        <w:rPr>
          <w:rFonts w:ascii="Arial" w:hAnsi="Arial" w:cs="Arial"/>
          <w:sz w:val="28"/>
          <w:szCs w:val="28"/>
        </w:rPr>
        <w:t>s 13-15</w:t>
      </w:r>
      <w:r w:rsidRPr="00CC13A0">
        <w:rPr>
          <w:rFonts w:ascii="Arial" w:hAnsi="Arial" w:cs="Arial"/>
          <w:sz w:val="28"/>
          <w:szCs w:val="28"/>
        </w:rPr>
        <w:t>.</w:t>
      </w:r>
      <w:bookmarkStart w:id="1" w:name="_Toc363811082"/>
    </w:p>
    <w:p w14:paraId="46C4ED0B" w14:textId="77777777" w:rsidR="007575AF" w:rsidRPr="00CC13A0" w:rsidRDefault="007575AF" w:rsidP="00CC13A0">
      <w:pPr>
        <w:spacing w:after="0" w:line="240" w:lineRule="auto"/>
        <w:rPr>
          <w:rFonts w:ascii="Arial" w:hAnsi="Arial" w:cs="Arial"/>
          <w:sz w:val="28"/>
          <w:szCs w:val="28"/>
        </w:rPr>
      </w:pPr>
    </w:p>
    <w:p w14:paraId="0BC696BE" w14:textId="77777777" w:rsidR="007575AF" w:rsidRPr="00CC13A0" w:rsidRDefault="007575AF" w:rsidP="00CC13A0">
      <w:pPr>
        <w:rPr>
          <w:rFonts w:ascii="Arial" w:hAnsi="Arial" w:cs="Arial"/>
          <w:sz w:val="28"/>
          <w:szCs w:val="28"/>
        </w:rPr>
      </w:pPr>
      <w:r w:rsidRPr="00CC13A0">
        <w:rPr>
          <w:rFonts w:ascii="Arial" w:hAnsi="Arial" w:cs="Arial"/>
          <w:sz w:val="28"/>
          <w:szCs w:val="28"/>
        </w:rPr>
        <w:br w:type="page"/>
      </w:r>
    </w:p>
    <w:p w14:paraId="5C919F09" w14:textId="77777777" w:rsidR="00CF71A6" w:rsidRPr="00CC13A0" w:rsidRDefault="00CF71A6" w:rsidP="003952AF">
      <w:pPr>
        <w:spacing w:after="0" w:line="240" w:lineRule="auto"/>
        <w:jc w:val="both"/>
        <w:rPr>
          <w:rFonts w:ascii="Arial" w:hAnsi="Arial" w:cs="Arial"/>
          <w:sz w:val="28"/>
          <w:szCs w:val="28"/>
        </w:rPr>
      </w:pPr>
    </w:p>
    <w:p w14:paraId="598EF5F5" w14:textId="77777777" w:rsidR="00AE5C7B" w:rsidRPr="00CC13A0" w:rsidRDefault="007575AF" w:rsidP="00CC13A0">
      <w:pPr>
        <w:spacing w:after="0" w:line="240" w:lineRule="auto"/>
        <w:rPr>
          <w:rFonts w:ascii="Arial" w:hAnsi="Arial" w:cs="Arial"/>
          <w:b/>
          <w:sz w:val="28"/>
          <w:szCs w:val="28"/>
        </w:rPr>
      </w:pPr>
      <w:r w:rsidRPr="00CC13A0">
        <w:rPr>
          <w:rFonts w:ascii="Arial" w:hAnsi="Arial" w:cs="Arial"/>
          <w:b/>
          <w:sz w:val="28"/>
          <w:szCs w:val="28"/>
        </w:rPr>
        <w:t xml:space="preserve">SECTION 4: </w:t>
      </w:r>
    </w:p>
    <w:p w14:paraId="5C7EA21A" w14:textId="77777777" w:rsidR="003D5669" w:rsidRPr="00CC13A0" w:rsidRDefault="003D5669" w:rsidP="00CC13A0">
      <w:pPr>
        <w:spacing w:after="0" w:line="240" w:lineRule="auto"/>
        <w:rPr>
          <w:rFonts w:ascii="Arial" w:hAnsi="Arial" w:cs="Arial"/>
          <w:b/>
          <w:sz w:val="28"/>
          <w:szCs w:val="28"/>
        </w:rPr>
      </w:pPr>
    </w:p>
    <w:p w14:paraId="011DA115"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I</w:t>
      </w:r>
      <w:bookmarkEnd w:id="1"/>
      <w:r w:rsidR="00B55064" w:rsidRPr="00CC13A0">
        <w:rPr>
          <w:rFonts w:ascii="Arial" w:hAnsi="Arial" w:cs="Arial"/>
          <w:b/>
          <w:sz w:val="28"/>
          <w:szCs w:val="28"/>
        </w:rPr>
        <w:t>DENTIFYING THE PROPER COURT</w:t>
      </w:r>
      <w:r w:rsidR="008E0E98" w:rsidRPr="00CC13A0">
        <w:rPr>
          <w:rFonts w:ascii="Arial" w:hAnsi="Arial" w:cs="Arial"/>
          <w:b/>
          <w:sz w:val="28"/>
          <w:szCs w:val="28"/>
        </w:rPr>
        <w:t xml:space="preserve"> TO SUBMIT YOUR REQUEST</w:t>
      </w:r>
    </w:p>
    <w:p w14:paraId="68B949BD" w14:textId="77777777" w:rsidR="00D7332C" w:rsidRPr="00CC13A0" w:rsidRDefault="003A0733" w:rsidP="00CC13A0">
      <w:pPr>
        <w:spacing w:after="0" w:line="240" w:lineRule="auto"/>
        <w:rPr>
          <w:rFonts w:ascii="Arial" w:hAnsi="Arial" w:cs="Arial"/>
          <w:sz w:val="28"/>
          <w:szCs w:val="28"/>
        </w:rPr>
      </w:pPr>
      <w:r w:rsidRPr="00CC13A0">
        <w:rPr>
          <w:rFonts w:ascii="Arial" w:hAnsi="Arial" w:cs="Arial"/>
          <w:sz w:val="28"/>
          <w:szCs w:val="28"/>
        </w:rPr>
        <w:t xml:space="preserve">It is important to send your request to change your guardianship to the court that monitors your guardianship case. </w:t>
      </w:r>
      <w:r w:rsidR="00B22AD0" w:rsidRPr="00CC13A0">
        <w:rPr>
          <w:rFonts w:ascii="Arial" w:hAnsi="Arial" w:cs="Arial"/>
          <w:sz w:val="28"/>
          <w:szCs w:val="28"/>
        </w:rPr>
        <w:t>Your guardianship was most likely created in the county in which you live. That is not always the case though, especially if you have moved.</w:t>
      </w:r>
      <w:r w:rsidRPr="00CC13A0">
        <w:rPr>
          <w:rFonts w:ascii="Arial" w:hAnsi="Arial" w:cs="Arial"/>
          <w:sz w:val="28"/>
          <w:szCs w:val="28"/>
        </w:rPr>
        <w:t xml:space="preserve"> Old copies of your guardian</w:t>
      </w:r>
      <w:r w:rsidR="007D51F8" w:rsidRPr="00CC13A0">
        <w:rPr>
          <w:rFonts w:ascii="Arial" w:hAnsi="Arial" w:cs="Arial"/>
          <w:sz w:val="28"/>
          <w:szCs w:val="28"/>
        </w:rPr>
        <w:t>ship pap</w:t>
      </w:r>
      <w:r w:rsidRPr="00CC13A0">
        <w:rPr>
          <w:rFonts w:ascii="Arial" w:hAnsi="Arial" w:cs="Arial"/>
          <w:sz w:val="28"/>
          <w:szCs w:val="28"/>
        </w:rPr>
        <w:t xml:space="preserve">ers should include the location of the court.  </w:t>
      </w:r>
    </w:p>
    <w:p w14:paraId="274ED0D2" w14:textId="77777777" w:rsidR="008E0E98" w:rsidRPr="00CC13A0" w:rsidRDefault="008E0E98" w:rsidP="00CC13A0">
      <w:pPr>
        <w:spacing w:after="0" w:line="240" w:lineRule="auto"/>
        <w:rPr>
          <w:rFonts w:ascii="Arial" w:hAnsi="Arial" w:cs="Arial"/>
          <w:sz w:val="28"/>
          <w:szCs w:val="28"/>
        </w:rPr>
      </w:pPr>
    </w:p>
    <w:p w14:paraId="15ADE295" w14:textId="77777777" w:rsidR="00D7332C" w:rsidRPr="00CC13A0" w:rsidRDefault="007D51F8" w:rsidP="00CC13A0">
      <w:pPr>
        <w:spacing w:after="0" w:line="240" w:lineRule="auto"/>
        <w:rPr>
          <w:rFonts w:ascii="Arial" w:hAnsi="Arial" w:cs="Arial"/>
          <w:sz w:val="28"/>
          <w:szCs w:val="28"/>
        </w:rPr>
      </w:pPr>
      <w:r w:rsidRPr="00CC13A0">
        <w:rPr>
          <w:rFonts w:ascii="Arial" w:hAnsi="Arial" w:cs="Arial"/>
          <w:sz w:val="28"/>
          <w:szCs w:val="28"/>
        </w:rPr>
        <w:t xml:space="preserve">Under Texas law, you have a right to have a copy of your guardianship paperwork. If you do not have these papers, ask your guardian or call the court that handles guardianships in the county where you live. </w:t>
      </w:r>
    </w:p>
    <w:p w14:paraId="4ADA1CE2" w14:textId="77777777" w:rsidR="008E0E98" w:rsidRPr="00CC13A0" w:rsidRDefault="008E0E98" w:rsidP="00CC13A0">
      <w:pPr>
        <w:spacing w:after="0" w:line="240" w:lineRule="auto"/>
        <w:rPr>
          <w:rFonts w:ascii="Arial" w:hAnsi="Arial" w:cs="Arial"/>
          <w:sz w:val="28"/>
          <w:szCs w:val="28"/>
        </w:rPr>
      </w:pPr>
    </w:p>
    <w:p w14:paraId="2C92F121" w14:textId="77777777" w:rsidR="00531DC0" w:rsidRPr="00CC13A0" w:rsidRDefault="007D51F8" w:rsidP="00CC13A0">
      <w:pPr>
        <w:spacing w:after="0" w:line="240" w:lineRule="auto"/>
        <w:rPr>
          <w:rFonts w:ascii="Arial" w:hAnsi="Arial" w:cs="Arial"/>
          <w:sz w:val="28"/>
          <w:szCs w:val="28"/>
        </w:rPr>
      </w:pPr>
      <w:r w:rsidRPr="00CC13A0">
        <w:rPr>
          <w:rFonts w:ascii="Arial" w:hAnsi="Arial" w:cs="Arial"/>
          <w:sz w:val="28"/>
          <w:szCs w:val="28"/>
        </w:rPr>
        <w:t xml:space="preserve">Some courts allow you to mail or fax your </w:t>
      </w:r>
      <w:r w:rsidR="00641C71">
        <w:rPr>
          <w:rFonts w:ascii="Arial" w:hAnsi="Arial" w:cs="Arial"/>
          <w:sz w:val="28"/>
          <w:szCs w:val="28"/>
        </w:rPr>
        <w:t xml:space="preserve">written </w:t>
      </w:r>
      <w:r w:rsidR="00B22AD0">
        <w:rPr>
          <w:rFonts w:ascii="Arial" w:hAnsi="Arial" w:cs="Arial"/>
          <w:sz w:val="28"/>
          <w:szCs w:val="28"/>
        </w:rPr>
        <w:t>request to change your guardianship</w:t>
      </w:r>
      <w:r w:rsidRPr="00CC13A0">
        <w:rPr>
          <w:rFonts w:ascii="Arial" w:hAnsi="Arial" w:cs="Arial"/>
          <w:sz w:val="28"/>
          <w:szCs w:val="28"/>
        </w:rPr>
        <w:t xml:space="preserve">. Other courts may need you give it to the court in person. To find out the right process for your court, you should call and talk to a court clerk. </w:t>
      </w:r>
    </w:p>
    <w:p w14:paraId="1C394F77" w14:textId="77777777" w:rsidR="008E0E98" w:rsidRPr="00CC13A0" w:rsidRDefault="008E0E98" w:rsidP="00CC13A0">
      <w:pPr>
        <w:spacing w:after="0" w:line="240" w:lineRule="auto"/>
        <w:rPr>
          <w:rFonts w:ascii="Arial" w:hAnsi="Arial" w:cs="Arial"/>
          <w:b/>
          <w:sz w:val="28"/>
          <w:szCs w:val="28"/>
        </w:rPr>
      </w:pPr>
    </w:p>
    <w:p w14:paraId="5DAA3EDA"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Do you </w:t>
      </w:r>
      <w:r w:rsidR="00937984">
        <w:rPr>
          <w:rFonts w:ascii="Arial" w:hAnsi="Arial" w:cs="Arial"/>
          <w:b/>
          <w:sz w:val="28"/>
          <w:szCs w:val="28"/>
        </w:rPr>
        <w:t>L</w:t>
      </w:r>
      <w:r w:rsidR="00726EBF" w:rsidRPr="00CC13A0">
        <w:rPr>
          <w:rFonts w:ascii="Arial" w:hAnsi="Arial" w:cs="Arial"/>
          <w:b/>
          <w:sz w:val="28"/>
          <w:szCs w:val="28"/>
        </w:rPr>
        <w:t>ive i</w:t>
      </w:r>
      <w:r w:rsidRPr="00CC13A0">
        <w:rPr>
          <w:rFonts w:ascii="Arial" w:hAnsi="Arial" w:cs="Arial"/>
          <w:b/>
          <w:sz w:val="28"/>
          <w:szCs w:val="28"/>
        </w:rPr>
        <w:t xml:space="preserve">n </w:t>
      </w:r>
      <w:r w:rsidR="00C514A8" w:rsidRPr="00CC13A0">
        <w:rPr>
          <w:rFonts w:ascii="Arial" w:hAnsi="Arial" w:cs="Arial"/>
          <w:b/>
          <w:sz w:val="28"/>
          <w:szCs w:val="28"/>
        </w:rPr>
        <w:t>A</w:t>
      </w:r>
      <w:r w:rsidRPr="00CC13A0">
        <w:rPr>
          <w:rFonts w:ascii="Arial" w:hAnsi="Arial" w:cs="Arial"/>
          <w:b/>
          <w:sz w:val="28"/>
          <w:szCs w:val="28"/>
        </w:rPr>
        <w:t xml:space="preserve">ny of the </w:t>
      </w:r>
      <w:r w:rsidR="00C514A8" w:rsidRPr="00CC13A0">
        <w:rPr>
          <w:rFonts w:ascii="Arial" w:hAnsi="Arial" w:cs="Arial"/>
          <w:b/>
          <w:sz w:val="28"/>
          <w:szCs w:val="28"/>
        </w:rPr>
        <w:t>C</w:t>
      </w:r>
      <w:r w:rsidRPr="00CC13A0">
        <w:rPr>
          <w:rFonts w:ascii="Arial" w:hAnsi="Arial" w:cs="Arial"/>
          <w:b/>
          <w:sz w:val="28"/>
          <w:szCs w:val="28"/>
        </w:rPr>
        <w:t xml:space="preserve">ounties </w:t>
      </w:r>
      <w:r w:rsidR="00C514A8" w:rsidRPr="00CC13A0">
        <w:rPr>
          <w:rFonts w:ascii="Arial" w:hAnsi="Arial" w:cs="Arial"/>
          <w:b/>
          <w:sz w:val="28"/>
          <w:szCs w:val="28"/>
        </w:rPr>
        <w:t>L</w:t>
      </w:r>
      <w:r w:rsidRPr="00CC13A0">
        <w:rPr>
          <w:rFonts w:ascii="Arial" w:hAnsi="Arial" w:cs="Arial"/>
          <w:b/>
          <w:sz w:val="28"/>
          <w:szCs w:val="28"/>
        </w:rPr>
        <w:t xml:space="preserve">isted </w:t>
      </w:r>
      <w:r w:rsidR="00C514A8" w:rsidRPr="00CC13A0">
        <w:rPr>
          <w:rFonts w:ascii="Arial" w:hAnsi="Arial" w:cs="Arial"/>
          <w:b/>
          <w:sz w:val="28"/>
          <w:szCs w:val="28"/>
        </w:rPr>
        <w:t>B</w:t>
      </w:r>
      <w:r w:rsidRPr="00CC13A0">
        <w:rPr>
          <w:rFonts w:ascii="Arial" w:hAnsi="Arial" w:cs="Arial"/>
          <w:b/>
          <w:sz w:val="28"/>
          <w:szCs w:val="28"/>
        </w:rPr>
        <w:t xml:space="preserve">elow? </w:t>
      </w:r>
    </w:p>
    <w:p w14:paraId="673A1AFE" w14:textId="77777777" w:rsidR="00FD544F" w:rsidRPr="00CC13A0" w:rsidRDefault="007D51F8" w:rsidP="00CC13A0">
      <w:pPr>
        <w:spacing w:after="0" w:line="240" w:lineRule="auto"/>
        <w:rPr>
          <w:rFonts w:ascii="Arial" w:hAnsi="Arial" w:cs="Arial"/>
          <w:sz w:val="28"/>
          <w:szCs w:val="28"/>
        </w:rPr>
      </w:pPr>
      <w:r w:rsidRPr="00CC13A0">
        <w:rPr>
          <w:rFonts w:ascii="Arial" w:hAnsi="Arial" w:cs="Arial"/>
          <w:sz w:val="28"/>
          <w:szCs w:val="28"/>
        </w:rPr>
        <w:t xml:space="preserve">If the answer is yes, then your county has a </w:t>
      </w:r>
      <w:r w:rsidRPr="00CC13A0">
        <w:rPr>
          <w:rStyle w:val="Strong"/>
          <w:rFonts w:ascii="Arial" w:hAnsi="Arial" w:cs="Arial"/>
          <w:sz w:val="28"/>
          <w:szCs w:val="28"/>
        </w:rPr>
        <w:t>statutory probate court</w:t>
      </w:r>
      <w:r w:rsidRPr="00CC13A0">
        <w:rPr>
          <w:rFonts w:ascii="Arial" w:hAnsi="Arial" w:cs="Arial"/>
          <w:sz w:val="28"/>
          <w:szCs w:val="28"/>
        </w:rPr>
        <w:t xml:space="preserve">. You find these courts in the bigger cities in the state. You can contact the court investigator’s office in each statutory probate court to get answers to your questions. </w:t>
      </w:r>
      <w:r w:rsidR="00FD544F" w:rsidRPr="00CC13A0">
        <w:rPr>
          <w:rFonts w:ascii="Arial" w:hAnsi="Arial" w:cs="Arial"/>
          <w:sz w:val="28"/>
          <w:szCs w:val="28"/>
        </w:rPr>
        <w:t>There are 18</w:t>
      </w:r>
      <w:r w:rsidR="00AE5C7B" w:rsidRPr="00CC13A0">
        <w:rPr>
          <w:rFonts w:ascii="Arial" w:hAnsi="Arial" w:cs="Arial"/>
          <w:sz w:val="28"/>
          <w:szCs w:val="28"/>
        </w:rPr>
        <w:t xml:space="preserve"> </w:t>
      </w:r>
      <w:r w:rsidR="00FD544F" w:rsidRPr="00CC13A0">
        <w:rPr>
          <w:rFonts w:ascii="Arial" w:hAnsi="Arial" w:cs="Arial"/>
          <w:sz w:val="28"/>
          <w:szCs w:val="28"/>
        </w:rPr>
        <w:t xml:space="preserve">statutory probate courts located in the </w:t>
      </w:r>
      <w:r w:rsidR="00AE5C7B" w:rsidRPr="00CC13A0">
        <w:rPr>
          <w:rFonts w:ascii="Arial" w:hAnsi="Arial" w:cs="Arial"/>
          <w:sz w:val="28"/>
          <w:szCs w:val="28"/>
        </w:rPr>
        <w:t>1</w:t>
      </w:r>
      <w:r w:rsidR="00FD544F" w:rsidRPr="00CC13A0">
        <w:rPr>
          <w:rFonts w:ascii="Arial" w:hAnsi="Arial" w:cs="Arial"/>
          <w:sz w:val="28"/>
          <w:szCs w:val="28"/>
        </w:rPr>
        <w:t>0 counties list below:</w:t>
      </w:r>
    </w:p>
    <w:p w14:paraId="3B2A6E65" w14:textId="77777777" w:rsidR="00456DE9" w:rsidRPr="00CC13A0" w:rsidRDefault="0003766A"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Bexar County</w:t>
      </w:r>
      <w:r w:rsidR="003A0EA8" w:rsidRPr="00CC13A0">
        <w:rPr>
          <w:rFonts w:ascii="Arial" w:hAnsi="Arial" w:cs="Arial"/>
          <w:sz w:val="28"/>
          <w:szCs w:val="28"/>
        </w:rPr>
        <w:t xml:space="preserve"> (Probate Courts 1 and 2)</w:t>
      </w:r>
    </w:p>
    <w:p w14:paraId="65D9F6A6" w14:textId="77777777" w:rsidR="00456DE9" w:rsidRPr="00CC13A0" w:rsidRDefault="00456DE9"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Collin County</w:t>
      </w:r>
      <w:r w:rsidR="00932D51" w:rsidRPr="00CC13A0">
        <w:rPr>
          <w:rFonts w:ascii="Arial" w:hAnsi="Arial" w:cs="Arial"/>
          <w:sz w:val="28"/>
          <w:szCs w:val="28"/>
        </w:rPr>
        <w:t xml:space="preserve"> (Probate Court 1)</w:t>
      </w:r>
    </w:p>
    <w:p w14:paraId="75D835F6" w14:textId="77777777" w:rsidR="00456DE9" w:rsidRPr="00CC13A0" w:rsidRDefault="0003766A"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Dallas County</w:t>
      </w:r>
      <w:r w:rsidR="003A0EA8" w:rsidRPr="00CC13A0">
        <w:rPr>
          <w:rFonts w:ascii="Arial" w:hAnsi="Arial" w:cs="Arial"/>
          <w:sz w:val="28"/>
          <w:szCs w:val="28"/>
        </w:rPr>
        <w:t xml:space="preserve"> (Probate Courts 1, 2 and 3)</w:t>
      </w:r>
    </w:p>
    <w:p w14:paraId="029B21A5" w14:textId="77777777" w:rsidR="0003766A" w:rsidRPr="00CC13A0" w:rsidRDefault="0003766A"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Denton County</w:t>
      </w:r>
      <w:r w:rsidR="00932D51" w:rsidRPr="00CC13A0">
        <w:rPr>
          <w:rFonts w:ascii="Arial" w:hAnsi="Arial" w:cs="Arial"/>
          <w:sz w:val="28"/>
          <w:szCs w:val="28"/>
        </w:rPr>
        <w:t xml:space="preserve"> (Probate Court 1)</w:t>
      </w:r>
    </w:p>
    <w:p w14:paraId="14667369" w14:textId="77777777" w:rsidR="0003766A" w:rsidRPr="00CC13A0" w:rsidRDefault="0003766A"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El Paso County</w:t>
      </w:r>
      <w:r w:rsidR="003A0EA8" w:rsidRPr="00CC13A0">
        <w:rPr>
          <w:rFonts w:ascii="Arial" w:hAnsi="Arial" w:cs="Arial"/>
          <w:sz w:val="28"/>
          <w:szCs w:val="28"/>
        </w:rPr>
        <w:t xml:space="preserve"> (Probate Courts 1 and 2)</w:t>
      </w:r>
    </w:p>
    <w:p w14:paraId="39664D07" w14:textId="77777777" w:rsidR="00FD544F" w:rsidRPr="00CC13A0" w:rsidRDefault="00FD544F"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Galveston County</w:t>
      </w:r>
      <w:r w:rsidR="00932D51" w:rsidRPr="00CC13A0">
        <w:rPr>
          <w:rFonts w:ascii="Arial" w:hAnsi="Arial" w:cs="Arial"/>
          <w:sz w:val="28"/>
          <w:szCs w:val="28"/>
        </w:rPr>
        <w:t xml:space="preserve"> (Probate Court 1)</w:t>
      </w:r>
    </w:p>
    <w:p w14:paraId="24A5D3C5" w14:textId="77777777" w:rsidR="0003766A" w:rsidRPr="00CC13A0" w:rsidRDefault="0003766A"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Harris County</w:t>
      </w:r>
      <w:r w:rsidR="003A0EA8" w:rsidRPr="00CC13A0">
        <w:rPr>
          <w:rFonts w:ascii="Arial" w:hAnsi="Arial" w:cs="Arial"/>
          <w:sz w:val="28"/>
          <w:szCs w:val="28"/>
        </w:rPr>
        <w:t xml:space="preserve"> (Probate Courts 1, 2, 3 and 4)</w:t>
      </w:r>
    </w:p>
    <w:p w14:paraId="08B9F853" w14:textId="77777777" w:rsidR="00456DE9" w:rsidRPr="00CC13A0" w:rsidRDefault="00456DE9"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Hidalgo County</w:t>
      </w:r>
      <w:r w:rsidR="00932D51" w:rsidRPr="00CC13A0">
        <w:rPr>
          <w:rFonts w:ascii="Arial" w:hAnsi="Arial" w:cs="Arial"/>
          <w:sz w:val="28"/>
          <w:szCs w:val="28"/>
        </w:rPr>
        <w:t xml:space="preserve"> (Probate Court 1)</w:t>
      </w:r>
    </w:p>
    <w:p w14:paraId="61782DC4" w14:textId="77777777" w:rsidR="00456DE9" w:rsidRPr="00CC13A0" w:rsidRDefault="00456DE9"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Tarrant County</w:t>
      </w:r>
      <w:r w:rsidR="003A0EA8" w:rsidRPr="00CC13A0">
        <w:rPr>
          <w:rFonts w:ascii="Arial" w:hAnsi="Arial" w:cs="Arial"/>
          <w:sz w:val="28"/>
          <w:szCs w:val="28"/>
        </w:rPr>
        <w:t xml:space="preserve"> (Probate Courts 1 and 2)</w:t>
      </w:r>
    </w:p>
    <w:p w14:paraId="5A809916" w14:textId="77777777" w:rsidR="00456DE9" w:rsidRPr="00CC13A0" w:rsidRDefault="00456DE9" w:rsidP="00CC13A0">
      <w:pPr>
        <w:pStyle w:val="ListParagraph"/>
        <w:numPr>
          <w:ilvl w:val="0"/>
          <w:numId w:val="21"/>
        </w:numPr>
        <w:spacing w:after="0" w:line="240" w:lineRule="auto"/>
        <w:rPr>
          <w:rFonts w:ascii="Arial" w:hAnsi="Arial" w:cs="Arial"/>
          <w:sz w:val="28"/>
          <w:szCs w:val="28"/>
        </w:rPr>
      </w:pPr>
      <w:r w:rsidRPr="00CC13A0">
        <w:rPr>
          <w:rFonts w:ascii="Arial" w:hAnsi="Arial" w:cs="Arial"/>
          <w:sz w:val="28"/>
          <w:szCs w:val="28"/>
        </w:rPr>
        <w:t>Travis County</w:t>
      </w:r>
      <w:r w:rsidR="00932D51" w:rsidRPr="00CC13A0">
        <w:rPr>
          <w:rFonts w:ascii="Arial" w:hAnsi="Arial" w:cs="Arial"/>
          <w:sz w:val="28"/>
          <w:szCs w:val="28"/>
        </w:rPr>
        <w:t xml:space="preserve"> (Probate Court 1)</w:t>
      </w:r>
    </w:p>
    <w:p w14:paraId="127DB584" w14:textId="77777777" w:rsidR="00AC3A1B" w:rsidRPr="00CC13A0" w:rsidRDefault="00AC3A1B" w:rsidP="00CC13A0">
      <w:pPr>
        <w:spacing w:after="0" w:line="240" w:lineRule="auto"/>
        <w:rPr>
          <w:rFonts w:ascii="Arial" w:hAnsi="Arial" w:cs="Arial"/>
          <w:sz w:val="28"/>
          <w:szCs w:val="28"/>
        </w:rPr>
      </w:pPr>
    </w:p>
    <w:p w14:paraId="7BA9383B" w14:textId="77777777" w:rsidR="00937984" w:rsidRDefault="00AC3A1B" w:rsidP="00800ED7">
      <w:pPr>
        <w:spacing w:after="0" w:line="240" w:lineRule="auto"/>
        <w:ind w:left="360"/>
        <w:rPr>
          <w:rFonts w:ascii="Arial" w:hAnsi="Arial" w:cs="Arial"/>
          <w:sz w:val="28"/>
          <w:szCs w:val="28"/>
        </w:rPr>
      </w:pPr>
      <w:r w:rsidRPr="00CC13A0">
        <w:rPr>
          <w:rFonts w:ascii="Arial" w:hAnsi="Arial" w:cs="Arial"/>
          <w:sz w:val="28"/>
          <w:szCs w:val="28"/>
        </w:rPr>
        <w:t>You can find the contact information for a statutory probate court</w:t>
      </w:r>
      <w:r w:rsidR="00937984">
        <w:rPr>
          <w:rFonts w:ascii="Arial" w:hAnsi="Arial" w:cs="Arial"/>
          <w:sz w:val="28"/>
          <w:szCs w:val="28"/>
        </w:rPr>
        <w:t xml:space="preserve"> at this website link: </w:t>
      </w:r>
      <w:hyperlink r:id="rId20" w:history="1">
        <w:r w:rsidR="00937984" w:rsidRPr="002637B0">
          <w:rPr>
            <w:rStyle w:val="Hyperlink"/>
            <w:rFonts w:ascii="Arial" w:hAnsi="Arial" w:cs="Arial"/>
            <w:sz w:val="28"/>
            <w:szCs w:val="28"/>
          </w:rPr>
          <w:t>http://card.txcourts.gov/DirectorySearch.aspx</w:t>
        </w:r>
      </w:hyperlink>
      <w:r w:rsidR="00937984">
        <w:rPr>
          <w:rFonts w:ascii="Arial" w:hAnsi="Arial" w:cs="Arial"/>
          <w:sz w:val="28"/>
          <w:szCs w:val="28"/>
        </w:rPr>
        <w:t xml:space="preserve"> - t</w:t>
      </w:r>
      <w:r w:rsidR="00812F9B" w:rsidRPr="00CC13A0">
        <w:rPr>
          <w:rFonts w:ascii="Arial" w:hAnsi="Arial" w:cs="Arial"/>
          <w:sz w:val="28"/>
          <w:szCs w:val="28"/>
        </w:rPr>
        <w:t>he court type is the ‘County Probate Court</w:t>
      </w:r>
      <w:r w:rsidR="00B43986" w:rsidRPr="00CC13A0">
        <w:rPr>
          <w:rFonts w:ascii="Arial" w:hAnsi="Arial" w:cs="Arial"/>
          <w:sz w:val="28"/>
          <w:szCs w:val="28"/>
        </w:rPr>
        <w:t>.</w:t>
      </w:r>
      <w:r w:rsidR="00812F9B" w:rsidRPr="00CC13A0">
        <w:rPr>
          <w:rFonts w:ascii="Arial" w:hAnsi="Arial" w:cs="Arial"/>
          <w:sz w:val="28"/>
          <w:szCs w:val="28"/>
        </w:rPr>
        <w:t xml:space="preserve">’ </w:t>
      </w:r>
    </w:p>
    <w:p w14:paraId="25DF20E1" w14:textId="77777777" w:rsidR="00937984" w:rsidRPr="00CC13A0" w:rsidRDefault="007D51F8" w:rsidP="00937984">
      <w:pPr>
        <w:spacing w:after="0" w:line="240" w:lineRule="auto"/>
        <w:rPr>
          <w:rFonts w:ascii="Arial" w:hAnsi="Arial" w:cs="Arial"/>
          <w:sz w:val="28"/>
          <w:szCs w:val="28"/>
        </w:rPr>
      </w:pPr>
      <w:r w:rsidRPr="00CC13A0">
        <w:rPr>
          <w:rFonts w:ascii="Arial" w:hAnsi="Arial" w:cs="Arial"/>
          <w:sz w:val="28"/>
          <w:szCs w:val="28"/>
        </w:rPr>
        <w:lastRenderedPageBreak/>
        <w:t xml:space="preserve">If you do not live in one of the counties listed, you will need to contact your </w:t>
      </w:r>
      <w:r w:rsidRPr="00CC13A0">
        <w:rPr>
          <w:rStyle w:val="Strong"/>
          <w:rFonts w:ascii="Arial" w:hAnsi="Arial" w:cs="Arial"/>
          <w:sz w:val="28"/>
          <w:szCs w:val="28"/>
        </w:rPr>
        <w:t>county court.</w:t>
      </w:r>
      <w:r w:rsidRPr="00CC13A0">
        <w:rPr>
          <w:rFonts w:ascii="Arial" w:hAnsi="Arial" w:cs="Arial"/>
          <w:sz w:val="28"/>
          <w:szCs w:val="28"/>
        </w:rPr>
        <w:t xml:space="preserve">  You will need to ask them where you can send documents related to your guardianship. </w:t>
      </w:r>
      <w:r w:rsidR="00937984">
        <w:rPr>
          <w:rFonts w:ascii="Arial" w:hAnsi="Arial" w:cs="Arial"/>
          <w:sz w:val="28"/>
          <w:szCs w:val="28"/>
        </w:rPr>
        <w:t xml:space="preserve">Use this website link to search the </w:t>
      </w:r>
      <w:r w:rsidRPr="00CC13A0">
        <w:rPr>
          <w:rFonts w:ascii="Arial" w:hAnsi="Arial" w:cs="Arial"/>
          <w:sz w:val="28"/>
          <w:szCs w:val="28"/>
        </w:rPr>
        <w:t>Texas Office of Court Administration’s Judicial Directory</w:t>
      </w:r>
      <w:r w:rsidR="00937984">
        <w:rPr>
          <w:rFonts w:ascii="Arial" w:hAnsi="Arial" w:cs="Arial"/>
          <w:sz w:val="28"/>
          <w:szCs w:val="28"/>
        </w:rPr>
        <w:t xml:space="preserve">: </w:t>
      </w:r>
      <w:hyperlink r:id="rId21" w:history="1">
        <w:r w:rsidR="00937984" w:rsidRPr="00CC13A0">
          <w:rPr>
            <w:rStyle w:val="Hyperlink"/>
            <w:rFonts w:ascii="Arial" w:hAnsi="Arial" w:cs="Arial"/>
            <w:sz w:val="28"/>
            <w:szCs w:val="28"/>
          </w:rPr>
          <w:t>http://www.txcourts.gov/judicial-directory.aspx</w:t>
        </w:r>
      </w:hyperlink>
    </w:p>
    <w:p w14:paraId="7BFD0B83" w14:textId="77777777" w:rsidR="00937984" w:rsidRDefault="00937984" w:rsidP="00CC13A0">
      <w:pPr>
        <w:spacing w:after="0" w:line="240" w:lineRule="auto"/>
        <w:rPr>
          <w:rFonts w:ascii="Arial" w:hAnsi="Arial" w:cs="Arial"/>
          <w:sz w:val="28"/>
          <w:szCs w:val="28"/>
        </w:rPr>
      </w:pPr>
    </w:p>
    <w:p w14:paraId="35AF8E23" w14:textId="77777777" w:rsidR="00B43986" w:rsidRPr="00CC13A0" w:rsidRDefault="007D51F8" w:rsidP="00CC13A0">
      <w:pPr>
        <w:spacing w:after="0" w:line="240" w:lineRule="auto"/>
        <w:rPr>
          <w:rFonts w:ascii="Arial" w:hAnsi="Arial" w:cs="Arial"/>
          <w:sz w:val="28"/>
          <w:szCs w:val="28"/>
        </w:rPr>
      </w:pPr>
      <w:r w:rsidRPr="00CC13A0">
        <w:rPr>
          <w:rFonts w:ascii="Arial" w:hAnsi="Arial" w:cs="Arial"/>
          <w:sz w:val="28"/>
          <w:szCs w:val="28"/>
        </w:rPr>
        <w:t>The directory gets updated once a year. It includes an interactive map that is searchable by county that will give you the contact information for the county court where you live.</w:t>
      </w:r>
    </w:p>
    <w:p w14:paraId="2AEC9DC6" w14:textId="77777777" w:rsidR="002C4D8E" w:rsidRPr="00CC13A0" w:rsidRDefault="002C4D8E" w:rsidP="00CC13A0">
      <w:pPr>
        <w:spacing w:after="0" w:line="240" w:lineRule="auto"/>
        <w:rPr>
          <w:rFonts w:ascii="Arial" w:hAnsi="Arial" w:cs="Arial"/>
          <w:sz w:val="28"/>
          <w:szCs w:val="28"/>
        </w:rPr>
      </w:pPr>
    </w:p>
    <w:p w14:paraId="526D6C3A" w14:textId="77777777" w:rsidR="00F515EA" w:rsidRPr="00CC13A0" w:rsidRDefault="00FD544F" w:rsidP="00CC13A0">
      <w:pPr>
        <w:spacing w:after="0" w:line="240" w:lineRule="auto"/>
        <w:rPr>
          <w:rFonts w:ascii="Arial" w:hAnsi="Arial" w:cs="Arial"/>
          <w:sz w:val="28"/>
          <w:szCs w:val="28"/>
        </w:rPr>
      </w:pPr>
      <w:r w:rsidRPr="00CC13A0">
        <w:rPr>
          <w:rFonts w:ascii="Arial" w:hAnsi="Arial" w:cs="Arial"/>
          <w:sz w:val="28"/>
          <w:szCs w:val="28"/>
        </w:rPr>
        <w:t xml:space="preserve">You can </w:t>
      </w:r>
      <w:r w:rsidR="002C4D8E" w:rsidRPr="00CC13A0">
        <w:rPr>
          <w:rFonts w:ascii="Arial" w:hAnsi="Arial" w:cs="Arial"/>
          <w:sz w:val="28"/>
          <w:szCs w:val="28"/>
        </w:rPr>
        <w:t xml:space="preserve">also </w:t>
      </w:r>
      <w:r w:rsidRPr="00CC13A0">
        <w:rPr>
          <w:rFonts w:ascii="Arial" w:hAnsi="Arial" w:cs="Arial"/>
          <w:sz w:val="28"/>
          <w:szCs w:val="28"/>
        </w:rPr>
        <w:t>locate y</w:t>
      </w:r>
      <w:r w:rsidR="001B75D2" w:rsidRPr="00CC13A0">
        <w:rPr>
          <w:rFonts w:ascii="Arial" w:hAnsi="Arial" w:cs="Arial"/>
          <w:sz w:val="28"/>
          <w:szCs w:val="28"/>
        </w:rPr>
        <w:t xml:space="preserve">our county court </w:t>
      </w:r>
      <w:r w:rsidR="00D274EC" w:rsidRPr="00CC13A0">
        <w:rPr>
          <w:rFonts w:ascii="Arial" w:hAnsi="Arial" w:cs="Arial"/>
          <w:sz w:val="28"/>
          <w:szCs w:val="28"/>
        </w:rPr>
        <w:t xml:space="preserve">or </w:t>
      </w:r>
      <w:r w:rsidR="00932D51" w:rsidRPr="00CC13A0">
        <w:rPr>
          <w:rFonts w:ascii="Arial" w:hAnsi="Arial" w:cs="Arial"/>
          <w:sz w:val="28"/>
          <w:szCs w:val="28"/>
        </w:rPr>
        <w:t xml:space="preserve">the contact information for a statutory probate court </w:t>
      </w:r>
      <w:r w:rsidR="001B75D2" w:rsidRPr="00CC13A0">
        <w:rPr>
          <w:rFonts w:ascii="Arial" w:hAnsi="Arial" w:cs="Arial"/>
          <w:sz w:val="28"/>
          <w:szCs w:val="28"/>
        </w:rPr>
        <w:t>by doing a</w:t>
      </w:r>
      <w:r w:rsidR="00172628" w:rsidRPr="00CC13A0">
        <w:rPr>
          <w:rFonts w:ascii="Arial" w:hAnsi="Arial" w:cs="Arial"/>
          <w:sz w:val="28"/>
          <w:szCs w:val="28"/>
        </w:rPr>
        <w:t>n</w:t>
      </w:r>
      <w:r w:rsidR="008E0E98" w:rsidRPr="00CC13A0">
        <w:rPr>
          <w:rFonts w:ascii="Arial" w:hAnsi="Arial" w:cs="Arial"/>
          <w:sz w:val="28"/>
          <w:szCs w:val="28"/>
        </w:rPr>
        <w:t xml:space="preserve"> </w:t>
      </w:r>
      <w:r w:rsidR="001B75D2" w:rsidRPr="00CC13A0">
        <w:rPr>
          <w:rFonts w:ascii="Arial" w:hAnsi="Arial" w:cs="Arial"/>
          <w:b/>
          <w:sz w:val="28"/>
          <w:szCs w:val="28"/>
        </w:rPr>
        <w:t>internet search</w:t>
      </w:r>
      <w:r w:rsidR="00F515EA" w:rsidRPr="00CC13A0">
        <w:rPr>
          <w:rFonts w:ascii="Arial" w:hAnsi="Arial" w:cs="Arial"/>
          <w:sz w:val="28"/>
          <w:szCs w:val="28"/>
        </w:rPr>
        <w:t xml:space="preserve"> or </w:t>
      </w:r>
      <w:r w:rsidR="00F515EA" w:rsidRPr="00CC13A0">
        <w:rPr>
          <w:rFonts w:ascii="Arial" w:hAnsi="Arial" w:cs="Arial"/>
          <w:b/>
          <w:sz w:val="28"/>
          <w:szCs w:val="28"/>
        </w:rPr>
        <w:t>calling the operator at 211</w:t>
      </w:r>
      <w:r w:rsidR="001B75D2" w:rsidRPr="00CC13A0">
        <w:rPr>
          <w:rFonts w:ascii="Arial" w:hAnsi="Arial" w:cs="Arial"/>
          <w:sz w:val="28"/>
          <w:szCs w:val="28"/>
        </w:rPr>
        <w:t xml:space="preserve">.  </w:t>
      </w:r>
    </w:p>
    <w:p w14:paraId="4ADDC8DB" w14:textId="77777777" w:rsidR="00AC3A1B" w:rsidRPr="00CC13A0" w:rsidRDefault="006E2F51" w:rsidP="00CC13A0">
      <w:pPr>
        <w:pStyle w:val="ListParagraph"/>
        <w:numPr>
          <w:ilvl w:val="0"/>
          <w:numId w:val="20"/>
        </w:numPr>
        <w:spacing w:after="0" w:line="240" w:lineRule="auto"/>
        <w:rPr>
          <w:rFonts w:ascii="Arial" w:hAnsi="Arial" w:cs="Arial"/>
          <w:sz w:val="28"/>
          <w:szCs w:val="28"/>
        </w:rPr>
      </w:pPr>
      <w:r w:rsidRPr="00CC13A0">
        <w:rPr>
          <w:rFonts w:ascii="Arial" w:hAnsi="Arial" w:cs="Arial"/>
          <w:sz w:val="28"/>
          <w:szCs w:val="28"/>
        </w:rPr>
        <w:t xml:space="preserve">To </w:t>
      </w:r>
      <w:r w:rsidR="00AE5C7B" w:rsidRPr="00CC13A0">
        <w:rPr>
          <w:rFonts w:ascii="Arial" w:hAnsi="Arial" w:cs="Arial"/>
          <w:sz w:val="28"/>
          <w:szCs w:val="28"/>
        </w:rPr>
        <w:t xml:space="preserve">find the information by doing an </w:t>
      </w:r>
      <w:r w:rsidR="002C36FE" w:rsidRPr="00CC13A0">
        <w:rPr>
          <w:rFonts w:ascii="Arial" w:hAnsi="Arial" w:cs="Arial"/>
          <w:b/>
          <w:sz w:val="28"/>
          <w:szCs w:val="28"/>
        </w:rPr>
        <w:t>internet s</w:t>
      </w:r>
      <w:r w:rsidR="00AE5C7B" w:rsidRPr="00CC13A0">
        <w:rPr>
          <w:rFonts w:ascii="Arial" w:hAnsi="Arial" w:cs="Arial"/>
          <w:b/>
          <w:sz w:val="28"/>
          <w:szCs w:val="28"/>
        </w:rPr>
        <w:t>earch</w:t>
      </w:r>
      <w:r w:rsidR="00AE5C7B" w:rsidRPr="00CC13A0">
        <w:rPr>
          <w:rFonts w:ascii="Arial" w:hAnsi="Arial" w:cs="Arial"/>
          <w:sz w:val="28"/>
          <w:szCs w:val="28"/>
        </w:rPr>
        <w:t>, y</w:t>
      </w:r>
      <w:r w:rsidR="001B75D2" w:rsidRPr="00CC13A0">
        <w:rPr>
          <w:rFonts w:ascii="Arial" w:hAnsi="Arial" w:cs="Arial"/>
          <w:sz w:val="28"/>
          <w:szCs w:val="28"/>
        </w:rPr>
        <w:t xml:space="preserve">ou should search the name of your county along with the words </w:t>
      </w:r>
      <w:r w:rsidR="00313FE8" w:rsidRPr="00CC13A0">
        <w:rPr>
          <w:rFonts w:ascii="Arial" w:hAnsi="Arial" w:cs="Arial"/>
          <w:sz w:val="28"/>
          <w:szCs w:val="28"/>
        </w:rPr>
        <w:t>“</w:t>
      </w:r>
      <w:r w:rsidR="00FD544F" w:rsidRPr="00CC13A0">
        <w:rPr>
          <w:rFonts w:ascii="Arial" w:hAnsi="Arial" w:cs="Arial"/>
          <w:sz w:val="28"/>
          <w:szCs w:val="28"/>
        </w:rPr>
        <w:t>county court</w:t>
      </w:r>
      <w:r w:rsidR="001B75D2" w:rsidRPr="00CC13A0">
        <w:rPr>
          <w:rFonts w:ascii="Arial" w:hAnsi="Arial" w:cs="Arial"/>
          <w:sz w:val="28"/>
          <w:szCs w:val="28"/>
        </w:rPr>
        <w:t>.</w:t>
      </w:r>
      <w:r w:rsidR="00313FE8" w:rsidRPr="00CC13A0">
        <w:rPr>
          <w:rFonts w:ascii="Arial" w:hAnsi="Arial" w:cs="Arial"/>
          <w:sz w:val="28"/>
          <w:szCs w:val="28"/>
        </w:rPr>
        <w:t>”</w:t>
      </w:r>
      <w:r w:rsidR="00FD544F" w:rsidRPr="00CC13A0">
        <w:rPr>
          <w:rFonts w:ascii="Arial" w:hAnsi="Arial" w:cs="Arial"/>
          <w:sz w:val="28"/>
          <w:szCs w:val="28"/>
        </w:rPr>
        <w:t xml:space="preserve"> </w:t>
      </w:r>
      <w:r w:rsidR="001B75D2" w:rsidRPr="00CC13A0">
        <w:rPr>
          <w:rFonts w:ascii="Arial" w:hAnsi="Arial" w:cs="Arial"/>
          <w:sz w:val="28"/>
          <w:szCs w:val="28"/>
        </w:rPr>
        <w:t>For example, if you live in Kerr County</w:t>
      </w:r>
      <w:r w:rsidR="00313FE8" w:rsidRPr="00CC13A0">
        <w:rPr>
          <w:rFonts w:ascii="Arial" w:hAnsi="Arial" w:cs="Arial"/>
          <w:sz w:val="28"/>
          <w:szCs w:val="28"/>
        </w:rPr>
        <w:t>,</w:t>
      </w:r>
      <w:r w:rsidR="001B75D2" w:rsidRPr="00CC13A0">
        <w:rPr>
          <w:rFonts w:ascii="Arial" w:hAnsi="Arial" w:cs="Arial"/>
          <w:sz w:val="28"/>
          <w:szCs w:val="28"/>
        </w:rPr>
        <w:t xml:space="preserve"> your search would look like “Kerr County court</w:t>
      </w:r>
      <w:r w:rsidR="00932D51" w:rsidRPr="00CC13A0">
        <w:rPr>
          <w:rFonts w:ascii="Arial" w:hAnsi="Arial" w:cs="Arial"/>
          <w:sz w:val="28"/>
          <w:szCs w:val="28"/>
        </w:rPr>
        <w:t xml:space="preserve">.” If you live in Bexar County, which has more than one statutory probate court, your search would look like “Bexar County probate courts.” </w:t>
      </w:r>
      <w:r w:rsidR="001B75D2" w:rsidRPr="00CC13A0">
        <w:rPr>
          <w:rFonts w:ascii="Arial" w:hAnsi="Arial" w:cs="Arial"/>
          <w:sz w:val="28"/>
          <w:szCs w:val="28"/>
        </w:rPr>
        <w:t>Almost every county has a website, which will contain the</w:t>
      </w:r>
      <w:r w:rsidR="00932D51" w:rsidRPr="00CC13A0">
        <w:rPr>
          <w:rFonts w:ascii="Arial" w:hAnsi="Arial" w:cs="Arial"/>
          <w:sz w:val="28"/>
          <w:szCs w:val="28"/>
        </w:rPr>
        <w:t xml:space="preserve"> court’s</w:t>
      </w:r>
      <w:r w:rsidR="00FD544F" w:rsidRPr="00CC13A0">
        <w:rPr>
          <w:rFonts w:ascii="Arial" w:hAnsi="Arial" w:cs="Arial"/>
          <w:sz w:val="28"/>
          <w:szCs w:val="28"/>
        </w:rPr>
        <w:t xml:space="preserve"> contact information.</w:t>
      </w:r>
    </w:p>
    <w:p w14:paraId="396F66F4" w14:textId="77777777" w:rsidR="00370D0B" w:rsidRPr="00CC13A0" w:rsidRDefault="001B75D2" w:rsidP="00CC13A0">
      <w:pPr>
        <w:pStyle w:val="ListParagraph"/>
        <w:numPr>
          <w:ilvl w:val="0"/>
          <w:numId w:val="20"/>
        </w:numPr>
        <w:spacing w:after="0" w:line="240" w:lineRule="auto"/>
        <w:rPr>
          <w:rFonts w:ascii="Arial" w:hAnsi="Arial" w:cs="Arial"/>
          <w:sz w:val="28"/>
          <w:szCs w:val="28"/>
        </w:rPr>
      </w:pPr>
      <w:r w:rsidRPr="00CC13A0">
        <w:rPr>
          <w:rFonts w:ascii="Arial" w:hAnsi="Arial" w:cs="Arial"/>
          <w:sz w:val="28"/>
          <w:szCs w:val="28"/>
        </w:rPr>
        <w:t xml:space="preserve">If you do not have access to a computer, you can </w:t>
      </w:r>
      <w:r w:rsidR="006E2F51" w:rsidRPr="00CC13A0">
        <w:rPr>
          <w:rFonts w:ascii="Arial" w:hAnsi="Arial" w:cs="Arial"/>
          <w:b/>
          <w:sz w:val="28"/>
          <w:szCs w:val="28"/>
        </w:rPr>
        <w:t>dial</w:t>
      </w:r>
      <w:r w:rsidR="00FD544F" w:rsidRPr="00CC13A0">
        <w:rPr>
          <w:rFonts w:ascii="Arial" w:hAnsi="Arial" w:cs="Arial"/>
          <w:b/>
          <w:sz w:val="28"/>
          <w:szCs w:val="28"/>
        </w:rPr>
        <w:t xml:space="preserve"> 211</w:t>
      </w:r>
      <w:r w:rsidR="00FD544F" w:rsidRPr="00CC13A0">
        <w:rPr>
          <w:rFonts w:ascii="Arial" w:hAnsi="Arial" w:cs="Arial"/>
          <w:sz w:val="28"/>
          <w:szCs w:val="28"/>
        </w:rPr>
        <w:t xml:space="preserve"> to </w:t>
      </w:r>
      <w:r w:rsidRPr="00CC13A0">
        <w:rPr>
          <w:rFonts w:ascii="Arial" w:hAnsi="Arial" w:cs="Arial"/>
          <w:sz w:val="28"/>
          <w:szCs w:val="28"/>
        </w:rPr>
        <w:t xml:space="preserve">request </w:t>
      </w:r>
      <w:r w:rsidR="006C685E" w:rsidRPr="00CC13A0">
        <w:rPr>
          <w:rFonts w:ascii="Arial" w:hAnsi="Arial" w:cs="Arial"/>
          <w:sz w:val="28"/>
          <w:szCs w:val="28"/>
        </w:rPr>
        <w:t xml:space="preserve">contact </w:t>
      </w:r>
      <w:r w:rsidRPr="00CC13A0">
        <w:rPr>
          <w:rFonts w:ascii="Arial" w:hAnsi="Arial" w:cs="Arial"/>
          <w:sz w:val="28"/>
          <w:szCs w:val="28"/>
        </w:rPr>
        <w:t xml:space="preserve">information </w:t>
      </w:r>
      <w:r w:rsidR="006C685E" w:rsidRPr="00CC13A0">
        <w:rPr>
          <w:rFonts w:ascii="Arial" w:hAnsi="Arial" w:cs="Arial"/>
          <w:sz w:val="28"/>
          <w:szCs w:val="28"/>
        </w:rPr>
        <w:t xml:space="preserve">for </w:t>
      </w:r>
      <w:r w:rsidRPr="00CC13A0">
        <w:rPr>
          <w:rFonts w:ascii="Arial" w:hAnsi="Arial" w:cs="Arial"/>
          <w:sz w:val="28"/>
          <w:szCs w:val="28"/>
        </w:rPr>
        <w:t>your c</w:t>
      </w:r>
      <w:r w:rsidR="00FD544F" w:rsidRPr="00CC13A0">
        <w:rPr>
          <w:rFonts w:ascii="Arial" w:hAnsi="Arial" w:cs="Arial"/>
          <w:sz w:val="28"/>
          <w:szCs w:val="28"/>
        </w:rPr>
        <w:t>ounty court</w:t>
      </w:r>
      <w:r w:rsidR="00370D0B" w:rsidRPr="00CC13A0">
        <w:rPr>
          <w:rFonts w:ascii="Arial" w:hAnsi="Arial" w:cs="Arial"/>
          <w:sz w:val="28"/>
          <w:szCs w:val="28"/>
        </w:rPr>
        <w:t>’s office</w:t>
      </w:r>
      <w:r w:rsidR="00FD544F" w:rsidRPr="00CC13A0">
        <w:rPr>
          <w:rFonts w:ascii="Arial" w:hAnsi="Arial" w:cs="Arial"/>
          <w:sz w:val="28"/>
          <w:szCs w:val="28"/>
        </w:rPr>
        <w:t xml:space="preserve">. </w:t>
      </w:r>
    </w:p>
    <w:p w14:paraId="01CD7FFA" w14:textId="77777777" w:rsidR="00370D0B" w:rsidRPr="00CC13A0" w:rsidRDefault="00370D0B" w:rsidP="00CC13A0">
      <w:pPr>
        <w:spacing w:after="0" w:line="240" w:lineRule="auto"/>
        <w:rPr>
          <w:rFonts w:ascii="Arial" w:hAnsi="Arial" w:cs="Arial"/>
          <w:sz w:val="28"/>
          <w:szCs w:val="28"/>
        </w:rPr>
      </w:pPr>
    </w:p>
    <w:p w14:paraId="43B34B6C" w14:textId="77777777" w:rsidR="008E0E98" w:rsidRPr="00CC13A0" w:rsidRDefault="00172628" w:rsidP="00CC13A0">
      <w:pPr>
        <w:pStyle w:val="Style1"/>
        <w:keepNext w:val="0"/>
        <w:jc w:val="left"/>
        <w:rPr>
          <w:rFonts w:ascii="Arial" w:hAnsi="Arial" w:cs="Arial"/>
          <w:b w:val="0"/>
          <w:sz w:val="28"/>
          <w:szCs w:val="28"/>
          <w:u w:val="none"/>
        </w:rPr>
      </w:pPr>
      <w:r w:rsidRPr="00CC13A0">
        <w:rPr>
          <w:rFonts w:ascii="Arial" w:hAnsi="Arial" w:cs="Arial"/>
          <w:b w:val="0"/>
          <w:sz w:val="28"/>
          <w:szCs w:val="28"/>
          <w:u w:val="none"/>
        </w:rPr>
        <w:t>When you call the court, it is best to ask for the clerk or the court investigator. Let them know that you are a person under guardianship and want to apply to change your guardianship. If the person who answers the phone is not able to help you, then ask to speak with someone who can.</w:t>
      </w:r>
      <w:r w:rsidR="00BA2501" w:rsidRPr="00CC13A0">
        <w:rPr>
          <w:rFonts w:ascii="Arial" w:hAnsi="Arial" w:cs="Arial"/>
          <w:b w:val="0"/>
          <w:sz w:val="28"/>
          <w:szCs w:val="28"/>
          <w:u w:val="none"/>
        </w:rPr>
        <w:t xml:space="preserve"> </w:t>
      </w:r>
    </w:p>
    <w:p w14:paraId="50615184" w14:textId="77777777" w:rsidR="008E0E98" w:rsidRPr="00CC13A0" w:rsidRDefault="008E0E98" w:rsidP="00CC13A0">
      <w:pPr>
        <w:pStyle w:val="Style1"/>
        <w:jc w:val="left"/>
        <w:rPr>
          <w:rFonts w:ascii="Arial" w:hAnsi="Arial" w:cs="Arial"/>
          <w:sz w:val="28"/>
          <w:szCs w:val="28"/>
        </w:rPr>
      </w:pPr>
    </w:p>
    <w:p w14:paraId="40811948" w14:textId="77777777" w:rsidR="00AE5C7B" w:rsidRPr="00CC13A0" w:rsidRDefault="00AE5C7B" w:rsidP="00CC13A0">
      <w:pPr>
        <w:rPr>
          <w:rFonts w:ascii="Arial" w:eastAsia="Times New Roman" w:hAnsi="Arial" w:cs="Arial"/>
          <w:b/>
          <w:sz w:val="28"/>
          <w:szCs w:val="28"/>
          <w:u w:val="single"/>
        </w:rPr>
      </w:pPr>
      <w:r w:rsidRPr="00CC13A0">
        <w:rPr>
          <w:rFonts w:ascii="Arial" w:hAnsi="Arial" w:cs="Arial"/>
          <w:sz w:val="28"/>
          <w:szCs w:val="28"/>
        </w:rPr>
        <w:br w:type="page"/>
      </w:r>
    </w:p>
    <w:p w14:paraId="33B3C150" w14:textId="77777777" w:rsidR="00AE5C7B" w:rsidRPr="00CC13A0" w:rsidRDefault="00AE5C7B" w:rsidP="00CC13A0">
      <w:pPr>
        <w:pStyle w:val="Style1"/>
        <w:jc w:val="left"/>
        <w:rPr>
          <w:rFonts w:ascii="Arial" w:hAnsi="Arial" w:cs="Arial"/>
          <w:sz w:val="28"/>
          <w:szCs w:val="28"/>
          <w:u w:val="none"/>
        </w:rPr>
      </w:pPr>
      <w:r w:rsidRPr="00CC13A0">
        <w:rPr>
          <w:rFonts w:ascii="Arial" w:hAnsi="Arial" w:cs="Arial"/>
          <w:sz w:val="28"/>
          <w:szCs w:val="28"/>
          <w:u w:val="none"/>
        </w:rPr>
        <w:lastRenderedPageBreak/>
        <w:t>SECTION 5:</w:t>
      </w:r>
    </w:p>
    <w:p w14:paraId="120BF1F5" w14:textId="77777777" w:rsidR="003D5669" w:rsidRPr="00CC13A0" w:rsidRDefault="003D5669" w:rsidP="00CC13A0">
      <w:pPr>
        <w:pStyle w:val="Style1"/>
        <w:jc w:val="left"/>
        <w:rPr>
          <w:rFonts w:ascii="Arial" w:hAnsi="Arial" w:cs="Arial"/>
          <w:sz w:val="28"/>
          <w:szCs w:val="28"/>
          <w:u w:val="none"/>
        </w:rPr>
      </w:pPr>
    </w:p>
    <w:p w14:paraId="6F4DF9F3" w14:textId="77777777" w:rsidR="0003766A" w:rsidRPr="00CC13A0" w:rsidRDefault="00FD544F" w:rsidP="00CC13A0">
      <w:pPr>
        <w:pStyle w:val="Style1"/>
        <w:jc w:val="left"/>
        <w:rPr>
          <w:rFonts w:ascii="Arial" w:hAnsi="Arial" w:cs="Arial"/>
          <w:sz w:val="28"/>
          <w:szCs w:val="28"/>
          <w:u w:val="none"/>
        </w:rPr>
      </w:pPr>
      <w:r w:rsidRPr="00CC13A0">
        <w:rPr>
          <w:rFonts w:ascii="Arial" w:hAnsi="Arial" w:cs="Arial"/>
          <w:sz w:val="28"/>
          <w:szCs w:val="28"/>
          <w:u w:val="none"/>
        </w:rPr>
        <w:t>OBTAINING A CERTIFICATE OF MEDICAL EXAMINATION</w:t>
      </w:r>
    </w:p>
    <w:p w14:paraId="1D7AD717" w14:textId="77777777" w:rsidR="0099087A" w:rsidRPr="00CC13A0" w:rsidRDefault="0099087A" w:rsidP="00CC13A0">
      <w:pPr>
        <w:pStyle w:val="Style1"/>
        <w:jc w:val="left"/>
        <w:rPr>
          <w:rFonts w:ascii="Arial" w:hAnsi="Arial" w:cs="Arial"/>
          <w:sz w:val="28"/>
          <w:szCs w:val="28"/>
        </w:rPr>
      </w:pPr>
    </w:p>
    <w:p w14:paraId="0C9A51EB"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What is </w:t>
      </w:r>
      <w:r w:rsidR="007900DC" w:rsidRPr="00CC13A0">
        <w:rPr>
          <w:rFonts w:ascii="Arial" w:hAnsi="Arial" w:cs="Arial"/>
          <w:b/>
          <w:sz w:val="28"/>
          <w:szCs w:val="28"/>
        </w:rPr>
        <w:t xml:space="preserve">a </w:t>
      </w:r>
      <w:r w:rsidRPr="00CC13A0">
        <w:rPr>
          <w:rFonts w:ascii="Arial" w:hAnsi="Arial" w:cs="Arial"/>
          <w:b/>
          <w:sz w:val="28"/>
          <w:szCs w:val="28"/>
        </w:rPr>
        <w:t>Certificate of Medical Examination?</w:t>
      </w:r>
    </w:p>
    <w:p w14:paraId="17455F91" w14:textId="77777777" w:rsidR="00EA2E81" w:rsidRPr="00CC13A0" w:rsidRDefault="00BA2501" w:rsidP="00CC13A0">
      <w:pPr>
        <w:spacing w:after="0" w:line="240" w:lineRule="auto"/>
        <w:rPr>
          <w:rFonts w:ascii="Arial" w:hAnsi="Arial" w:cs="Arial"/>
          <w:sz w:val="28"/>
          <w:szCs w:val="28"/>
        </w:rPr>
      </w:pPr>
      <w:r w:rsidRPr="00CC13A0">
        <w:rPr>
          <w:rFonts w:ascii="Arial" w:hAnsi="Arial" w:cs="Arial"/>
          <w:sz w:val="28"/>
          <w:szCs w:val="28"/>
        </w:rPr>
        <w:t xml:space="preserve">A </w:t>
      </w:r>
      <w:r w:rsidRPr="00937984">
        <w:rPr>
          <w:rStyle w:val="Strong"/>
          <w:rFonts w:ascii="Arial" w:hAnsi="Arial" w:cs="Arial"/>
          <w:sz w:val="28"/>
          <w:szCs w:val="28"/>
        </w:rPr>
        <w:t>Certificate of Medical Examination</w:t>
      </w:r>
      <w:r w:rsidRPr="00937984">
        <w:rPr>
          <w:rFonts w:ascii="Arial" w:hAnsi="Arial" w:cs="Arial"/>
          <w:sz w:val="28"/>
          <w:szCs w:val="28"/>
        </w:rPr>
        <w:t xml:space="preserve"> </w:t>
      </w:r>
      <w:r w:rsidRPr="00CC13A0">
        <w:rPr>
          <w:rFonts w:ascii="Arial" w:hAnsi="Arial" w:cs="Arial"/>
          <w:sz w:val="28"/>
          <w:szCs w:val="28"/>
        </w:rPr>
        <w:t>(CME) is a form that only a licensed doctor can complete that looks at your need for a guardian. The form explains your current mental and physical conditions. It also includes the doctor’s opinion of whether you can make all or some of your own decisions. Put another way, a CME helps the court determine if you need a full or partial guardianship or none at all.</w:t>
      </w:r>
      <w:r w:rsidR="00EA2E81" w:rsidRPr="00CC13A0">
        <w:rPr>
          <w:rFonts w:ascii="Arial" w:hAnsi="Arial" w:cs="Arial"/>
          <w:sz w:val="28"/>
          <w:szCs w:val="28"/>
        </w:rPr>
        <w:t xml:space="preserve">  </w:t>
      </w:r>
    </w:p>
    <w:p w14:paraId="5B70042F" w14:textId="77777777" w:rsidR="008E0E98" w:rsidRPr="00CC13A0" w:rsidRDefault="008E0E98" w:rsidP="00CC13A0">
      <w:pPr>
        <w:spacing w:after="0" w:line="240" w:lineRule="auto"/>
        <w:rPr>
          <w:rFonts w:ascii="Arial" w:hAnsi="Arial" w:cs="Arial"/>
          <w:sz w:val="28"/>
          <w:szCs w:val="28"/>
        </w:rPr>
      </w:pPr>
    </w:p>
    <w:p w14:paraId="735D55FD" w14:textId="77777777" w:rsidR="008F2B1C" w:rsidRPr="00CC13A0" w:rsidRDefault="00BA2501" w:rsidP="00CC13A0">
      <w:pPr>
        <w:spacing w:after="0" w:line="240" w:lineRule="auto"/>
        <w:rPr>
          <w:rFonts w:ascii="Arial" w:hAnsi="Arial" w:cs="Arial"/>
          <w:b/>
          <w:sz w:val="28"/>
          <w:szCs w:val="28"/>
        </w:rPr>
      </w:pPr>
      <w:r w:rsidRPr="00CC13A0">
        <w:rPr>
          <w:rFonts w:ascii="Arial" w:hAnsi="Arial" w:cs="Arial"/>
          <w:sz w:val="28"/>
          <w:szCs w:val="28"/>
        </w:rPr>
        <w:t xml:space="preserve">If you are asking for restoration or modification, it is important that your doctor complete the CME. </w:t>
      </w:r>
      <w:r w:rsidR="00470AC2" w:rsidRPr="00CC13A0">
        <w:rPr>
          <w:rFonts w:ascii="Arial" w:hAnsi="Arial" w:cs="Arial"/>
          <w:sz w:val="28"/>
          <w:szCs w:val="28"/>
        </w:rPr>
        <w:t>To be successful, t</w:t>
      </w:r>
      <w:r w:rsidRPr="00CC13A0">
        <w:rPr>
          <w:rFonts w:ascii="Arial" w:hAnsi="Arial" w:cs="Arial"/>
          <w:sz w:val="28"/>
          <w:szCs w:val="28"/>
        </w:rPr>
        <w:t xml:space="preserve">he CME </w:t>
      </w:r>
      <w:r w:rsidR="00470AC2" w:rsidRPr="00CC13A0">
        <w:rPr>
          <w:rFonts w:ascii="Arial" w:hAnsi="Arial" w:cs="Arial"/>
          <w:sz w:val="28"/>
          <w:szCs w:val="28"/>
        </w:rPr>
        <w:t xml:space="preserve">needs to </w:t>
      </w:r>
      <w:r w:rsidRPr="00CC13A0">
        <w:rPr>
          <w:rFonts w:ascii="Arial" w:hAnsi="Arial" w:cs="Arial"/>
          <w:sz w:val="28"/>
          <w:szCs w:val="28"/>
        </w:rPr>
        <w:t xml:space="preserve">shows that you have the ability to make </w:t>
      </w:r>
      <w:r w:rsidR="00470AC2" w:rsidRPr="00CC13A0">
        <w:rPr>
          <w:rFonts w:ascii="Arial" w:hAnsi="Arial" w:cs="Arial"/>
          <w:sz w:val="28"/>
          <w:szCs w:val="28"/>
        </w:rPr>
        <w:t xml:space="preserve">some </w:t>
      </w:r>
      <w:r w:rsidR="00BF5CF5">
        <w:rPr>
          <w:rFonts w:ascii="Arial" w:hAnsi="Arial" w:cs="Arial"/>
          <w:sz w:val="28"/>
          <w:szCs w:val="28"/>
        </w:rPr>
        <w:t>or</w:t>
      </w:r>
      <w:r w:rsidR="00470AC2" w:rsidRPr="00CC13A0">
        <w:rPr>
          <w:rFonts w:ascii="Arial" w:hAnsi="Arial" w:cs="Arial"/>
          <w:sz w:val="28"/>
          <w:szCs w:val="28"/>
        </w:rPr>
        <w:t xml:space="preserve"> </w:t>
      </w:r>
      <w:r w:rsidRPr="00CC13A0">
        <w:rPr>
          <w:rFonts w:ascii="Arial" w:hAnsi="Arial" w:cs="Arial"/>
          <w:sz w:val="28"/>
          <w:szCs w:val="28"/>
        </w:rPr>
        <w:t>all of your decisions</w:t>
      </w:r>
      <w:r w:rsidR="00197EE2">
        <w:rPr>
          <w:rFonts w:ascii="Arial" w:hAnsi="Arial" w:cs="Arial"/>
          <w:sz w:val="28"/>
          <w:szCs w:val="28"/>
        </w:rPr>
        <w:t xml:space="preserve"> with or without supports and services</w:t>
      </w:r>
      <w:r w:rsidRPr="00CC13A0">
        <w:rPr>
          <w:rFonts w:ascii="Arial" w:hAnsi="Arial" w:cs="Arial"/>
          <w:sz w:val="28"/>
          <w:szCs w:val="28"/>
        </w:rPr>
        <w:t xml:space="preserve">. The court will review the CME to determine if you are able to handle certain tasks and make your own decisions.  </w:t>
      </w:r>
    </w:p>
    <w:p w14:paraId="5EB8BFB9" w14:textId="77777777" w:rsidR="008E0E98" w:rsidRPr="00CC13A0" w:rsidRDefault="008E0E98" w:rsidP="00CC13A0">
      <w:pPr>
        <w:spacing w:after="0" w:line="240" w:lineRule="auto"/>
        <w:rPr>
          <w:rFonts w:ascii="Arial" w:hAnsi="Arial" w:cs="Arial"/>
          <w:b/>
          <w:sz w:val="28"/>
          <w:szCs w:val="28"/>
        </w:rPr>
      </w:pPr>
    </w:p>
    <w:p w14:paraId="709FFCF0" w14:textId="77777777" w:rsidR="0003766A" w:rsidRPr="00CC13A0" w:rsidRDefault="0067014B" w:rsidP="00CC13A0">
      <w:pPr>
        <w:spacing w:after="0" w:line="240" w:lineRule="auto"/>
        <w:rPr>
          <w:rFonts w:ascii="Arial" w:hAnsi="Arial" w:cs="Arial"/>
          <w:b/>
          <w:sz w:val="28"/>
          <w:szCs w:val="28"/>
        </w:rPr>
      </w:pPr>
      <w:r w:rsidRPr="00CC13A0">
        <w:rPr>
          <w:rFonts w:ascii="Arial" w:hAnsi="Arial" w:cs="Arial"/>
          <w:b/>
          <w:sz w:val="28"/>
          <w:szCs w:val="28"/>
        </w:rPr>
        <w:t xml:space="preserve">Where </w:t>
      </w:r>
      <w:r w:rsidR="00470AC2" w:rsidRPr="00CC13A0">
        <w:rPr>
          <w:rFonts w:ascii="Arial" w:hAnsi="Arial" w:cs="Arial"/>
          <w:b/>
          <w:sz w:val="28"/>
          <w:szCs w:val="28"/>
        </w:rPr>
        <w:t>C</w:t>
      </w:r>
      <w:r w:rsidRPr="00CC13A0">
        <w:rPr>
          <w:rFonts w:ascii="Arial" w:hAnsi="Arial" w:cs="Arial"/>
          <w:b/>
          <w:sz w:val="28"/>
          <w:szCs w:val="28"/>
        </w:rPr>
        <w:t xml:space="preserve">an I </w:t>
      </w:r>
      <w:r w:rsidR="00470AC2" w:rsidRPr="00CC13A0">
        <w:rPr>
          <w:rFonts w:ascii="Arial" w:hAnsi="Arial" w:cs="Arial"/>
          <w:b/>
          <w:sz w:val="28"/>
          <w:szCs w:val="28"/>
        </w:rPr>
        <w:t>G</w:t>
      </w:r>
      <w:r w:rsidRPr="00CC13A0">
        <w:rPr>
          <w:rFonts w:ascii="Arial" w:hAnsi="Arial" w:cs="Arial"/>
          <w:b/>
          <w:sz w:val="28"/>
          <w:szCs w:val="28"/>
        </w:rPr>
        <w:t>et a CME</w:t>
      </w:r>
      <w:r w:rsidR="00556424" w:rsidRPr="00CC13A0">
        <w:rPr>
          <w:rFonts w:ascii="Arial" w:hAnsi="Arial" w:cs="Arial"/>
          <w:b/>
          <w:sz w:val="28"/>
          <w:szCs w:val="28"/>
        </w:rPr>
        <w:t xml:space="preserve"> </w:t>
      </w:r>
      <w:r w:rsidR="00470AC2" w:rsidRPr="00CC13A0">
        <w:rPr>
          <w:rFonts w:ascii="Arial" w:hAnsi="Arial" w:cs="Arial"/>
          <w:b/>
          <w:sz w:val="28"/>
          <w:szCs w:val="28"/>
        </w:rPr>
        <w:t>C</w:t>
      </w:r>
      <w:r w:rsidR="00556424" w:rsidRPr="00CC13A0">
        <w:rPr>
          <w:rFonts w:ascii="Arial" w:hAnsi="Arial" w:cs="Arial"/>
          <w:b/>
          <w:sz w:val="28"/>
          <w:szCs w:val="28"/>
        </w:rPr>
        <w:t>ompleted</w:t>
      </w:r>
      <w:r w:rsidR="0003766A" w:rsidRPr="00CC13A0">
        <w:rPr>
          <w:rFonts w:ascii="Arial" w:hAnsi="Arial" w:cs="Arial"/>
          <w:b/>
          <w:sz w:val="28"/>
          <w:szCs w:val="28"/>
        </w:rPr>
        <w:t>?</w:t>
      </w:r>
    </w:p>
    <w:p w14:paraId="44B77022" w14:textId="77777777" w:rsidR="008F2B1C" w:rsidRPr="00CC13A0" w:rsidRDefault="00BA2501" w:rsidP="00CC13A0">
      <w:pPr>
        <w:spacing w:after="0" w:line="240" w:lineRule="auto"/>
        <w:rPr>
          <w:rFonts w:ascii="Arial" w:hAnsi="Arial" w:cs="Arial"/>
          <w:b/>
          <w:sz w:val="28"/>
          <w:szCs w:val="28"/>
        </w:rPr>
      </w:pPr>
      <w:r w:rsidRPr="00CC13A0">
        <w:rPr>
          <w:rFonts w:ascii="Arial" w:hAnsi="Arial" w:cs="Arial"/>
          <w:sz w:val="28"/>
          <w:szCs w:val="28"/>
        </w:rPr>
        <w:t>The CME must be completed by a doctor or psychiatrist who is licensed in the</w:t>
      </w:r>
      <w:r w:rsidR="008E0E98" w:rsidRPr="00CC13A0">
        <w:rPr>
          <w:rFonts w:ascii="Arial" w:hAnsi="Arial" w:cs="Arial"/>
          <w:sz w:val="28"/>
          <w:szCs w:val="28"/>
        </w:rPr>
        <w:t xml:space="preserve"> state of Texas. You should go </w:t>
      </w:r>
      <w:r w:rsidRPr="00CC13A0">
        <w:rPr>
          <w:rFonts w:ascii="Arial" w:hAnsi="Arial" w:cs="Arial"/>
          <w:sz w:val="28"/>
          <w:szCs w:val="28"/>
        </w:rPr>
        <w:t xml:space="preserve">to your current doctor or psychiatrist because they know you best. However, you may see any doctor that you want to see.  </w:t>
      </w:r>
    </w:p>
    <w:p w14:paraId="4C55A663" w14:textId="77777777" w:rsidR="008E0E98" w:rsidRPr="00CC13A0" w:rsidRDefault="008E0E98" w:rsidP="00CC13A0">
      <w:pPr>
        <w:spacing w:after="0" w:line="240" w:lineRule="auto"/>
        <w:rPr>
          <w:rFonts w:ascii="Arial" w:hAnsi="Arial" w:cs="Arial"/>
          <w:b/>
          <w:sz w:val="28"/>
          <w:szCs w:val="28"/>
        </w:rPr>
      </w:pPr>
    </w:p>
    <w:p w14:paraId="0CDCFC3C" w14:textId="77777777" w:rsidR="0003766A" w:rsidRPr="00CC13A0" w:rsidRDefault="005B1EF7" w:rsidP="00CC13A0">
      <w:pPr>
        <w:spacing w:after="0" w:line="240" w:lineRule="auto"/>
        <w:rPr>
          <w:rFonts w:ascii="Arial" w:hAnsi="Arial" w:cs="Arial"/>
          <w:b/>
          <w:sz w:val="28"/>
          <w:szCs w:val="28"/>
        </w:rPr>
      </w:pPr>
      <w:r w:rsidRPr="00CC13A0">
        <w:rPr>
          <w:rFonts w:ascii="Arial" w:hAnsi="Arial" w:cs="Arial"/>
          <w:b/>
          <w:sz w:val="28"/>
          <w:szCs w:val="28"/>
        </w:rPr>
        <w:t xml:space="preserve">What </w:t>
      </w:r>
      <w:r w:rsidR="00470AC2" w:rsidRPr="00CC13A0">
        <w:rPr>
          <w:rFonts w:ascii="Arial" w:hAnsi="Arial" w:cs="Arial"/>
          <w:b/>
          <w:sz w:val="28"/>
          <w:szCs w:val="28"/>
        </w:rPr>
        <w:t>D</w:t>
      </w:r>
      <w:r w:rsidRPr="00CC13A0">
        <w:rPr>
          <w:rFonts w:ascii="Arial" w:hAnsi="Arial" w:cs="Arial"/>
          <w:b/>
          <w:sz w:val="28"/>
          <w:szCs w:val="28"/>
        </w:rPr>
        <w:t>oes a CME</w:t>
      </w:r>
      <w:r w:rsidR="0003766A" w:rsidRPr="00CC13A0">
        <w:rPr>
          <w:rFonts w:ascii="Arial" w:hAnsi="Arial" w:cs="Arial"/>
          <w:b/>
          <w:sz w:val="28"/>
          <w:szCs w:val="28"/>
        </w:rPr>
        <w:t xml:space="preserve"> </w:t>
      </w:r>
      <w:r w:rsidR="00470AC2" w:rsidRPr="00CC13A0">
        <w:rPr>
          <w:rFonts w:ascii="Arial" w:hAnsi="Arial" w:cs="Arial"/>
          <w:b/>
          <w:sz w:val="28"/>
          <w:szCs w:val="28"/>
        </w:rPr>
        <w:t>N</w:t>
      </w:r>
      <w:r w:rsidR="0003766A" w:rsidRPr="00CC13A0">
        <w:rPr>
          <w:rFonts w:ascii="Arial" w:hAnsi="Arial" w:cs="Arial"/>
          <w:b/>
          <w:sz w:val="28"/>
          <w:szCs w:val="28"/>
        </w:rPr>
        <w:t xml:space="preserve">eed to </w:t>
      </w:r>
      <w:r w:rsidR="00470AC2" w:rsidRPr="00CC13A0">
        <w:rPr>
          <w:rFonts w:ascii="Arial" w:hAnsi="Arial" w:cs="Arial"/>
          <w:b/>
          <w:sz w:val="28"/>
          <w:szCs w:val="28"/>
        </w:rPr>
        <w:t>I</w:t>
      </w:r>
      <w:r w:rsidR="0003766A" w:rsidRPr="00CC13A0">
        <w:rPr>
          <w:rFonts w:ascii="Arial" w:hAnsi="Arial" w:cs="Arial"/>
          <w:b/>
          <w:sz w:val="28"/>
          <w:szCs w:val="28"/>
        </w:rPr>
        <w:t>nclude?</w:t>
      </w:r>
    </w:p>
    <w:p w14:paraId="14C53C3A" w14:textId="77777777" w:rsidR="00413D71" w:rsidRPr="00CC13A0" w:rsidRDefault="005A0680" w:rsidP="00CC13A0">
      <w:pPr>
        <w:spacing w:after="0" w:line="240" w:lineRule="auto"/>
        <w:rPr>
          <w:rFonts w:ascii="Arial" w:hAnsi="Arial" w:cs="Arial"/>
          <w:sz w:val="28"/>
          <w:szCs w:val="28"/>
        </w:rPr>
      </w:pPr>
      <w:r w:rsidRPr="00CC13A0">
        <w:rPr>
          <w:rFonts w:ascii="Arial" w:hAnsi="Arial" w:cs="Arial"/>
          <w:sz w:val="28"/>
          <w:szCs w:val="28"/>
        </w:rPr>
        <w:t>Most courts use a form that</w:t>
      </w:r>
      <w:r w:rsidR="007900DC" w:rsidRPr="00CC13A0">
        <w:rPr>
          <w:rFonts w:ascii="Arial" w:hAnsi="Arial" w:cs="Arial"/>
          <w:sz w:val="28"/>
          <w:szCs w:val="28"/>
        </w:rPr>
        <w:t xml:space="preserve"> </w:t>
      </w:r>
      <w:r w:rsidR="00375108" w:rsidRPr="00CC13A0">
        <w:rPr>
          <w:rFonts w:ascii="Arial" w:hAnsi="Arial" w:cs="Arial"/>
          <w:sz w:val="28"/>
          <w:szCs w:val="28"/>
        </w:rPr>
        <w:t>has</w:t>
      </w:r>
      <w:r w:rsidR="00535942" w:rsidRPr="00CC13A0">
        <w:rPr>
          <w:rFonts w:ascii="Arial" w:hAnsi="Arial" w:cs="Arial"/>
          <w:sz w:val="28"/>
          <w:szCs w:val="28"/>
        </w:rPr>
        <w:t xml:space="preserve"> all the necessary information</w:t>
      </w:r>
      <w:r w:rsidR="00834EF5" w:rsidRPr="00CC13A0">
        <w:rPr>
          <w:rFonts w:ascii="Arial" w:hAnsi="Arial" w:cs="Arial"/>
          <w:sz w:val="28"/>
          <w:szCs w:val="28"/>
        </w:rPr>
        <w:t xml:space="preserve"> required by law</w:t>
      </w:r>
      <w:r w:rsidR="00535942" w:rsidRPr="00CC13A0">
        <w:rPr>
          <w:rFonts w:ascii="Arial" w:hAnsi="Arial" w:cs="Arial"/>
          <w:sz w:val="28"/>
          <w:szCs w:val="28"/>
        </w:rPr>
        <w:t>.</w:t>
      </w:r>
      <w:r w:rsidR="00A277CC" w:rsidRPr="00CC13A0">
        <w:rPr>
          <w:rFonts w:ascii="Arial" w:hAnsi="Arial" w:cs="Arial"/>
          <w:sz w:val="28"/>
          <w:szCs w:val="28"/>
        </w:rPr>
        <w:t xml:space="preserve"> Ask the court which oversees your guardianship if they use a specific form.</w:t>
      </w:r>
      <w:r w:rsidR="008F2B1C" w:rsidRPr="00CC13A0">
        <w:rPr>
          <w:rFonts w:ascii="Arial" w:hAnsi="Arial" w:cs="Arial"/>
          <w:sz w:val="28"/>
          <w:szCs w:val="28"/>
        </w:rPr>
        <w:t xml:space="preserve"> </w:t>
      </w:r>
      <w:r w:rsidR="00834EF5" w:rsidRPr="00CC13A0">
        <w:rPr>
          <w:rFonts w:ascii="Arial" w:hAnsi="Arial" w:cs="Arial"/>
          <w:sz w:val="28"/>
          <w:szCs w:val="28"/>
        </w:rPr>
        <w:t>T</w:t>
      </w:r>
      <w:r w:rsidR="00413D71" w:rsidRPr="00CC13A0">
        <w:rPr>
          <w:rFonts w:ascii="Arial" w:hAnsi="Arial" w:cs="Arial"/>
          <w:sz w:val="28"/>
          <w:szCs w:val="28"/>
        </w:rPr>
        <w:t>he form should:</w:t>
      </w:r>
    </w:p>
    <w:p w14:paraId="6DA439E9" w14:textId="77777777" w:rsidR="00413D71" w:rsidRPr="00CC13A0" w:rsidRDefault="008B064E" w:rsidP="00CC13A0">
      <w:pPr>
        <w:pStyle w:val="ListParagraph"/>
        <w:numPr>
          <w:ilvl w:val="0"/>
          <w:numId w:val="25"/>
        </w:numPr>
        <w:spacing w:after="0" w:line="240" w:lineRule="auto"/>
        <w:rPr>
          <w:rFonts w:ascii="Arial" w:hAnsi="Arial" w:cs="Arial"/>
          <w:sz w:val="28"/>
          <w:szCs w:val="28"/>
        </w:rPr>
      </w:pPr>
      <w:r w:rsidRPr="00CC13A0">
        <w:rPr>
          <w:rFonts w:ascii="Arial" w:hAnsi="Arial" w:cs="Arial"/>
          <w:sz w:val="28"/>
          <w:szCs w:val="28"/>
        </w:rPr>
        <w:t>D</w:t>
      </w:r>
      <w:r w:rsidR="00AE5C7B" w:rsidRPr="00CC13A0">
        <w:rPr>
          <w:rFonts w:ascii="Arial" w:hAnsi="Arial" w:cs="Arial"/>
          <w:sz w:val="28"/>
          <w:szCs w:val="28"/>
        </w:rPr>
        <w:t>escribe what you are able to do</w:t>
      </w:r>
    </w:p>
    <w:p w14:paraId="504E8C5D" w14:textId="77777777" w:rsidR="00413D71" w:rsidRPr="00CC13A0" w:rsidRDefault="00AE5C7B" w:rsidP="00CC13A0">
      <w:pPr>
        <w:pStyle w:val="ListParagraph"/>
        <w:numPr>
          <w:ilvl w:val="0"/>
          <w:numId w:val="25"/>
        </w:numPr>
        <w:spacing w:after="0" w:line="240" w:lineRule="auto"/>
        <w:rPr>
          <w:rFonts w:ascii="Arial" w:hAnsi="Arial" w:cs="Arial"/>
          <w:sz w:val="28"/>
          <w:szCs w:val="28"/>
        </w:rPr>
      </w:pPr>
      <w:r w:rsidRPr="00CC13A0">
        <w:rPr>
          <w:rFonts w:ascii="Arial" w:hAnsi="Arial" w:cs="Arial"/>
          <w:sz w:val="28"/>
          <w:szCs w:val="28"/>
        </w:rPr>
        <w:t>Show how you think</w:t>
      </w:r>
    </w:p>
    <w:p w14:paraId="706BBB33" w14:textId="77777777" w:rsidR="00413D71" w:rsidRPr="00CC13A0" w:rsidRDefault="00413D71" w:rsidP="00CC13A0">
      <w:pPr>
        <w:pStyle w:val="ListParagraph"/>
        <w:numPr>
          <w:ilvl w:val="0"/>
          <w:numId w:val="25"/>
        </w:numPr>
        <w:spacing w:after="0" w:line="240" w:lineRule="auto"/>
        <w:rPr>
          <w:rFonts w:ascii="Arial" w:hAnsi="Arial" w:cs="Arial"/>
          <w:sz w:val="28"/>
          <w:szCs w:val="28"/>
        </w:rPr>
      </w:pPr>
      <w:r w:rsidRPr="00CC13A0">
        <w:rPr>
          <w:rFonts w:ascii="Arial" w:hAnsi="Arial" w:cs="Arial"/>
          <w:sz w:val="28"/>
          <w:szCs w:val="28"/>
        </w:rPr>
        <w:t>Describe how you communi</w:t>
      </w:r>
      <w:r w:rsidR="00AE5C7B" w:rsidRPr="00CC13A0">
        <w:rPr>
          <w:rFonts w:ascii="Arial" w:hAnsi="Arial" w:cs="Arial"/>
          <w:sz w:val="28"/>
          <w:szCs w:val="28"/>
        </w:rPr>
        <w:t>cate decisions about yourself</w:t>
      </w:r>
    </w:p>
    <w:p w14:paraId="6FF9978C" w14:textId="77777777" w:rsidR="00413D71" w:rsidRPr="00CC13A0" w:rsidRDefault="00413D71" w:rsidP="00CC13A0">
      <w:pPr>
        <w:pStyle w:val="ListParagraph"/>
        <w:numPr>
          <w:ilvl w:val="0"/>
          <w:numId w:val="25"/>
        </w:numPr>
        <w:spacing w:after="0" w:line="240" w:lineRule="auto"/>
        <w:rPr>
          <w:rFonts w:ascii="Arial" w:hAnsi="Arial" w:cs="Arial"/>
          <w:sz w:val="28"/>
          <w:szCs w:val="28"/>
        </w:rPr>
      </w:pPr>
      <w:r w:rsidRPr="00CC13A0">
        <w:rPr>
          <w:rFonts w:ascii="Arial" w:hAnsi="Arial" w:cs="Arial"/>
          <w:sz w:val="28"/>
          <w:szCs w:val="28"/>
        </w:rPr>
        <w:t>Look at the medicines y</w:t>
      </w:r>
      <w:r w:rsidR="00AE5C7B" w:rsidRPr="00CC13A0">
        <w:rPr>
          <w:rFonts w:ascii="Arial" w:hAnsi="Arial" w:cs="Arial"/>
          <w:sz w:val="28"/>
          <w:szCs w:val="28"/>
        </w:rPr>
        <w:t>ou take and how they affect you</w:t>
      </w:r>
    </w:p>
    <w:p w14:paraId="5537D829" w14:textId="77777777" w:rsidR="0004340A" w:rsidRPr="00CC13A0" w:rsidRDefault="00BF5CF5" w:rsidP="00CC13A0">
      <w:pPr>
        <w:pStyle w:val="ListParagraph"/>
        <w:numPr>
          <w:ilvl w:val="0"/>
          <w:numId w:val="25"/>
        </w:numPr>
        <w:spacing w:after="0" w:line="240" w:lineRule="auto"/>
        <w:rPr>
          <w:rFonts w:ascii="Arial" w:hAnsi="Arial" w:cs="Arial"/>
          <w:sz w:val="28"/>
          <w:szCs w:val="28"/>
        </w:rPr>
      </w:pPr>
      <w:r>
        <w:rPr>
          <w:rFonts w:ascii="Arial" w:hAnsi="Arial" w:cs="Arial"/>
          <w:sz w:val="28"/>
          <w:szCs w:val="28"/>
        </w:rPr>
        <w:t>Give</w:t>
      </w:r>
      <w:r w:rsidR="0004340A" w:rsidRPr="00CC13A0">
        <w:rPr>
          <w:rFonts w:ascii="Arial" w:hAnsi="Arial" w:cs="Arial"/>
          <w:sz w:val="28"/>
          <w:szCs w:val="28"/>
        </w:rPr>
        <w:t xml:space="preserve"> an opinion about how yo</w:t>
      </w:r>
      <w:r>
        <w:rPr>
          <w:rFonts w:ascii="Arial" w:hAnsi="Arial" w:cs="Arial"/>
          <w:sz w:val="28"/>
          <w:szCs w:val="28"/>
        </w:rPr>
        <w:t>u are able to function on a day-to-</w:t>
      </w:r>
      <w:r w:rsidR="0004340A" w:rsidRPr="00CC13A0">
        <w:rPr>
          <w:rFonts w:ascii="Arial" w:hAnsi="Arial" w:cs="Arial"/>
          <w:sz w:val="28"/>
          <w:szCs w:val="28"/>
        </w:rPr>
        <w:t>day basis with o</w:t>
      </w:r>
      <w:r w:rsidR="00AE5C7B" w:rsidRPr="00CC13A0">
        <w:rPr>
          <w:rFonts w:ascii="Arial" w:hAnsi="Arial" w:cs="Arial"/>
          <w:sz w:val="28"/>
          <w:szCs w:val="28"/>
        </w:rPr>
        <w:t>r without supports and services</w:t>
      </w:r>
    </w:p>
    <w:p w14:paraId="5A6C71F0" w14:textId="77777777" w:rsidR="00413D71" w:rsidRPr="00CC13A0" w:rsidRDefault="00413D71" w:rsidP="00CC13A0">
      <w:pPr>
        <w:pStyle w:val="ListParagraph"/>
        <w:spacing w:after="0" w:line="240" w:lineRule="auto"/>
        <w:rPr>
          <w:rFonts w:ascii="Arial" w:hAnsi="Arial" w:cs="Arial"/>
          <w:sz w:val="28"/>
          <w:szCs w:val="28"/>
        </w:rPr>
      </w:pPr>
    </w:p>
    <w:p w14:paraId="0D5BE440" w14:textId="77777777" w:rsidR="00A277CC" w:rsidRPr="00CC13A0" w:rsidRDefault="00F96F2B" w:rsidP="00CC13A0">
      <w:pPr>
        <w:spacing w:after="0" w:line="240" w:lineRule="auto"/>
        <w:rPr>
          <w:rFonts w:ascii="Arial" w:hAnsi="Arial" w:cs="Arial"/>
          <w:sz w:val="28"/>
          <w:szCs w:val="28"/>
        </w:rPr>
      </w:pPr>
      <w:r w:rsidRPr="00CC13A0">
        <w:rPr>
          <w:rFonts w:ascii="Arial" w:hAnsi="Arial" w:cs="Arial"/>
          <w:sz w:val="28"/>
          <w:szCs w:val="28"/>
        </w:rPr>
        <w:t xml:space="preserve">A sample CME can be found on </w:t>
      </w:r>
      <w:r w:rsidR="00C763E3" w:rsidRPr="00CC13A0">
        <w:rPr>
          <w:rFonts w:ascii="Arial" w:hAnsi="Arial" w:cs="Arial"/>
          <w:sz w:val="28"/>
          <w:szCs w:val="28"/>
        </w:rPr>
        <w:t>pages</w:t>
      </w:r>
      <w:r w:rsidR="000C4E81" w:rsidRPr="00CC13A0">
        <w:rPr>
          <w:rFonts w:ascii="Arial" w:hAnsi="Arial" w:cs="Arial"/>
          <w:sz w:val="28"/>
          <w:szCs w:val="28"/>
        </w:rPr>
        <w:t xml:space="preserve"> 32-35. </w:t>
      </w:r>
    </w:p>
    <w:p w14:paraId="1950197C" w14:textId="77777777" w:rsidR="0067014B" w:rsidRPr="00CC13A0" w:rsidRDefault="0067014B" w:rsidP="00CC13A0">
      <w:pPr>
        <w:spacing w:after="0" w:line="240" w:lineRule="auto"/>
        <w:rPr>
          <w:rFonts w:ascii="Arial" w:hAnsi="Arial" w:cs="Arial"/>
          <w:b/>
          <w:sz w:val="28"/>
          <w:szCs w:val="28"/>
          <w:u w:val="single"/>
        </w:rPr>
      </w:pPr>
    </w:p>
    <w:p w14:paraId="30EE604C" w14:textId="77777777" w:rsidR="00937984" w:rsidRDefault="00937984">
      <w:pPr>
        <w:rPr>
          <w:rFonts w:ascii="Arial" w:hAnsi="Arial" w:cs="Arial"/>
          <w:b/>
          <w:sz w:val="28"/>
          <w:szCs w:val="28"/>
        </w:rPr>
      </w:pPr>
      <w:r>
        <w:rPr>
          <w:rFonts w:ascii="Arial" w:hAnsi="Arial" w:cs="Arial"/>
          <w:b/>
          <w:sz w:val="28"/>
          <w:szCs w:val="28"/>
        </w:rPr>
        <w:br w:type="page"/>
      </w:r>
    </w:p>
    <w:p w14:paraId="43F10A91" w14:textId="77777777" w:rsidR="003D5669" w:rsidRPr="00CC13A0" w:rsidRDefault="003D5669" w:rsidP="00CC13A0">
      <w:pPr>
        <w:spacing w:after="0" w:line="240" w:lineRule="auto"/>
        <w:rPr>
          <w:rFonts w:ascii="Arial" w:hAnsi="Arial" w:cs="Arial"/>
          <w:b/>
          <w:sz w:val="28"/>
          <w:szCs w:val="28"/>
        </w:rPr>
      </w:pPr>
    </w:p>
    <w:p w14:paraId="112F370B" w14:textId="77777777" w:rsidR="00AE5C7B" w:rsidRPr="00CC13A0" w:rsidRDefault="00AE5C7B" w:rsidP="00CC13A0">
      <w:pPr>
        <w:spacing w:after="0" w:line="240" w:lineRule="auto"/>
        <w:rPr>
          <w:rFonts w:ascii="Arial" w:hAnsi="Arial" w:cs="Arial"/>
          <w:b/>
          <w:sz w:val="28"/>
          <w:szCs w:val="28"/>
        </w:rPr>
      </w:pPr>
      <w:r w:rsidRPr="00CC13A0">
        <w:rPr>
          <w:rFonts w:ascii="Arial" w:hAnsi="Arial" w:cs="Arial"/>
          <w:b/>
          <w:sz w:val="28"/>
          <w:szCs w:val="28"/>
        </w:rPr>
        <w:t>SECTION 6:</w:t>
      </w:r>
    </w:p>
    <w:p w14:paraId="5B5F56B8" w14:textId="77777777" w:rsidR="003D5669" w:rsidRPr="00CC13A0" w:rsidRDefault="003D5669" w:rsidP="00CC13A0">
      <w:pPr>
        <w:spacing w:after="0" w:line="240" w:lineRule="auto"/>
        <w:rPr>
          <w:rFonts w:ascii="Arial" w:hAnsi="Arial" w:cs="Arial"/>
          <w:b/>
          <w:sz w:val="28"/>
          <w:szCs w:val="28"/>
        </w:rPr>
      </w:pPr>
    </w:p>
    <w:p w14:paraId="738EB3BF" w14:textId="77777777" w:rsidR="0003766A" w:rsidRPr="00CC13A0" w:rsidRDefault="00DF7CF9" w:rsidP="00CC13A0">
      <w:pPr>
        <w:spacing w:after="0" w:line="240" w:lineRule="auto"/>
        <w:rPr>
          <w:rFonts w:ascii="Arial" w:hAnsi="Arial" w:cs="Arial"/>
          <w:b/>
          <w:sz w:val="28"/>
          <w:szCs w:val="28"/>
        </w:rPr>
      </w:pPr>
      <w:r w:rsidRPr="00CC13A0">
        <w:rPr>
          <w:rFonts w:ascii="Arial" w:hAnsi="Arial" w:cs="Arial"/>
          <w:b/>
          <w:sz w:val="28"/>
          <w:szCs w:val="28"/>
        </w:rPr>
        <w:t>APPEARING IN COURT</w:t>
      </w:r>
      <w:r w:rsidR="003D5669" w:rsidRPr="00CC13A0">
        <w:rPr>
          <w:rFonts w:ascii="Arial" w:hAnsi="Arial" w:cs="Arial"/>
          <w:b/>
          <w:sz w:val="28"/>
          <w:szCs w:val="28"/>
        </w:rPr>
        <w:t xml:space="preserve">: </w:t>
      </w:r>
      <w:r w:rsidRPr="00CC13A0">
        <w:rPr>
          <w:rFonts w:ascii="Arial" w:hAnsi="Arial" w:cs="Arial"/>
          <w:b/>
          <w:sz w:val="28"/>
          <w:szCs w:val="28"/>
        </w:rPr>
        <w:t>THE GUARDIANSHIP PROCEEDING</w:t>
      </w:r>
    </w:p>
    <w:p w14:paraId="44929D99" w14:textId="77777777" w:rsidR="006B22EC" w:rsidRPr="00CC13A0" w:rsidRDefault="006B22EC" w:rsidP="00CC13A0">
      <w:pPr>
        <w:spacing w:after="0" w:line="240" w:lineRule="auto"/>
        <w:rPr>
          <w:rFonts w:ascii="Arial" w:hAnsi="Arial" w:cs="Arial"/>
          <w:b/>
          <w:sz w:val="28"/>
          <w:szCs w:val="28"/>
        </w:rPr>
      </w:pPr>
    </w:p>
    <w:p w14:paraId="47B4D01F" w14:textId="77777777" w:rsidR="00470AC2"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Who </w:t>
      </w:r>
      <w:r w:rsidR="00470AC2" w:rsidRPr="00CC13A0">
        <w:rPr>
          <w:rFonts w:ascii="Arial" w:hAnsi="Arial" w:cs="Arial"/>
          <w:b/>
          <w:sz w:val="28"/>
          <w:szCs w:val="28"/>
        </w:rPr>
        <w:t>C</w:t>
      </w:r>
      <w:r w:rsidRPr="00CC13A0">
        <w:rPr>
          <w:rFonts w:ascii="Arial" w:hAnsi="Arial" w:cs="Arial"/>
          <w:b/>
          <w:sz w:val="28"/>
          <w:szCs w:val="28"/>
        </w:rPr>
        <w:t xml:space="preserve">an </w:t>
      </w:r>
      <w:r w:rsidR="00470AC2" w:rsidRPr="00CC13A0">
        <w:rPr>
          <w:rFonts w:ascii="Arial" w:hAnsi="Arial" w:cs="Arial"/>
          <w:b/>
          <w:sz w:val="28"/>
          <w:szCs w:val="28"/>
        </w:rPr>
        <w:t>B</w:t>
      </w:r>
      <w:r w:rsidRPr="00CC13A0">
        <w:rPr>
          <w:rFonts w:ascii="Arial" w:hAnsi="Arial" w:cs="Arial"/>
          <w:b/>
          <w:sz w:val="28"/>
          <w:szCs w:val="28"/>
        </w:rPr>
        <w:t xml:space="preserve">e </w:t>
      </w:r>
      <w:r w:rsidR="00AE5C7B" w:rsidRPr="00CC13A0">
        <w:rPr>
          <w:rFonts w:ascii="Arial" w:hAnsi="Arial" w:cs="Arial"/>
          <w:b/>
          <w:sz w:val="28"/>
          <w:szCs w:val="28"/>
        </w:rPr>
        <w:t xml:space="preserve">at the </w:t>
      </w:r>
      <w:r w:rsidR="00470AC2" w:rsidRPr="00CC13A0">
        <w:rPr>
          <w:rFonts w:ascii="Arial" w:hAnsi="Arial" w:cs="Arial"/>
          <w:b/>
          <w:sz w:val="28"/>
          <w:szCs w:val="28"/>
        </w:rPr>
        <w:t>G</w:t>
      </w:r>
      <w:r w:rsidR="00AE5C7B" w:rsidRPr="00CC13A0">
        <w:rPr>
          <w:rFonts w:ascii="Arial" w:hAnsi="Arial" w:cs="Arial"/>
          <w:b/>
          <w:sz w:val="28"/>
          <w:szCs w:val="28"/>
        </w:rPr>
        <w:t xml:space="preserve">uardianship </w:t>
      </w:r>
      <w:r w:rsidR="00470AC2" w:rsidRPr="00CC13A0">
        <w:rPr>
          <w:rFonts w:ascii="Arial" w:hAnsi="Arial" w:cs="Arial"/>
          <w:b/>
          <w:sz w:val="28"/>
          <w:szCs w:val="28"/>
        </w:rPr>
        <w:t>P</w:t>
      </w:r>
      <w:r w:rsidR="00AE5C7B" w:rsidRPr="00CC13A0">
        <w:rPr>
          <w:rFonts w:ascii="Arial" w:hAnsi="Arial" w:cs="Arial"/>
          <w:b/>
          <w:sz w:val="28"/>
          <w:szCs w:val="28"/>
        </w:rPr>
        <w:t xml:space="preserve">roceeding in </w:t>
      </w:r>
      <w:r w:rsidR="00470AC2" w:rsidRPr="00CC13A0">
        <w:rPr>
          <w:rFonts w:ascii="Arial" w:hAnsi="Arial" w:cs="Arial"/>
          <w:b/>
          <w:sz w:val="28"/>
          <w:szCs w:val="28"/>
        </w:rPr>
        <w:t>C</w:t>
      </w:r>
      <w:r w:rsidR="00AE5C7B" w:rsidRPr="00CC13A0">
        <w:rPr>
          <w:rFonts w:ascii="Arial" w:hAnsi="Arial" w:cs="Arial"/>
          <w:b/>
          <w:sz w:val="28"/>
          <w:szCs w:val="28"/>
        </w:rPr>
        <w:t>ourt</w:t>
      </w:r>
      <w:r w:rsidRPr="00CC13A0">
        <w:rPr>
          <w:rFonts w:ascii="Arial" w:hAnsi="Arial" w:cs="Arial"/>
          <w:b/>
          <w:sz w:val="28"/>
          <w:szCs w:val="28"/>
        </w:rPr>
        <w:t>?</w:t>
      </w:r>
    </w:p>
    <w:p w14:paraId="7EA1116C"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You</w:t>
      </w:r>
    </w:p>
    <w:p w14:paraId="0426461D"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Your guardian</w:t>
      </w:r>
    </w:p>
    <w:p w14:paraId="4B5C6CF9"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The judge</w:t>
      </w:r>
    </w:p>
    <w:p w14:paraId="33CD6D44"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 xml:space="preserve">Any witnesses (if allowed by </w:t>
      </w:r>
      <w:r w:rsidR="001A1A6E" w:rsidRPr="00CC13A0">
        <w:rPr>
          <w:rFonts w:ascii="Arial" w:hAnsi="Arial" w:cs="Arial"/>
          <w:sz w:val="28"/>
          <w:szCs w:val="28"/>
        </w:rPr>
        <w:t>the judge</w:t>
      </w:r>
      <w:r w:rsidRPr="00CC13A0">
        <w:rPr>
          <w:rFonts w:ascii="Arial" w:hAnsi="Arial" w:cs="Arial"/>
          <w:sz w:val="28"/>
          <w:szCs w:val="28"/>
        </w:rPr>
        <w:t>)</w:t>
      </w:r>
    </w:p>
    <w:p w14:paraId="6AE59740"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Lawyers</w:t>
      </w:r>
    </w:p>
    <w:p w14:paraId="04E87262" w14:textId="77777777" w:rsidR="0003766A" w:rsidRPr="00CC13A0" w:rsidRDefault="0003766A"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Court clerk and bailiff</w:t>
      </w:r>
    </w:p>
    <w:p w14:paraId="6478BE17" w14:textId="77777777" w:rsidR="0003766A" w:rsidRPr="00CC13A0" w:rsidRDefault="00724A2E" w:rsidP="00937984">
      <w:pPr>
        <w:pStyle w:val="ListParagraph"/>
        <w:numPr>
          <w:ilvl w:val="0"/>
          <w:numId w:val="26"/>
        </w:numPr>
        <w:spacing w:after="0" w:line="240" w:lineRule="auto"/>
        <w:ind w:left="810"/>
        <w:rPr>
          <w:rFonts w:ascii="Arial" w:hAnsi="Arial" w:cs="Arial"/>
          <w:sz w:val="28"/>
          <w:szCs w:val="28"/>
        </w:rPr>
      </w:pPr>
      <w:r w:rsidRPr="00CC13A0">
        <w:rPr>
          <w:rFonts w:ascii="Arial" w:hAnsi="Arial" w:cs="Arial"/>
          <w:sz w:val="28"/>
          <w:szCs w:val="28"/>
        </w:rPr>
        <w:t>O</w:t>
      </w:r>
      <w:r w:rsidR="0003766A" w:rsidRPr="00CC13A0">
        <w:rPr>
          <w:rFonts w:ascii="Arial" w:hAnsi="Arial" w:cs="Arial"/>
          <w:sz w:val="28"/>
          <w:szCs w:val="28"/>
        </w:rPr>
        <w:t>ther people in the courtroom waiting to speak with the judge</w:t>
      </w:r>
    </w:p>
    <w:p w14:paraId="072163CE" w14:textId="77777777" w:rsidR="00B502D0" w:rsidRPr="00CC13A0" w:rsidRDefault="00B502D0" w:rsidP="00CC13A0">
      <w:pPr>
        <w:spacing w:after="0" w:line="240" w:lineRule="auto"/>
        <w:ind w:left="360"/>
        <w:rPr>
          <w:rFonts w:ascii="Arial" w:hAnsi="Arial" w:cs="Arial"/>
          <w:sz w:val="28"/>
          <w:szCs w:val="28"/>
        </w:rPr>
      </w:pPr>
    </w:p>
    <w:p w14:paraId="26FE9B72" w14:textId="77777777" w:rsidR="00937984" w:rsidRDefault="007E31AE" w:rsidP="00CC13A0">
      <w:pPr>
        <w:spacing w:after="0" w:line="240" w:lineRule="auto"/>
        <w:rPr>
          <w:rFonts w:ascii="Arial" w:hAnsi="Arial" w:cs="Arial"/>
          <w:sz w:val="28"/>
          <w:szCs w:val="28"/>
        </w:rPr>
      </w:pPr>
      <w:r w:rsidRPr="00CC13A0">
        <w:rPr>
          <w:rFonts w:ascii="Arial" w:hAnsi="Arial" w:cs="Arial"/>
          <w:sz w:val="28"/>
          <w:szCs w:val="28"/>
        </w:rPr>
        <w:t xml:space="preserve">Witnesses are usually allowed in a restoration hearing. It is best to check with the court before you go to find out the specific rules. You will want to choose someone who knows you and can provide </w:t>
      </w:r>
      <w:r w:rsidR="003B2A7C" w:rsidRPr="00CC13A0">
        <w:rPr>
          <w:rFonts w:ascii="Arial" w:hAnsi="Arial" w:cs="Arial"/>
          <w:sz w:val="28"/>
          <w:szCs w:val="28"/>
        </w:rPr>
        <w:t xml:space="preserve">testimony about how </w:t>
      </w:r>
      <w:r w:rsidRPr="00CC13A0">
        <w:rPr>
          <w:rFonts w:ascii="Arial" w:hAnsi="Arial" w:cs="Arial"/>
          <w:sz w:val="28"/>
          <w:szCs w:val="28"/>
        </w:rPr>
        <w:t>you can make decisions for yourself. A good example of a witness would be a close friend, neighbor, or family member. Other examples are social workers, case managers, or treatment team members who know the supports and services you have. </w:t>
      </w:r>
    </w:p>
    <w:p w14:paraId="109E3471" w14:textId="77777777" w:rsidR="00937984" w:rsidRDefault="00937984" w:rsidP="00CC13A0">
      <w:pPr>
        <w:spacing w:after="0" w:line="240" w:lineRule="auto"/>
        <w:rPr>
          <w:rFonts w:ascii="Arial" w:hAnsi="Arial" w:cs="Arial"/>
          <w:sz w:val="28"/>
          <w:szCs w:val="28"/>
        </w:rPr>
      </w:pPr>
    </w:p>
    <w:p w14:paraId="204E863B" w14:textId="77777777" w:rsidR="00B502D0" w:rsidRPr="00CC13A0" w:rsidRDefault="007E31AE" w:rsidP="00CC13A0">
      <w:pPr>
        <w:spacing w:after="0" w:line="240" w:lineRule="auto"/>
        <w:rPr>
          <w:rFonts w:ascii="Arial" w:hAnsi="Arial" w:cs="Arial"/>
          <w:sz w:val="28"/>
          <w:szCs w:val="28"/>
        </w:rPr>
      </w:pPr>
      <w:r w:rsidRPr="00CC13A0">
        <w:rPr>
          <w:rFonts w:ascii="Arial" w:hAnsi="Arial" w:cs="Arial"/>
          <w:sz w:val="28"/>
          <w:szCs w:val="28"/>
        </w:rPr>
        <w:t>The witness should be someone who has watched you become more independent and make more decisions for yours</w:t>
      </w:r>
      <w:r w:rsidR="008E0E98" w:rsidRPr="00CC13A0">
        <w:rPr>
          <w:rFonts w:ascii="Arial" w:hAnsi="Arial" w:cs="Arial"/>
          <w:sz w:val="28"/>
          <w:szCs w:val="28"/>
        </w:rPr>
        <w:t>elf (f</w:t>
      </w:r>
      <w:r w:rsidRPr="00CC13A0">
        <w:rPr>
          <w:rFonts w:ascii="Arial" w:hAnsi="Arial" w:cs="Arial"/>
          <w:sz w:val="28"/>
          <w:szCs w:val="28"/>
        </w:rPr>
        <w:t>or example, making your own meals, finding a job, going out in the community, handling your money or learning a new skill, such as driving a car</w:t>
      </w:r>
      <w:r w:rsidR="008E0E98" w:rsidRPr="00CC13A0">
        <w:rPr>
          <w:rFonts w:ascii="Arial" w:hAnsi="Arial" w:cs="Arial"/>
          <w:sz w:val="28"/>
          <w:szCs w:val="28"/>
        </w:rPr>
        <w:t>)</w:t>
      </w:r>
      <w:r w:rsidRPr="00CC13A0">
        <w:rPr>
          <w:rFonts w:ascii="Arial" w:hAnsi="Arial" w:cs="Arial"/>
          <w:sz w:val="28"/>
          <w:szCs w:val="28"/>
        </w:rPr>
        <w:t xml:space="preserve">. You can also testify at the hearing or ask the doctor who completed your Certificate of Medical Examination to be a witness. An </w:t>
      </w:r>
      <w:r w:rsidR="008E0E98" w:rsidRPr="00CC13A0">
        <w:rPr>
          <w:rFonts w:ascii="Arial" w:hAnsi="Arial" w:cs="Arial"/>
          <w:sz w:val="28"/>
          <w:szCs w:val="28"/>
        </w:rPr>
        <w:t>attorney</w:t>
      </w:r>
      <w:r w:rsidRPr="00CC13A0">
        <w:rPr>
          <w:rFonts w:ascii="Arial" w:hAnsi="Arial" w:cs="Arial"/>
          <w:sz w:val="28"/>
          <w:szCs w:val="28"/>
        </w:rPr>
        <w:t xml:space="preserve"> ad litem or guardian ad litem will also be present if the court has appointed one, or both, for your case. </w:t>
      </w:r>
    </w:p>
    <w:p w14:paraId="7F803B3B" w14:textId="77777777" w:rsidR="008E0E98" w:rsidRPr="00CC13A0" w:rsidRDefault="008E0E98" w:rsidP="00CC13A0">
      <w:pPr>
        <w:spacing w:after="0" w:line="240" w:lineRule="auto"/>
        <w:rPr>
          <w:rFonts w:ascii="Arial" w:hAnsi="Arial" w:cs="Arial"/>
          <w:sz w:val="28"/>
          <w:szCs w:val="28"/>
        </w:rPr>
      </w:pPr>
    </w:p>
    <w:p w14:paraId="756D304E" w14:textId="77777777" w:rsidR="00932D51" w:rsidRPr="00CC13A0" w:rsidRDefault="00932D51" w:rsidP="00CC13A0">
      <w:pPr>
        <w:spacing w:after="0" w:line="240" w:lineRule="auto"/>
        <w:rPr>
          <w:rFonts w:ascii="Arial" w:hAnsi="Arial" w:cs="Arial"/>
          <w:b/>
          <w:sz w:val="28"/>
          <w:szCs w:val="28"/>
        </w:rPr>
      </w:pPr>
      <w:r w:rsidRPr="00CC13A0">
        <w:rPr>
          <w:rFonts w:ascii="Arial" w:hAnsi="Arial" w:cs="Arial"/>
          <w:b/>
          <w:sz w:val="28"/>
          <w:szCs w:val="28"/>
        </w:rPr>
        <w:t xml:space="preserve">What </w:t>
      </w:r>
      <w:r w:rsidR="00913415" w:rsidRPr="00CC13A0">
        <w:rPr>
          <w:rFonts w:ascii="Arial" w:hAnsi="Arial" w:cs="Arial"/>
          <w:b/>
          <w:sz w:val="28"/>
          <w:szCs w:val="28"/>
        </w:rPr>
        <w:t>is an</w:t>
      </w:r>
      <w:r w:rsidRPr="00CC13A0">
        <w:rPr>
          <w:rFonts w:ascii="Arial" w:hAnsi="Arial" w:cs="Arial"/>
          <w:b/>
          <w:sz w:val="28"/>
          <w:szCs w:val="28"/>
        </w:rPr>
        <w:t xml:space="preserve"> </w:t>
      </w:r>
      <w:r w:rsidR="00107433" w:rsidRPr="00CC13A0">
        <w:rPr>
          <w:rFonts w:ascii="Arial" w:hAnsi="Arial" w:cs="Arial"/>
          <w:b/>
          <w:sz w:val="28"/>
          <w:szCs w:val="28"/>
        </w:rPr>
        <w:t>A</w:t>
      </w:r>
      <w:r w:rsidR="008E0E98" w:rsidRPr="00CC13A0">
        <w:rPr>
          <w:rFonts w:ascii="Arial" w:hAnsi="Arial" w:cs="Arial"/>
          <w:b/>
          <w:sz w:val="28"/>
          <w:szCs w:val="28"/>
        </w:rPr>
        <w:t>ttorney</w:t>
      </w:r>
      <w:r w:rsidRPr="00CC13A0">
        <w:rPr>
          <w:rFonts w:ascii="Arial" w:hAnsi="Arial" w:cs="Arial"/>
          <w:b/>
          <w:sz w:val="28"/>
          <w:szCs w:val="28"/>
        </w:rPr>
        <w:t xml:space="preserve"> ad </w:t>
      </w:r>
      <w:r w:rsidR="00107433" w:rsidRPr="00CC13A0">
        <w:rPr>
          <w:rFonts w:ascii="Arial" w:hAnsi="Arial" w:cs="Arial"/>
          <w:b/>
          <w:sz w:val="28"/>
          <w:szCs w:val="28"/>
        </w:rPr>
        <w:t>L</w:t>
      </w:r>
      <w:r w:rsidRPr="00CC13A0">
        <w:rPr>
          <w:rFonts w:ascii="Arial" w:hAnsi="Arial" w:cs="Arial"/>
          <w:b/>
          <w:sz w:val="28"/>
          <w:szCs w:val="28"/>
        </w:rPr>
        <w:t xml:space="preserve">item and </w:t>
      </w:r>
      <w:r w:rsidR="00107433" w:rsidRPr="00CC13A0">
        <w:rPr>
          <w:rFonts w:ascii="Arial" w:hAnsi="Arial" w:cs="Arial"/>
          <w:b/>
          <w:sz w:val="28"/>
          <w:szCs w:val="28"/>
        </w:rPr>
        <w:t>G</w:t>
      </w:r>
      <w:r w:rsidRPr="00CC13A0">
        <w:rPr>
          <w:rFonts w:ascii="Arial" w:hAnsi="Arial" w:cs="Arial"/>
          <w:b/>
          <w:sz w:val="28"/>
          <w:szCs w:val="28"/>
        </w:rPr>
        <w:t>uardian</w:t>
      </w:r>
      <w:r w:rsidR="00162AA3" w:rsidRPr="00CC13A0">
        <w:rPr>
          <w:rFonts w:ascii="Arial" w:hAnsi="Arial" w:cs="Arial"/>
          <w:b/>
          <w:sz w:val="28"/>
          <w:szCs w:val="28"/>
        </w:rPr>
        <w:t xml:space="preserve"> ad </w:t>
      </w:r>
      <w:r w:rsidR="00107433" w:rsidRPr="00CC13A0">
        <w:rPr>
          <w:rFonts w:ascii="Arial" w:hAnsi="Arial" w:cs="Arial"/>
          <w:b/>
          <w:sz w:val="28"/>
          <w:szCs w:val="28"/>
        </w:rPr>
        <w:t>L</w:t>
      </w:r>
      <w:r w:rsidR="00162AA3" w:rsidRPr="00CC13A0">
        <w:rPr>
          <w:rFonts w:ascii="Arial" w:hAnsi="Arial" w:cs="Arial"/>
          <w:b/>
          <w:sz w:val="28"/>
          <w:szCs w:val="28"/>
        </w:rPr>
        <w:t>item</w:t>
      </w:r>
      <w:r w:rsidRPr="00CC13A0">
        <w:rPr>
          <w:rFonts w:ascii="Arial" w:hAnsi="Arial" w:cs="Arial"/>
          <w:b/>
          <w:sz w:val="28"/>
          <w:szCs w:val="28"/>
        </w:rPr>
        <w:t>?</w:t>
      </w:r>
    </w:p>
    <w:p w14:paraId="78E3137F" w14:textId="77777777" w:rsidR="00937984" w:rsidRDefault="007F4339" w:rsidP="00CC13A0">
      <w:pPr>
        <w:spacing w:after="0" w:line="240" w:lineRule="auto"/>
        <w:rPr>
          <w:rFonts w:ascii="Arial" w:hAnsi="Arial" w:cs="Arial"/>
          <w:sz w:val="28"/>
          <w:szCs w:val="28"/>
        </w:rPr>
      </w:pPr>
      <w:r w:rsidRPr="00CC13A0">
        <w:rPr>
          <w:rFonts w:ascii="Arial" w:hAnsi="Arial" w:cs="Arial"/>
          <w:sz w:val="28"/>
          <w:szCs w:val="28"/>
        </w:rPr>
        <w:t xml:space="preserve">It is important to understand the difference between an </w:t>
      </w:r>
      <w:r w:rsidR="008E0E98" w:rsidRPr="00CC13A0">
        <w:rPr>
          <w:rStyle w:val="Strong"/>
          <w:rFonts w:ascii="Arial" w:hAnsi="Arial" w:cs="Arial"/>
          <w:sz w:val="28"/>
          <w:szCs w:val="28"/>
        </w:rPr>
        <w:t>attorney</w:t>
      </w:r>
      <w:r w:rsidRPr="00CC13A0">
        <w:rPr>
          <w:rStyle w:val="Strong"/>
          <w:rFonts w:ascii="Arial" w:hAnsi="Arial" w:cs="Arial"/>
          <w:sz w:val="28"/>
          <w:szCs w:val="28"/>
        </w:rPr>
        <w:t xml:space="preserve"> ad litem</w:t>
      </w:r>
      <w:r w:rsidRPr="00CC13A0">
        <w:rPr>
          <w:rFonts w:ascii="Arial" w:hAnsi="Arial" w:cs="Arial"/>
          <w:sz w:val="28"/>
          <w:szCs w:val="28"/>
        </w:rPr>
        <w:t xml:space="preserve"> and a </w:t>
      </w:r>
      <w:r w:rsidRPr="00CC13A0">
        <w:rPr>
          <w:rStyle w:val="Strong"/>
          <w:rFonts w:ascii="Arial" w:hAnsi="Arial" w:cs="Arial"/>
          <w:sz w:val="28"/>
          <w:szCs w:val="28"/>
        </w:rPr>
        <w:t>guardian ad litem</w:t>
      </w:r>
      <w:r w:rsidRPr="00CC13A0">
        <w:rPr>
          <w:rFonts w:ascii="Arial" w:hAnsi="Arial" w:cs="Arial"/>
          <w:sz w:val="28"/>
          <w:szCs w:val="28"/>
        </w:rPr>
        <w:t xml:space="preserve">. If you have asked the court to end your guardianship, the court must </w:t>
      </w:r>
      <w:r w:rsidR="00107433" w:rsidRPr="00CC13A0">
        <w:rPr>
          <w:rFonts w:ascii="Arial" w:hAnsi="Arial" w:cs="Arial"/>
          <w:sz w:val="28"/>
          <w:szCs w:val="28"/>
        </w:rPr>
        <w:t xml:space="preserve">appoint </w:t>
      </w:r>
      <w:r w:rsidRPr="00CC13A0">
        <w:rPr>
          <w:rFonts w:ascii="Arial" w:hAnsi="Arial" w:cs="Arial"/>
          <w:sz w:val="28"/>
          <w:szCs w:val="28"/>
        </w:rPr>
        <w:t xml:space="preserve">an </w:t>
      </w:r>
      <w:r w:rsidR="008E0E98" w:rsidRPr="00CC13A0">
        <w:rPr>
          <w:rFonts w:ascii="Arial" w:hAnsi="Arial" w:cs="Arial"/>
          <w:sz w:val="28"/>
          <w:szCs w:val="28"/>
        </w:rPr>
        <w:t>attorney</w:t>
      </w:r>
      <w:r w:rsidRPr="00CC13A0">
        <w:rPr>
          <w:rFonts w:ascii="Arial" w:hAnsi="Arial" w:cs="Arial"/>
          <w:sz w:val="28"/>
          <w:szCs w:val="28"/>
        </w:rPr>
        <w:t xml:space="preserve"> ad litem to represent you. The </w:t>
      </w:r>
      <w:r w:rsidR="008E0E98" w:rsidRPr="00CC13A0">
        <w:rPr>
          <w:rFonts w:ascii="Arial" w:hAnsi="Arial" w:cs="Arial"/>
          <w:sz w:val="28"/>
          <w:szCs w:val="28"/>
        </w:rPr>
        <w:t>attorney</w:t>
      </w:r>
      <w:r w:rsidRPr="00CC13A0">
        <w:rPr>
          <w:rFonts w:ascii="Arial" w:hAnsi="Arial" w:cs="Arial"/>
          <w:sz w:val="28"/>
          <w:szCs w:val="28"/>
        </w:rPr>
        <w:t xml:space="preserve"> ad litem will represent you in your application to get your rights back. The </w:t>
      </w:r>
      <w:r w:rsidR="00BA7C07" w:rsidRPr="00CC13A0">
        <w:rPr>
          <w:rFonts w:ascii="Arial" w:hAnsi="Arial" w:cs="Arial"/>
          <w:sz w:val="28"/>
          <w:szCs w:val="28"/>
        </w:rPr>
        <w:t>l</w:t>
      </w:r>
      <w:r w:rsidR="003952AF" w:rsidRPr="00CC13A0">
        <w:rPr>
          <w:rFonts w:ascii="Arial" w:hAnsi="Arial" w:cs="Arial"/>
          <w:sz w:val="28"/>
          <w:szCs w:val="28"/>
        </w:rPr>
        <w:t>awyer</w:t>
      </w:r>
      <w:r w:rsidRPr="00CC13A0">
        <w:rPr>
          <w:rFonts w:ascii="Arial" w:hAnsi="Arial" w:cs="Arial"/>
          <w:sz w:val="28"/>
          <w:szCs w:val="28"/>
        </w:rPr>
        <w:t xml:space="preserve">’s job is to advocate for your interests, so they must tell the court what you want to see happen. </w:t>
      </w:r>
    </w:p>
    <w:p w14:paraId="3A6FF662" w14:textId="77777777" w:rsidR="00937984" w:rsidRDefault="00937984" w:rsidP="00CC13A0">
      <w:pPr>
        <w:spacing w:after="0" w:line="240" w:lineRule="auto"/>
        <w:rPr>
          <w:rFonts w:ascii="Arial" w:hAnsi="Arial" w:cs="Arial"/>
          <w:sz w:val="28"/>
          <w:szCs w:val="28"/>
        </w:rPr>
      </w:pPr>
    </w:p>
    <w:p w14:paraId="744BE231" w14:textId="77777777" w:rsidR="00932D51" w:rsidRPr="00CC13A0" w:rsidRDefault="007F4339" w:rsidP="00CC13A0">
      <w:pPr>
        <w:spacing w:after="0" w:line="240" w:lineRule="auto"/>
        <w:rPr>
          <w:rFonts w:ascii="Arial" w:hAnsi="Arial" w:cs="Arial"/>
          <w:sz w:val="28"/>
          <w:szCs w:val="28"/>
        </w:rPr>
      </w:pPr>
      <w:r w:rsidRPr="00CC13A0">
        <w:rPr>
          <w:rFonts w:ascii="Arial" w:hAnsi="Arial" w:cs="Arial"/>
          <w:sz w:val="28"/>
          <w:szCs w:val="28"/>
        </w:rPr>
        <w:t xml:space="preserve">For example, if you are looking to get your rights back, then the </w:t>
      </w:r>
      <w:r w:rsidR="008E0E98" w:rsidRPr="00CC13A0">
        <w:rPr>
          <w:rFonts w:ascii="Arial" w:hAnsi="Arial" w:cs="Arial"/>
          <w:sz w:val="28"/>
          <w:szCs w:val="28"/>
        </w:rPr>
        <w:t>attorney</w:t>
      </w:r>
      <w:r w:rsidRPr="00CC13A0">
        <w:rPr>
          <w:rFonts w:ascii="Arial" w:hAnsi="Arial" w:cs="Arial"/>
          <w:sz w:val="28"/>
          <w:szCs w:val="28"/>
        </w:rPr>
        <w:t xml:space="preserve"> ad litem must tell the court</w:t>
      </w:r>
      <w:r w:rsidR="00107433" w:rsidRPr="00CC13A0">
        <w:rPr>
          <w:rFonts w:ascii="Arial" w:hAnsi="Arial" w:cs="Arial"/>
          <w:sz w:val="28"/>
          <w:szCs w:val="28"/>
        </w:rPr>
        <w:t xml:space="preserve"> that is what you want</w:t>
      </w:r>
      <w:r w:rsidRPr="00CC13A0">
        <w:rPr>
          <w:rFonts w:ascii="Arial" w:hAnsi="Arial" w:cs="Arial"/>
          <w:sz w:val="28"/>
          <w:szCs w:val="28"/>
        </w:rPr>
        <w:t xml:space="preserve">. The </w:t>
      </w:r>
      <w:r w:rsidR="00BA7C07" w:rsidRPr="00CC13A0">
        <w:rPr>
          <w:rFonts w:ascii="Arial" w:hAnsi="Arial" w:cs="Arial"/>
          <w:sz w:val="28"/>
          <w:szCs w:val="28"/>
        </w:rPr>
        <w:t>l</w:t>
      </w:r>
      <w:r w:rsidR="003952AF" w:rsidRPr="00CC13A0">
        <w:rPr>
          <w:rFonts w:ascii="Arial" w:hAnsi="Arial" w:cs="Arial"/>
          <w:sz w:val="28"/>
          <w:szCs w:val="28"/>
        </w:rPr>
        <w:t>awyer</w:t>
      </w:r>
      <w:r w:rsidRPr="00CC13A0">
        <w:rPr>
          <w:rFonts w:ascii="Arial" w:hAnsi="Arial" w:cs="Arial"/>
          <w:sz w:val="28"/>
          <w:szCs w:val="28"/>
        </w:rPr>
        <w:t xml:space="preserve"> needs to share information </w:t>
      </w:r>
      <w:r w:rsidRPr="00CC13A0">
        <w:rPr>
          <w:rFonts w:ascii="Arial" w:hAnsi="Arial" w:cs="Arial"/>
          <w:sz w:val="28"/>
          <w:szCs w:val="28"/>
        </w:rPr>
        <w:lastRenderedPageBreak/>
        <w:t xml:space="preserve">with the court that shows how you can make your own decisions. This includes any supports and services or alternatives to guardianship that could allow you to have your rights restored. You may also hire your own </w:t>
      </w:r>
      <w:r w:rsidR="00BA7C07" w:rsidRPr="00CC13A0">
        <w:rPr>
          <w:rFonts w:ascii="Arial" w:hAnsi="Arial" w:cs="Arial"/>
          <w:sz w:val="28"/>
          <w:szCs w:val="28"/>
        </w:rPr>
        <w:t>l</w:t>
      </w:r>
      <w:r w:rsidR="003952AF" w:rsidRPr="00CC13A0">
        <w:rPr>
          <w:rFonts w:ascii="Arial" w:hAnsi="Arial" w:cs="Arial"/>
          <w:sz w:val="28"/>
          <w:szCs w:val="28"/>
        </w:rPr>
        <w:t>awyer</w:t>
      </w:r>
      <w:r w:rsidR="00107433" w:rsidRPr="00CC13A0">
        <w:rPr>
          <w:rFonts w:ascii="Arial" w:hAnsi="Arial" w:cs="Arial"/>
          <w:sz w:val="28"/>
          <w:szCs w:val="28"/>
        </w:rPr>
        <w:t xml:space="preserve"> rather than work with an attorney ad litem</w:t>
      </w:r>
      <w:r w:rsidRPr="00CC13A0">
        <w:rPr>
          <w:rFonts w:ascii="Arial" w:hAnsi="Arial" w:cs="Arial"/>
          <w:sz w:val="28"/>
          <w:szCs w:val="28"/>
        </w:rPr>
        <w:t>.</w:t>
      </w:r>
    </w:p>
    <w:p w14:paraId="1E3174C7" w14:textId="77777777" w:rsidR="008E0E98" w:rsidRPr="00CC13A0" w:rsidRDefault="008E0E98" w:rsidP="00CC13A0">
      <w:pPr>
        <w:spacing w:after="0" w:line="240" w:lineRule="auto"/>
        <w:rPr>
          <w:rFonts w:ascii="Arial" w:hAnsi="Arial" w:cs="Arial"/>
          <w:sz w:val="28"/>
          <w:szCs w:val="28"/>
        </w:rPr>
      </w:pPr>
    </w:p>
    <w:p w14:paraId="6A59BD3F" w14:textId="77777777" w:rsidR="00932D51" w:rsidRPr="00CC13A0" w:rsidRDefault="007F4339" w:rsidP="00CC13A0">
      <w:pPr>
        <w:spacing w:after="0" w:line="240" w:lineRule="auto"/>
        <w:rPr>
          <w:rFonts w:ascii="Arial" w:hAnsi="Arial" w:cs="Arial"/>
          <w:sz w:val="28"/>
          <w:szCs w:val="28"/>
        </w:rPr>
      </w:pPr>
      <w:r w:rsidRPr="00CC13A0">
        <w:rPr>
          <w:rFonts w:ascii="Arial" w:hAnsi="Arial" w:cs="Arial"/>
          <w:sz w:val="28"/>
          <w:szCs w:val="28"/>
        </w:rPr>
        <w:t>A guardian ad litem is a representative appointed by the court</w:t>
      </w:r>
      <w:r w:rsidR="008E0E98" w:rsidRPr="00CC13A0">
        <w:rPr>
          <w:rFonts w:ascii="Arial" w:hAnsi="Arial" w:cs="Arial"/>
          <w:sz w:val="28"/>
          <w:szCs w:val="28"/>
        </w:rPr>
        <w:t xml:space="preserve"> as well. The guardian ad </w:t>
      </w:r>
      <w:proofErr w:type="spellStart"/>
      <w:r w:rsidR="008E0E98" w:rsidRPr="00CC13A0">
        <w:rPr>
          <w:rFonts w:ascii="Arial" w:hAnsi="Arial" w:cs="Arial"/>
          <w:sz w:val="28"/>
          <w:szCs w:val="28"/>
        </w:rPr>
        <w:t>litem’s</w:t>
      </w:r>
      <w:proofErr w:type="spellEnd"/>
      <w:r w:rsidRPr="00CC13A0">
        <w:rPr>
          <w:rFonts w:ascii="Arial" w:hAnsi="Arial" w:cs="Arial"/>
          <w:sz w:val="28"/>
          <w:szCs w:val="28"/>
        </w:rPr>
        <w:t xml:space="preserve"> job is to tell that court what he or she feels would be in your best interests. This </w:t>
      </w:r>
      <w:r w:rsidR="00107433" w:rsidRPr="00CC13A0">
        <w:rPr>
          <w:rFonts w:ascii="Arial" w:hAnsi="Arial" w:cs="Arial"/>
          <w:sz w:val="28"/>
          <w:szCs w:val="28"/>
        </w:rPr>
        <w:t xml:space="preserve">could </w:t>
      </w:r>
      <w:r w:rsidRPr="00CC13A0">
        <w:rPr>
          <w:rFonts w:ascii="Arial" w:hAnsi="Arial" w:cs="Arial"/>
          <w:sz w:val="28"/>
          <w:szCs w:val="28"/>
        </w:rPr>
        <w:t>mean that the guardian ad litem does not think your guardianship should end or be more limited. The guardian ad litem will present information to the court about your current mental capacity, what decisions you are a</w:t>
      </w:r>
      <w:r w:rsidR="008E0E98" w:rsidRPr="00CC13A0">
        <w:rPr>
          <w:rFonts w:ascii="Arial" w:hAnsi="Arial" w:cs="Arial"/>
          <w:sz w:val="28"/>
          <w:szCs w:val="28"/>
        </w:rPr>
        <w:t>b</w:t>
      </w:r>
      <w:r w:rsidRPr="00CC13A0">
        <w:rPr>
          <w:rFonts w:ascii="Arial" w:hAnsi="Arial" w:cs="Arial"/>
          <w:sz w:val="28"/>
          <w:szCs w:val="28"/>
        </w:rPr>
        <w:t>le to make, and what would be best for you.</w:t>
      </w:r>
    </w:p>
    <w:p w14:paraId="0FBE1A9E" w14:textId="77777777" w:rsidR="008E0E98" w:rsidRPr="00CC13A0" w:rsidRDefault="008E0E98" w:rsidP="00CC13A0">
      <w:pPr>
        <w:spacing w:after="0" w:line="240" w:lineRule="auto"/>
        <w:rPr>
          <w:rFonts w:ascii="Arial" w:hAnsi="Arial" w:cs="Arial"/>
          <w:b/>
          <w:sz w:val="28"/>
          <w:szCs w:val="28"/>
        </w:rPr>
      </w:pPr>
    </w:p>
    <w:p w14:paraId="0B0FD520" w14:textId="77777777" w:rsidR="0003766A" w:rsidRPr="00CC13A0" w:rsidRDefault="0003766A" w:rsidP="00CC13A0">
      <w:pPr>
        <w:spacing w:after="0" w:line="240" w:lineRule="auto"/>
        <w:rPr>
          <w:rFonts w:ascii="Arial" w:hAnsi="Arial" w:cs="Arial"/>
          <w:sz w:val="28"/>
          <w:szCs w:val="28"/>
        </w:rPr>
      </w:pPr>
      <w:r w:rsidRPr="00CC13A0">
        <w:rPr>
          <w:rFonts w:ascii="Arial" w:hAnsi="Arial" w:cs="Arial"/>
          <w:b/>
          <w:sz w:val="28"/>
          <w:szCs w:val="28"/>
        </w:rPr>
        <w:t xml:space="preserve">What </w:t>
      </w:r>
      <w:r w:rsidR="00107433" w:rsidRPr="00CC13A0">
        <w:rPr>
          <w:rFonts w:ascii="Arial" w:hAnsi="Arial" w:cs="Arial"/>
          <w:b/>
          <w:sz w:val="28"/>
          <w:szCs w:val="28"/>
        </w:rPr>
        <w:t>H</w:t>
      </w:r>
      <w:r w:rsidRPr="00CC13A0">
        <w:rPr>
          <w:rFonts w:ascii="Arial" w:hAnsi="Arial" w:cs="Arial"/>
          <w:b/>
          <w:sz w:val="28"/>
          <w:szCs w:val="28"/>
        </w:rPr>
        <w:t>appens</w:t>
      </w:r>
      <w:r w:rsidR="00086602" w:rsidRPr="00CC13A0">
        <w:rPr>
          <w:rFonts w:ascii="Arial" w:hAnsi="Arial" w:cs="Arial"/>
          <w:b/>
          <w:sz w:val="28"/>
          <w:szCs w:val="28"/>
        </w:rPr>
        <w:t xml:space="preserve"> at the </w:t>
      </w:r>
      <w:r w:rsidR="00107433" w:rsidRPr="00CC13A0">
        <w:rPr>
          <w:rFonts w:ascii="Arial" w:hAnsi="Arial" w:cs="Arial"/>
          <w:b/>
          <w:sz w:val="28"/>
          <w:szCs w:val="28"/>
        </w:rPr>
        <w:t>H</w:t>
      </w:r>
      <w:r w:rsidR="00086602" w:rsidRPr="00CC13A0">
        <w:rPr>
          <w:rFonts w:ascii="Arial" w:hAnsi="Arial" w:cs="Arial"/>
          <w:b/>
          <w:sz w:val="28"/>
          <w:szCs w:val="28"/>
        </w:rPr>
        <w:t>earing</w:t>
      </w:r>
      <w:r w:rsidRPr="00CC13A0">
        <w:rPr>
          <w:rFonts w:ascii="Arial" w:hAnsi="Arial" w:cs="Arial"/>
          <w:b/>
          <w:sz w:val="28"/>
          <w:szCs w:val="28"/>
        </w:rPr>
        <w:t xml:space="preserve">?  </w:t>
      </w:r>
    </w:p>
    <w:p w14:paraId="796FE92A" w14:textId="77777777" w:rsidR="006B22EC" w:rsidRPr="00CC13A0" w:rsidRDefault="00A05164" w:rsidP="00CC13A0">
      <w:pPr>
        <w:spacing w:after="0" w:line="240" w:lineRule="auto"/>
        <w:rPr>
          <w:rFonts w:ascii="Arial" w:hAnsi="Arial" w:cs="Arial"/>
          <w:b/>
          <w:sz w:val="28"/>
          <w:szCs w:val="28"/>
        </w:rPr>
      </w:pPr>
      <w:r w:rsidRPr="00CC13A0">
        <w:rPr>
          <w:rFonts w:ascii="Arial" w:hAnsi="Arial" w:cs="Arial"/>
          <w:sz w:val="28"/>
          <w:szCs w:val="28"/>
        </w:rPr>
        <w:t xml:space="preserve">When your case is called, the judge will speak to you and the other people involved. Then the judge will make a decision about restoring your rights or changing your guardianship. You may be able to talk about your ability to make decisions. You may also have witnesses testify about how you have improved since </w:t>
      </w:r>
      <w:r w:rsidR="00107433" w:rsidRPr="00CC13A0">
        <w:rPr>
          <w:rFonts w:ascii="Arial" w:hAnsi="Arial" w:cs="Arial"/>
          <w:sz w:val="28"/>
          <w:szCs w:val="28"/>
        </w:rPr>
        <w:t xml:space="preserve">you were </w:t>
      </w:r>
      <w:r w:rsidRPr="00CC13A0">
        <w:rPr>
          <w:rFonts w:ascii="Arial" w:hAnsi="Arial" w:cs="Arial"/>
          <w:sz w:val="28"/>
          <w:szCs w:val="28"/>
        </w:rPr>
        <w:t>given a guardian.   </w:t>
      </w:r>
    </w:p>
    <w:p w14:paraId="5550E778" w14:textId="77777777" w:rsidR="008E0E98" w:rsidRPr="00CC13A0" w:rsidRDefault="008E0E98" w:rsidP="00CC13A0">
      <w:pPr>
        <w:spacing w:after="0" w:line="240" w:lineRule="auto"/>
        <w:rPr>
          <w:rFonts w:ascii="Arial" w:hAnsi="Arial" w:cs="Arial"/>
          <w:b/>
          <w:sz w:val="28"/>
          <w:szCs w:val="28"/>
        </w:rPr>
      </w:pPr>
    </w:p>
    <w:p w14:paraId="1BCCC023"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When is </w:t>
      </w:r>
      <w:r w:rsidR="00D80668" w:rsidRPr="00CC13A0">
        <w:rPr>
          <w:rFonts w:ascii="Arial" w:hAnsi="Arial" w:cs="Arial"/>
          <w:b/>
          <w:sz w:val="28"/>
          <w:szCs w:val="28"/>
        </w:rPr>
        <w:t xml:space="preserve">the </w:t>
      </w:r>
      <w:r w:rsidR="00107433" w:rsidRPr="00CC13A0">
        <w:rPr>
          <w:rFonts w:ascii="Arial" w:hAnsi="Arial" w:cs="Arial"/>
          <w:b/>
          <w:sz w:val="28"/>
          <w:szCs w:val="28"/>
        </w:rPr>
        <w:t>H</w:t>
      </w:r>
      <w:r w:rsidR="00D80668" w:rsidRPr="00CC13A0">
        <w:rPr>
          <w:rFonts w:ascii="Arial" w:hAnsi="Arial" w:cs="Arial"/>
          <w:b/>
          <w:sz w:val="28"/>
          <w:szCs w:val="28"/>
        </w:rPr>
        <w:t>earing</w:t>
      </w:r>
      <w:r w:rsidRPr="00CC13A0">
        <w:rPr>
          <w:rFonts w:ascii="Arial" w:hAnsi="Arial" w:cs="Arial"/>
          <w:b/>
          <w:sz w:val="28"/>
          <w:szCs w:val="28"/>
        </w:rPr>
        <w:t xml:space="preserve">? </w:t>
      </w:r>
    </w:p>
    <w:p w14:paraId="18F3B484" w14:textId="77777777" w:rsidR="0003766A" w:rsidRPr="00CC13A0" w:rsidRDefault="00A05164" w:rsidP="00CC13A0">
      <w:pPr>
        <w:spacing w:after="0" w:line="240" w:lineRule="auto"/>
        <w:rPr>
          <w:rFonts w:ascii="Arial" w:hAnsi="Arial" w:cs="Arial"/>
          <w:sz w:val="28"/>
          <w:szCs w:val="28"/>
        </w:rPr>
      </w:pPr>
      <w:r w:rsidRPr="00CC13A0">
        <w:rPr>
          <w:rFonts w:ascii="Arial" w:hAnsi="Arial" w:cs="Arial"/>
          <w:sz w:val="28"/>
          <w:szCs w:val="28"/>
        </w:rPr>
        <w:t>The court will schedule your guardianship hearing. They will notify you of the time and date once they review your request. This notification is mailed to the address you provide to the court. It is important that all information you provide to the court is up-to-date. If your contact information changes, you should notify the court. You can also contact the court to find out when your hearing will be.</w:t>
      </w:r>
      <w:r w:rsidR="0003766A" w:rsidRPr="00CC13A0">
        <w:rPr>
          <w:rFonts w:ascii="Arial" w:hAnsi="Arial" w:cs="Arial"/>
          <w:sz w:val="28"/>
          <w:szCs w:val="28"/>
        </w:rPr>
        <w:t xml:space="preserve">   </w:t>
      </w:r>
    </w:p>
    <w:p w14:paraId="5860EF76" w14:textId="77777777" w:rsidR="008E0E98" w:rsidRPr="00CC13A0" w:rsidRDefault="008E0E98" w:rsidP="00CC13A0">
      <w:pPr>
        <w:spacing w:after="0" w:line="240" w:lineRule="auto"/>
        <w:rPr>
          <w:rFonts w:ascii="Arial" w:hAnsi="Arial" w:cs="Arial"/>
          <w:b/>
          <w:sz w:val="28"/>
          <w:szCs w:val="28"/>
        </w:rPr>
      </w:pPr>
    </w:p>
    <w:p w14:paraId="19CF74F6"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Where is </w:t>
      </w:r>
      <w:r w:rsidR="00EC513D" w:rsidRPr="00CC13A0">
        <w:rPr>
          <w:rFonts w:ascii="Arial" w:hAnsi="Arial" w:cs="Arial"/>
          <w:b/>
          <w:sz w:val="28"/>
          <w:szCs w:val="28"/>
        </w:rPr>
        <w:t xml:space="preserve">the </w:t>
      </w:r>
      <w:r w:rsidR="005C57D2" w:rsidRPr="00CC13A0">
        <w:rPr>
          <w:rFonts w:ascii="Arial" w:hAnsi="Arial" w:cs="Arial"/>
          <w:b/>
          <w:sz w:val="28"/>
          <w:szCs w:val="28"/>
        </w:rPr>
        <w:t>H</w:t>
      </w:r>
      <w:r w:rsidR="00EC513D" w:rsidRPr="00CC13A0">
        <w:rPr>
          <w:rFonts w:ascii="Arial" w:hAnsi="Arial" w:cs="Arial"/>
          <w:b/>
          <w:sz w:val="28"/>
          <w:szCs w:val="28"/>
        </w:rPr>
        <w:t>earing</w:t>
      </w:r>
      <w:r w:rsidRPr="00CC13A0">
        <w:rPr>
          <w:rFonts w:ascii="Arial" w:hAnsi="Arial" w:cs="Arial"/>
          <w:b/>
          <w:sz w:val="28"/>
          <w:szCs w:val="28"/>
        </w:rPr>
        <w:t xml:space="preserve">? </w:t>
      </w:r>
    </w:p>
    <w:p w14:paraId="46C6B4D8" w14:textId="77777777" w:rsidR="0003766A" w:rsidRPr="00CC13A0" w:rsidRDefault="00A05164" w:rsidP="00CC13A0">
      <w:pPr>
        <w:spacing w:after="0" w:line="240" w:lineRule="auto"/>
        <w:rPr>
          <w:rFonts w:ascii="Arial" w:hAnsi="Arial" w:cs="Arial"/>
          <w:sz w:val="28"/>
          <w:szCs w:val="28"/>
        </w:rPr>
      </w:pPr>
      <w:r w:rsidRPr="00CC13A0">
        <w:rPr>
          <w:rFonts w:ascii="Arial" w:hAnsi="Arial" w:cs="Arial"/>
          <w:sz w:val="28"/>
          <w:szCs w:val="28"/>
        </w:rPr>
        <w:t>The hearing will take place in the court where your guardianship was created</w:t>
      </w:r>
      <w:r w:rsidR="005C57D2" w:rsidRPr="00CC13A0">
        <w:rPr>
          <w:rFonts w:ascii="Arial" w:hAnsi="Arial" w:cs="Arial"/>
          <w:sz w:val="28"/>
          <w:szCs w:val="28"/>
        </w:rPr>
        <w:t xml:space="preserve"> unless</w:t>
      </w:r>
      <w:r w:rsidR="00035685" w:rsidRPr="00CC13A0">
        <w:rPr>
          <w:rFonts w:ascii="Arial" w:hAnsi="Arial" w:cs="Arial"/>
          <w:sz w:val="28"/>
          <w:szCs w:val="28"/>
        </w:rPr>
        <w:t xml:space="preserve"> </w:t>
      </w:r>
      <w:r w:rsidRPr="00CC13A0">
        <w:rPr>
          <w:rFonts w:ascii="Arial" w:hAnsi="Arial" w:cs="Arial"/>
          <w:sz w:val="28"/>
          <w:szCs w:val="28"/>
        </w:rPr>
        <w:t xml:space="preserve">you </w:t>
      </w:r>
      <w:r w:rsidR="005C57D2" w:rsidRPr="00CC13A0">
        <w:rPr>
          <w:rFonts w:ascii="Arial" w:hAnsi="Arial" w:cs="Arial"/>
          <w:sz w:val="28"/>
          <w:szCs w:val="28"/>
        </w:rPr>
        <w:t xml:space="preserve">have </w:t>
      </w:r>
      <w:r w:rsidRPr="00CC13A0">
        <w:rPr>
          <w:rFonts w:ascii="Arial" w:hAnsi="Arial" w:cs="Arial"/>
          <w:sz w:val="28"/>
          <w:szCs w:val="28"/>
        </w:rPr>
        <w:t>moved since the guardianship was created</w:t>
      </w:r>
      <w:r w:rsidR="005C57D2" w:rsidRPr="00CC13A0">
        <w:rPr>
          <w:rFonts w:ascii="Arial" w:hAnsi="Arial" w:cs="Arial"/>
          <w:sz w:val="28"/>
          <w:szCs w:val="28"/>
        </w:rPr>
        <w:t xml:space="preserve"> and</w:t>
      </w:r>
      <w:r w:rsidRPr="00CC13A0">
        <w:rPr>
          <w:rFonts w:ascii="Arial" w:hAnsi="Arial" w:cs="Arial"/>
          <w:sz w:val="28"/>
          <w:szCs w:val="28"/>
        </w:rPr>
        <w:t xml:space="preserve"> your case </w:t>
      </w:r>
      <w:r w:rsidR="005C57D2" w:rsidRPr="00CC13A0">
        <w:rPr>
          <w:rFonts w:ascii="Arial" w:hAnsi="Arial" w:cs="Arial"/>
          <w:sz w:val="28"/>
          <w:szCs w:val="28"/>
        </w:rPr>
        <w:t xml:space="preserve">was </w:t>
      </w:r>
      <w:r w:rsidRPr="00CC13A0">
        <w:rPr>
          <w:rFonts w:ascii="Arial" w:hAnsi="Arial" w:cs="Arial"/>
          <w:sz w:val="28"/>
          <w:szCs w:val="28"/>
        </w:rPr>
        <w:t xml:space="preserve">transferred to your </w:t>
      </w:r>
      <w:r w:rsidR="005C57D2" w:rsidRPr="00CC13A0">
        <w:rPr>
          <w:rFonts w:ascii="Arial" w:hAnsi="Arial" w:cs="Arial"/>
          <w:sz w:val="28"/>
          <w:szCs w:val="28"/>
        </w:rPr>
        <w:t xml:space="preserve">where you now live. </w:t>
      </w:r>
      <w:r w:rsidRPr="00CC13A0">
        <w:rPr>
          <w:rFonts w:ascii="Arial" w:hAnsi="Arial" w:cs="Arial"/>
          <w:sz w:val="28"/>
          <w:szCs w:val="28"/>
        </w:rPr>
        <w:t>Instructions for finding the correct court are on page</w:t>
      </w:r>
      <w:r w:rsidR="000C4E81" w:rsidRPr="00CC13A0">
        <w:rPr>
          <w:rFonts w:ascii="Arial" w:hAnsi="Arial" w:cs="Arial"/>
          <w:sz w:val="28"/>
          <w:szCs w:val="28"/>
        </w:rPr>
        <w:t xml:space="preserve">s 10-11. </w:t>
      </w:r>
      <w:r w:rsidR="0003766A" w:rsidRPr="00CC13A0">
        <w:rPr>
          <w:rFonts w:ascii="Arial" w:hAnsi="Arial" w:cs="Arial"/>
          <w:sz w:val="28"/>
          <w:szCs w:val="28"/>
        </w:rPr>
        <w:t xml:space="preserve">  </w:t>
      </w:r>
    </w:p>
    <w:p w14:paraId="50149424" w14:textId="77777777" w:rsidR="008E0E98" w:rsidRPr="00CC13A0" w:rsidRDefault="008E0E98" w:rsidP="00CC13A0">
      <w:pPr>
        <w:spacing w:after="0" w:line="240" w:lineRule="auto"/>
        <w:rPr>
          <w:rFonts w:ascii="Arial" w:hAnsi="Arial" w:cs="Arial"/>
          <w:b/>
          <w:sz w:val="28"/>
          <w:szCs w:val="28"/>
        </w:rPr>
      </w:pPr>
    </w:p>
    <w:p w14:paraId="40840278" w14:textId="77777777" w:rsidR="0003766A" w:rsidRPr="00CC13A0" w:rsidRDefault="0003766A" w:rsidP="00CC13A0">
      <w:pPr>
        <w:spacing w:after="0" w:line="240" w:lineRule="auto"/>
        <w:rPr>
          <w:rFonts w:ascii="Arial" w:hAnsi="Arial" w:cs="Arial"/>
          <w:b/>
          <w:sz w:val="28"/>
          <w:szCs w:val="28"/>
        </w:rPr>
      </w:pPr>
      <w:r w:rsidRPr="00CC13A0">
        <w:rPr>
          <w:rFonts w:ascii="Arial" w:hAnsi="Arial" w:cs="Arial"/>
          <w:b/>
          <w:sz w:val="28"/>
          <w:szCs w:val="28"/>
        </w:rPr>
        <w:t xml:space="preserve">What is the </w:t>
      </w:r>
      <w:r w:rsidR="005C57D2" w:rsidRPr="00CC13A0">
        <w:rPr>
          <w:rFonts w:ascii="Arial" w:hAnsi="Arial" w:cs="Arial"/>
          <w:b/>
          <w:sz w:val="28"/>
          <w:szCs w:val="28"/>
        </w:rPr>
        <w:t>J</w:t>
      </w:r>
      <w:r w:rsidRPr="00CC13A0">
        <w:rPr>
          <w:rFonts w:ascii="Arial" w:hAnsi="Arial" w:cs="Arial"/>
          <w:b/>
          <w:sz w:val="28"/>
          <w:szCs w:val="28"/>
        </w:rPr>
        <w:t xml:space="preserve">udge </w:t>
      </w:r>
      <w:r w:rsidR="005C57D2" w:rsidRPr="00CC13A0">
        <w:rPr>
          <w:rFonts w:ascii="Arial" w:hAnsi="Arial" w:cs="Arial"/>
          <w:b/>
          <w:sz w:val="28"/>
          <w:szCs w:val="28"/>
        </w:rPr>
        <w:t>C</w:t>
      </w:r>
      <w:r w:rsidRPr="00CC13A0">
        <w:rPr>
          <w:rFonts w:ascii="Arial" w:hAnsi="Arial" w:cs="Arial"/>
          <w:b/>
          <w:sz w:val="28"/>
          <w:szCs w:val="28"/>
        </w:rPr>
        <w:t xml:space="preserve">onsidering </w:t>
      </w:r>
      <w:r w:rsidR="005C57D2" w:rsidRPr="00CC13A0">
        <w:rPr>
          <w:rFonts w:ascii="Arial" w:hAnsi="Arial" w:cs="Arial"/>
          <w:b/>
          <w:sz w:val="28"/>
          <w:szCs w:val="28"/>
        </w:rPr>
        <w:t>W</w:t>
      </w:r>
      <w:r w:rsidRPr="00CC13A0">
        <w:rPr>
          <w:rFonts w:ascii="Arial" w:hAnsi="Arial" w:cs="Arial"/>
          <w:b/>
          <w:sz w:val="28"/>
          <w:szCs w:val="28"/>
        </w:rPr>
        <w:t xml:space="preserve">hen </w:t>
      </w:r>
      <w:r w:rsidR="005C57D2" w:rsidRPr="00CC13A0">
        <w:rPr>
          <w:rFonts w:ascii="Arial" w:hAnsi="Arial" w:cs="Arial"/>
          <w:b/>
          <w:sz w:val="28"/>
          <w:szCs w:val="28"/>
        </w:rPr>
        <w:t>H</w:t>
      </w:r>
      <w:r w:rsidRPr="00CC13A0">
        <w:rPr>
          <w:rFonts w:ascii="Arial" w:hAnsi="Arial" w:cs="Arial"/>
          <w:b/>
          <w:sz w:val="28"/>
          <w:szCs w:val="28"/>
        </w:rPr>
        <w:t xml:space="preserve">e </w:t>
      </w:r>
      <w:r w:rsidR="007316DF" w:rsidRPr="00CC13A0">
        <w:rPr>
          <w:rFonts w:ascii="Arial" w:hAnsi="Arial" w:cs="Arial"/>
          <w:b/>
          <w:sz w:val="28"/>
          <w:szCs w:val="28"/>
        </w:rPr>
        <w:t xml:space="preserve">or </w:t>
      </w:r>
      <w:r w:rsidR="005C57D2" w:rsidRPr="00CC13A0">
        <w:rPr>
          <w:rFonts w:ascii="Arial" w:hAnsi="Arial" w:cs="Arial"/>
          <w:b/>
          <w:sz w:val="28"/>
          <w:szCs w:val="28"/>
        </w:rPr>
        <w:t>S</w:t>
      </w:r>
      <w:r w:rsidR="007316DF" w:rsidRPr="00CC13A0">
        <w:rPr>
          <w:rFonts w:ascii="Arial" w:hAnsi="Arial" w:cs="Arial"/>
          <w:b/>
          <w:sz w:val="28"/>
          <w:szCs w:val="28"/>
        </w:rPr>
        <w:t xml:space="preserve">he </w:t>
      </w:r>
      <w:r w:rsidR="005C57D2" w:rsidRPr="00CC13A0">
        <w:rPr>
          <w:rFonts w:ascii="Arial" w:hAnsi="Arial" w:cs="Arial"/>
          <w:b/>
          <w:sz w:val="28"/>
          <w:szCs w:val="28"/>
        </w:rPr>
        <w:t>M</w:t>
      </w:r>
      <w:r w:rsidRPr="00CC13A0">
        <w:rPr>
          <w:rFonts w:ascii="Arial" w:hAnsi="Arial" w:cs="Arial"/>
          <w:b/>
          <w:sz w:val="28"/>
          <w:szCs w:val="28"/>
        </w:rPr>
        <w:t xml:space="preserve">akes </w:t>
      </w:r>
      <w:r w:rsidR="007316DF" w:rsidRPr="00CC13A0">
        <w:rPr>
          <w:rFonts w:ascii="Arial" w:hAnsi="Arial" w:cs="Arial"/>
          <w:b/>
          <w:sz w:val="28"/>
          <w:szCs w:val="28"/>
        </w:rPr>
        <w:t>a</w:t>
      </w:r>
      <w:r w:rsidRPr="00CC13A0">
        <w:rPr>
          <w:rFonts w:ascii="Arial" w:hAnsi="Arial" w:cs="Arial"/>
          <w:b/>
          <w:sz w:val="28"/>
          <w:szCs w:val="28"/>
        </w:rPr>
        <w:t xml:space="preserve"> </w:t>
      </w:r>
      <w:r w:rsidR="005C57D2" w:rsidRPr="00CC13A0">
        <w:rPr>
          <w:rFonts w:ascii="Arial" w:hAnsi="Arial" w:cs="Arial"/>
          <w:b/>
          <w:sz w:val="28"/>
          <w:szCs w:val="28"/>
        </w:rPr>
        <w:t>D</w:t>
      </w:r>
      <w:r w:rsidRPr="00CC13A0">
        <w:rPr>
          <w:rFonts w:ascii="Arial" w:hAnsi="Arial" w:cs="Arial"/>
          <w:b/>
          <w:sz w:val="28"/>
          <w:szCs w:val="28"/>
        </w:rPr>
        <w:t>ecision</w:t>
      </w:r>
      <w:r w:rsidR="00D6673F" w:rsidRPr="00CC13A0">
        <w:rPr>
          <w:rFonts w:ascii="Arial" w:hAnsi="Arial" w:cs="Arial"/>
          <w:b/>
          <w:sz w:val="28"/>
          <w:szCs w:val="28"/>
        </w:rPr>
        <w:t xml:space="preserve"> on my </w:t>
      </w:r>
      <w:r w:rsidR="005C57D2" w:rsidRPr="00CC13A0">
        <w:rPr>
          <w:rFonts w:ascii="Arial" w:hAnsi="Arial" w:cs="Arial"/>
          <w:b/>
          <w:sz w:val="28"/>
          <w:szCs w:val="28"/>
        </w:rPr>
        <w:t>R</w:t>
      </w:r>
      <w:r w:rsidR="00D6673F" w:rsidRPr="00CC13A0">
        <w:rPr>
          <w:rFonts w:ascii="Arial" w:hAnsi="Arial" w:cs="Arial"/>
          <w:b/>
          <w:sz w:val="28"/>
          <w:szCs w:val="28"/>
        </w:rPr>
        <w:t xml:space="preserve">equest for </w:t>
      </w:r>
      <w:r w:rsidR="005C57D2" w:rsidRPr="00CC13A0">
        <w:rPr>
          <w:rFonts w:ascii="Arial" w:hAnsi="Arial" w:cs="Arial"/>
          <w:b/>
          <w:sz w:val="28"/>
          <w:szCs w:val="28"/>
        </w:rPr>
        <w:t>Restoration or M</w:t>
      </w:r>
      <w:r w:rsidR="00D6673F" w:rsidRPr="00CC13A0">
        <w:rPr>
          <w:rFonts w:ascii="Arial" w:hAnsi="Arial" w:cs="Arial"/>
          <w:b/>
          <w:sz w:val="28"/>
          <w:szCs w:val="28"/>
        </w:rPr>
        <w:t>odification</w:t>
      </w:r>
      <w:r w:rsidR="005C57D2" w:rsidRPr="00CC13A0">
        <w:rPr>
          <w:rFonts w:ascii="Arial" w:hAnsi="Arial" w:cs="Arial"/>
          <w:b/>
          <w:sz w:val="28"/>
          <w:szCs w:val="28"/>
        </w:rPr>
        <w:t>?</w:t>
      </w:r>
    </w:p>
    <w:p w14:paraId="235F83D2" w14:textId="77777777" w:rsidR="0010312F" w:rsidRPr="00CC13A0" w:rsidRDefault="0010312F"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 xml:space="preserve">If you requested modification (meaning you want </w:t>
      </w:r>
      <w:r w:rsidRPr="00CC13A0">
        <w:rPr>
          <w:rFonts w:ascii="Arial" w:eastAsia="Times New Roman" w:hAnsi="Arial" w:cs="Arial"/>
          <w:i/>
          <w:iCs/>
          <w:sz w:val="28"/>
          <w:szCs w:val="28"/>
        </w:rPr>
        <w:t>some</w:t>
      </w:r>
      <w:r w:rsidR="008E0E98" w:rsidRPr="00CC13A0">
        <w:rPr>
          <w:rFonts w:ascii="Arial" w:eastAsia="Times New Roman" w:hAnsi="Arial" w:cs="Arial"/>
          <w:sz w:val="28"/>
          <w:szCs w:val="28"/>
        </w:rPr>
        <w:t xml:space="preserve"> of your rights back),</w:t>
      </w:r>
      <w:r w:rsidRPr="00CC13A0">
        <w:rPr>
          <w:rFonts w:ascii="Arial" w:eastAsia="Times New Roman" w:hAnsi="Arial" w:cs="Arial"/>
          <w:sz w:val="28"/>
          <w:szCs w:val="28"/>
        </w:rPr>
        <w:t xml:space="preserve"> </w:t>
      </w:r>
      <w:r w:rsidR="008E0E98" w:rsidRPr="00CC13A0">
        <w:rPr>
          <w:rFonts w:ascii="Arial" w:eastAsia="Times New Roman" w:hAnsi="Arial" w:cs="Arial"/>
          <w:sz w:val="28"/>
          <w:szCs w:val="28"/>
        </w:rPr>
        <w:t>t</w:t>
      </w:r>
      <w:r w:rsidRPr="00CC13A0">
        <w:rPr>
          <w:rFonts w:ascii="Arial" w:eastAsia="Times New Roman" w:hAnsi="Arial" w:cs="Arial"/>
          <w:sz w:val="28"/>
          <w:szCs w:val="28"/>
        </w:rPr>
        <w:t>he court will need to find that you have the ability to do some of the tasks below:</w:t>
      </w:r>
    </w:p>
    <w:p w14:paraId="2250DB0B" w14:textId="77777777" w:rsidR="0010312F" w:rsidRPr="00CC13A0" w:rsidRDefault="00913415" w:rsidP="00CC13A0">
      <w:pPr>
        <w:numPr>
          <w:ilvl w:val="0"/>
          <w:numId w:val="27"/>
        </w:numPr>
        <w:spacing w:after="0" w:line="240" w:lineRule="auto"/>
        <w:rPr>
          <w:rFonts w:ascii="Arial" w:eastAsia="Times New Roman" w:hAnsi="Arial" w:cs="Arial"/>
          <w:sz w:val="28"/>
          <w:szCs w:val="28"/>
        </w:rPr>
      </w:pPr>
      <w:r w:rsidRPr="00CC13A0">
        <w:rPr>
          <w:rFonts w:ascii="Arial" w:eastAsia="Times New Roman" w:hAnsi="Arial" w:cs="Arial"/>
          <w:sz w:val="28"/>
          <w:szCs w:val="28"/>
        </w:rPr>
        <w:t>P</w:t>
      </w:r>
      <w:r w:rsidR="0010312F" w:rsidRPr="00CC13A0">
        <w:rPr>
          <w:rFonts w:ascii="Arial" w:eastAsia="Times New Roman" w:hAnsi="Arial" w:cs="Arial"/>
          <w:sz w:val="28"/>
          <w:szCs w:val="28"/>
        </w:rPr>
        <w:t>rovide food</w:t>
      </w:r>
      <w:r w:rsidRPr="00CC13A0">
        <w:rPr>
          <w:rFonts w:ascii="Arial" w:eastAsia="Times New Roman" w:hAnsi="Arial" w:cs="Arial"/>
          <w:sz w:val="28"/>
          <w:szCs w:val="28"/>
        </w:rPr>
        <w:t>, clothing</w:t>
      </w:r>
      <w:r w:rsidR="005C57D2" w:rsidRPr="00CC13A0">
        <w:rPr>
          <w:rFonts w:ascii="Arial" w:eastAsia="Times New Roman" w:hAnsi="Arial" w:cs="Arial"/>
          <w:sz w:val="28"/>
          <w:szCs w:val="28"/>
        </w:rPr>
        <w:t>,</w:t>
      </w:r>
      <w:r w:rsidRPr="00CC13A0">
        <w:rPr>
          <w:rFonts w:ascii="Arial" w:eastAsia="Times New Roman" w:hAnsi="Arial" w:cs="Arial"/>
          <w:sz w:val="28"/>
          <w:szCs w:val="28"/>
        </w:rPr>
        <w:t xml:space="preserve"> and shelter</w:t>
      </w:r>
      <w:r w:rsidR="008E0E98" w:rsidRPr="00CC13A0">
        <w:rPr>
          <w:rFonts w:ascii="Arial" w:eastAsia="Times New Roman" w:hAnsi="Arial" w:cs="Arial"/>
          <w:sz w:val="28"/>
          <w:szCs w:val="28"/>
        </w:rPr>
        <w:t xml:space="preserve"> for yourself</w:t>
      </w:r>
    </w:p>
    <w:p w14:paraId="12F000FA" w14:textId="77777777" w:rsidR="0010312F" w:rsidRPr="00CC13A0" w:rsidRDefault="00913415" w:rsidP="00CC13A0">
      <w:pPr>
        <w:numPr>
          <w:ilvl w:val="0"/>
          <w:numId w:val="27"/>
        </w:numPr>
        <w:spacing w:after="0" w:line="240" w:lineRule="auto"/>
        <w:rPr>
          <w:rFonts w:ascii="Arial" w:eastAsia="Times New Roman" w:hAnsi="Arial" w:cs="Arial"/>
          <w:sz w:val="28"/>
          <w:szCs w:val="28"/>
        </w:rPr>
      </w:pPr>
      <w:r w:rsidRPr="00CC13A0">
        <w:rPr>
          <w:rFonts w:ascii="Arial" w:eastAsia="Times New Roman" w:hAnsi="Arial" w:cs="Arial"/>
          <w:sz w:val="28"/>
          <w:szCs w:val="28"/>
        </w:rPr>
        <w:t>Manage your own money</w:t>
      </w:r>
    </w:p>
    <w:p w14:paraId="1C623158" w14:textId="77777777" w:rsidR="00BA7C07" w:rsidRPr="00CC13A0" w:rsidRDefault="00BA7C07" w:rsidP="00CC13A0">
      <w:pPr>
        <w:spacing w:after="0" w:line="240" w:lineRule="auto"/>
        <w:rPr>
          <w:rFonts w:ascii="Arial" w:eastAsia="Times New Roman" w:hAnsi="Arial" w:cs="Arial"/>
          <w:sz w:val="28"/>
          <w:szCs w:val="28"/>
        </w:rPr>
      </w:pPr>
    </w:p>
    <w:p w14:paraId="7E0BAB1F" w14:textId="77777777" w:rsidR="0010312F" w:rsidRPr="00CC13A0" w:rsidRDefault="0010312F"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lastRenderedPageBreak/>
        <w:t xml:space="preserve">The court </w:t>
      </w:r>
      <w:r w:rsidR="00913415" w:rsidRPr="00CC13A0">
        <w:rPr>
          <w:rFonts w:ascii="Arial" w:eastAsia="Times New Roman" w:hAnsi="Arial" w:cs="Arial"/>
          <w:sz w:val="28"/>
          <w:szCs w:val="28"/>
        </w:rPr>
        <w:t>may</w:t>
      </w:r>
      <w:r w:rsidRPr="00CC13A0">
        <w:rPr>
          <w:rFonts w:ascii="Arial" w:eastAsia="Times New Roman" w:hAnsi="Arial" w:cs="Arial"/>
          <w:sz w:val="28"/>
          <w:szCs w:val="28"/>
        </w:rPr>
        <w:t xml:space="preserve"> return some of your rights to allow you to care for yourself or manage your own money. The court will do this in a way that is consistent with your abilities. This could include </w:t>
      </w:r>
      <w:r w:rsidR="005523A9" w:rsidRPr="00CC13A0">
        <w:rPr>
          <w:rFonts w:ascii="Arial" w:eastAsia="Times New Roman" w:hAnsi="Arial" w:cs="Arial"/>
          <w:sz w:val="28"/>
          <w:szCs w:val="28"/>
        </w:rPr>
        <w:t>restoring your</w:t>
      </w:r>
      <w:r w:rsidRPr="00CC13A0">
        <w:rPr>
          <w:rFonts w:ascii="Arial" w:eastAsia="Times New Roman" w:hAnsi="Arial" w:cs="Arial"/>
          <w:sz w:val="28"/>
          <w:szCs w:val="28"/>
        </w:rPr>
        <w:t xml:space="preserve"> right to vote</w:t>
      </w:r>
      <w:r w:rsidR="005523A9" w:rsidRPr="00CC13A0">
        <w:rPr>
          <w:rFonts w:ascii="Arial" w:eastAsia="Times New Roman" w:hAnsi="Arial" w:cs="Arial"/>
          <w:sz w:val="28"/>
          <w:szCs w:val="28"/>
        </w:rPr>
        <w:t xml:space="preserve">, marry, operate a motor vehicle, or </w:t>
      </w:r>
      <w:r w:rsidRPr="00CC13A0">
        <w:rPr>
          <w:rFonts w:ascii="Arial" w:eastAsia="Times New Roman" w:hAnsi="Arial" w:cs="Arial"/>
          <w:sz w:val="28"/>
          <w:szCs w:val="28"/>
        </w:rPr>
        <w:t>make personal decisions about where you live.</w:t>
      </w:r>
    </w:p>
    <w:p w14:paraId="20B0C045" w14:textId="77777777" w:rsidR="00865613" w:rsidRPr="00CC13A0" w:rsidRDefault="00865613" w:rsidP="00CC13A0">
      <w:pPr>
        <w:spacing w:after="0" w:line="240" w:lineRule="auto"/>
        <w:rPr>
          <w:rFonts w:ascii="Arial" w:hAnsi="Arial" w:cs="Arial"/>
          <w:sz w:val="28"/>
          <w:szCs w:val="28"/>
        </w:rPr>
      </w:pPr>
    </w:p>
    <w:p w14:paraId="37CCE238" w14:textId="77777777" w:rsidR="0048296D" w:rsidRPr="00CC13A0" w:rsidRDefault="0048296D"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 xml:space="preserve">If you requested restoration (meaning you want </w:t>
      </w:r>
      <w:r w:rsidRPr="00CC13A0">
        <w:rPr>
          <w:rFonts w:ascii="Arial" w:eastAsia="Times New Roman" w:hAnsi="Arial" w:cs="Arial"/>
          <w:i/>
          <w:iCs/>
          <w:sz w:val="28"/>
          <w:szCs w:val="28"/>
        </w:rPr>
        <w:t>all</w:t>
      </w:r>
      <w:r w:rsidR="00913415" w:rsidRPr="00CC13A0">
        <w:rPr>
          <w:rFonts w:ascii="Arial" w:eastAsia="Times New Roman" w:hAnsi="Arial" w:cs="Arial"/>
          <w:sz w:val="28"/>
          <w:szCs w:val="28"/>
        </w:rPr>
        <w:t xml:space="preserve"> of your rights back), t</w:t>
      </w:r>
      <w:r w:rsidRPr="00CC13A0">
        <w:rPr>
          <w:rFonts w:ascii="Arial" w:eastAsia="Times New Roman" w:hAnsi="Arial" w:cs="Arial"/>
          <w:sz w:val="28"/>
          <w:szCs w:val="28"/>
        </w:rPr>
        <w:t xml:space="preserve">he court will need to find that you can do all the tasks needed to provide food, clothing, and shelter for yourself, and to manage your own money. The court will return all your rights if it feels you can do all these tasks with or without supports and services. </w:t>
      </w:r>
    </w:p>
    <w:p w14:paraId="4A0F5F4D" w14:textId="77777777" w:rsidR="008E0E98" w:rsidRPr="00CC13A0" w:rsidRDefault="008E0E98" w:rsidP="00CC13A0">
      <w:pPr>
        <w:spacing w:after="0" w:line="240" w:lineRule="auto"/>
        <w:rPr>
          <w:rFonts w:ascii="Arial" w:eastAsia="Times New Roman" w:hAnsi="Arial" w:cs="Arial"/>
          <w:sz w:val="28"/>
          <w:szCs w:val="28"/>
        </w:rPr>
      </w:pPr>
    </w:p>
    <w:p w14:paraId="4AC7E876" w14:textId="77777777" w:rsidR="0048296D" w:rsidRPr="00CC13A0" w:rsidRDefault="0048296D"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Even if you ask for full restoration, the judge may decide that your capacity has not improved enough. In that situation, the judge may change your guardianship. This means you will get some of your rights back, but your guardian will still make some decisions for you.</w:t>
      </w:r>
    </w:p>
    <w:p w14:paraId="722DC863" w14:textId="77777777" w:rsidR="00D6673F" w:rsidRPr="00CC13A0" w:rsidRDefault="00D6673F" w:rsidP="00CC13A0">
      <w:pPr>
        <w:spacing w:after="0" w:line="240" w:lineRule="auto"/>
        <w:rPr>
          <w:rFonts w:ascii="Arial" w:hAnsi="Arial" w:cs="Arial"/>
          <w:b/>
          <w:sz w:val="28"/>
          <w:szCs w:val="28"/>
          <w:u w:val="single"/>
        </w:rPr>
      </w:pPr>
    </w:p>
    <w:p w14:paraId="616D6FC7" w14:textId="77777777" w:rsidR="00913415" w:rsidRPr="00CC13A0" w:rsidRDefault="00913415" w:rsidP="00CC13A0">
      <w:pPr>
        <w:rPr>
          <w:rFonts w:ascii="Arial" w:hAnsi="Arial" w:cs="Arial"/>
          <w:b/>
          <w:sz w:val="28"/>
          <w:szCs w:val="28"/>
          <w:u w:val="single"/>
        </w:rPr>
      </w:pPr>
      <w:r w:rsidRPr="00CC13A0">
        <w:rPr>
          <w:rFonts w:ascii="Arial" w:hAnsi="Arial" w:cs="Arial"/>
          <w:b/>
          <w:sz w:val="28"/>
          <w:szCs w:val="28"/>
          <w:u w:val="single"/>
        </w:rPr>
        <w:br w:type="page"/>
      </w:r>
    </w:p>
    <w:p w14:paraId="3E662233" w14:textId="77777777" w:rsidR="00913415" w:rsidRPr="00CC13A0" w:rsidRDefault="00913415" w:rsidP="00CC13A0">
      <w:pPr>
        <w:spacing w:after="0" w:line="240" w:lineRule="auto"/>
        <w:rPr>
          <w:rFonts w:ascii="Arial" w:hAnsi="Arial" w:cs="Arial"/>
          <w:b/>
          <w:sz w:val="28"/>
          <w:szCs w:val="28"/>
        </w:rPr>
      </w:pPr>
      <w:r w:rsidRPr="00CC13A0">
        <w:rPr>
          <w:rFonts w:ascii="Arial" w:hAnsi="Arial" w:cs="Arial"/>
          <w:b/>
          <w:sz w:val="28"/>
          <w:szCs w:val="28"/>
        </w:rPr>
        <w:lastRenderedPageBreak/>
        <w:t xml:space="preserve">SECTION 7: </w:t>
      </w:r>
    </w:p>
    <w:p w14:paraId="6F3AD07F" w14:textId="77777777" w:rsidR="003D5669" w:rsidRPr="00CC13A0" w:rsidRDefault="003D5669" w:rsidP="00CC13A0">
      <w:pPr>
        <w:spacing w:after="0" w:line="240" w:lineRule="auto"/>
        <w:rPr>
          <w:rFonts w:ascii="Arial" w:hAnsi="Arial" w:cs="Arial"/>
          <w:b/>
          <w:sz w:val="28"/>
          <w:szCs w:val="28"/>
        </w:rPr>
      </w:pPr>
    </w:p>
    <w:p w14:paraId="3E5D8D66" w14:textId="77777777" w:rsidR="00AA6613" w:rsidRPr="00CC13A0" w:rsidRDefault="00D6673F" w:rsidP="00CC13A0">
      <w:pPr>
        <w:spacing w:after="0" w:line="240" w:lineRule="auto"/>
        <w:rPr>
          <w:rFonts w:ascii="Arial" w:hAnsi="Arial" w:cs="Arial"/>
          <w:b/>
          <w:sz w:val="28"/>
          <w:szCs w:val="28"/>
        </w:rPr>
      </w:pPr>
      <w:r w:rsidRPr="00CC13A0">
        <w:rPr>
          <w:rFonts w:ascii="Arial" w:hAnsi="Arial" w:cs="Arial"/>
          <w:b/>
          <w:sz w:val="28"/>
          <w:szCs w:val="28"/>
        </w:rPr>
        <w:t xml:space="preserve">WHAT IF MY APPLICATION FOR RESTORATION </w:t>
      </w:r>
      <w:r w:rsidR="002C1301" w:rsidRPr="00CC13A0">
        <w:rPr>
          <w:rFonts w:ascii="Arial" w:hAnsi="Arial" w:cs="Arial"/>
          <w:b/>
          <w:sz w:val="28"/>
          <w:szCs w:val="28"/>
        </w:rPr>
        <w:t xml:space="preserve">OR MODIFICATION </w:t>
      </w:r>
      <w:r w:rsidR="00865613" w:rsidRPr="00CC13A0">
        <w:rPr>
          <w:rFonts w:ascii="Arial" w:hAnsi="Arial" w:cs="Arial"/>
          <w:b/>
          <w:sz w:val="28"/>
          <w:szCs w:val="28"/>
        </w:rPr>
        <w:t>IS NOT GRANTED</w:t>
      </w:r>
      <w:r w:rsidR="005D495C" w:rsidRPr="00CC13A0">
        <w:rPr>
          <w:rFonts w:ascii="Arial" w:hAnsi="Arial" w:cs="Arial"/>
          <w:b/>
          <w:sz w:val="28"/>
          <w:szCs w:val="28"/>
        </w:rPr>
        <w:t>?</w:t>
      </w:r>
    </w:p>
    <w:p w14:paraId="2606663C" w14:textId="77777777" w:rsidR="00913415" w:rsidRPr="00CC13A0" w:rsidRDefault="0048296D" w:rsidP="00CC13A0">
      <w:pPr>
        <w:spacing w:after="0" w:line="240" w:lineRule="auto"/>
        <w:rPr>
          <w:rFonts w:ascii="Arial" w:hAnsi="Arial" w:cs="Arial"/>
          <w:sz w:val="28"/>
          <w:szCs w:val="28"/>
        </w:rPr>
      </w:pPr>
      <w:r w:rsidRPr="00CC13A0">
        <w:rPr>
          <w:rFonts w:ascii="Arial" w:hAnsi="Arial" w:cs="Arial"/>
          <w:sz w:val="28"/>
          <w:szCs w:val="28"/>
        </w:rPr>
        <w:t xml:space="preserve">After the hearing, the judge may decide that you do not have the capacity to make your own decisions. If this happens, the judge will deny your request for restoration. This does not mean you should give up on getting more of your decision-making rights back. You can appeal the judge’s denial of your request for restoration. </w:t>
      </w:r>
    </w:p>
    <w:p w14:paraId="5E8CE004" w14:textId="77777777" w:rsidR="00913415" w:rsidRPr="00CC13A0" w:rsidRDefault="00913415" w:rsidP="00CC13A0">
      <w:pPr>
        <w:spacing w:after="0" w:line="240" w:lineRule="auto"/>
        <w:rPr>
          <w:rFonts w:ascii="Arial" w:hAnsi="Arial" w:cs="Arial"/>
          <w:sz w:val="28"/>
          <w:szCs w:val="28"/>
        </w:rPr>
      </w:pPr>
    </w:p>
    <w:p w14:paraId="5D7AD996" w14:textId="77777777" w:rsidR="005A742E" w:rsidRPr="00CC13A0" w:rsidRDefault="0048296D" w:rsidP="00CC13A0">
      <w:pPr>
        <w:spacing w:after="0" w:line="240" w:lineRule="auto"/>
        <w:rPr>
          <w:rFonts w:ascii="Arial" w:hAnsi="Arial" w:cs="Arial"/>
          <w:sz w:val="28"/>
          <w:szCs w:val="28"/>
        </w:rPr>
      </w:pPr>
      <w:r w:rsidRPr="00CC13A0">
        <w:rPr>
          <w:rFonts w:ascii="Arial" w:hAnsi="Arial" w:cs="Arial"/>
          <w:sz w:val="28"/>
          <w:szCs w:val="28"/>
        </w:rPr>
        <w:t>I</w:t>
      </w:r>
      <w:r w:rsidR="00BA7C07" w:rsidRPr="00CC13A0">
        <w:rPr>
          <w:rFonts w:ascii="Arial" w:hAnsi="Arial" w:cs="Arial"/>
          <w:sz w:val="28"/>
          <w:szCs w:val="28"/>
        </w:rPr>
        <w:t>f you want to appeal, contact a</w:t>
      </w:r>
      <w:r w:rsidRPr="00CC13A0">
        <w:rPr>
          <w:rFonts w:ascii="Arial" w:hAnsi="Arial" w:cs="Arial"/>
          <w:sz w:val="28"/>
          <w:szCs w:val="28"/>
        </w:rPr>
        <w:t xml:space="preserve"> </w:t>
      </w:r>
      <w:r w:rsidR="00BA7C07" w:rsidRPr="00CC13A0">
        <w:rPr>
          <w:rFonts w:ascii="Arial" w:hAnsi="Arial" w:cs="Arial"/>
          <w:sz w:val="28"/>
          <w:szCs w:val="28"/>
        </w:rPr>
        <w:t>l</w:t>
      </w:r>
      <w:r w:rsidR="003952AF" w:rsidRPr="00CC13A0">
        <w:rPr>
          <w:rFonts w:ascii="Arial" w:hAnsi="Arial" w:cs="Arial"/>
          <w:sz w:val="28"/>
          <w:szCs w:val="28"/>
        </w:rPr>
        <w:t>awyer</w:t>
      </w:r>
      <w:r w:rsidRPr="00CC13A0">
        <w:rPr>
          <w:rFonts w:ascii="Arial" w:hAnsi="Arial" w:cs="Arial"/>
          <w:sz w:val="28"/>
          <w:szCs w:val="28"/>
        </w:rPr>
        <w:t xml:space="preserve"> immediately because you have only 30 days to file an appeal. If you decide to ask the court to look at your request at a later date, you will need to wait a year before going back to the court unless you can show good cause why you should return to court earlier. </w:t>
      </w:r>
    </w:p>
    <w:p w14:paraId="4CFA2B0E" w14:textId="77777777" w:rsidR="008E0E98" w:rsidRPr="00CC13A0" w:rsidRDefault="008E0E98" w:rsidP="00CC13A0">
      <w:pPr>
        <w:spacing w:after="0" w:line="240" w:lineRule="auto"/>
        <w:rPr>
          <w:rFonts w:ascii="Arial" w:hAnsi="Arial" w:cs="Arial"/>
          <w:sz w:val="28"/>
          <w:szCs w:val="28"/>
        </w:rPr>
      </w:pPr>
    </w:p>
    <w:p w14:paraId="34529094" w14:textId="77777777" w:rsidR="00913415"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Not having your rights returned may be disappointing. We encourage you over the next year to learn more skills </w:t>
      </w:r>
      <w:r w:rsidR="005F4860" w:rsidRPr="00CC13A0">
        <w:rPr>
          <w:rFonts w:ascii="Arial" w:hAnsi="Arial" w:cs="Arial"/>
          <w:sz w:val="28"/>
          <w:szCs w:val="28"/>
        </w:rPr>
        <w:t>to help</w:t>
      </w:r>
      <w:r w:rsidRPr="00CC13A0">
        <w:rPr>
          <w:rFonts w:ascii="Arial" w:hAnsi="Arial" w:cs="Arial"/>
          <w:sz w:val="28"/>
          <w:szCs w:val="28"/>
        </w:rPr>
        <w:t xml:space="preserve"> show that you can make your own decisions. You will need to show </w:t>
      </w:r>
      <w:r w:rsidR="005F4860" w:rsidRPr="00CC13A0">
        <w:rPr>
          <w:rFonts w:ascii="Arial" w:hAnsi="Arial" w:cs="Arial"/>
          <w:sz w:val="28"/>
          <w:szCs w:val="28"/>
        </w:rPr>
        <w:t xml:space="preserve">that </w:t>
      </w:r>
      <w:r w:rsidRPr="00CC13A0">
        <w:rPr>
          <w:rFonts w:ascii="Arial" w:hAnsi="Arial" w:cs="Arial"/>
          <w:sz w:val="28"/>
          <w:szCs w:val="28"/>
        </w:rPr>
        <w:t xml:space="preserve">you can provide food, clothing, and housing for yourself, and manage your own money with or without supports and services. </w:t>
      </w:r>
    </w:p>
    <w:p w14:paraId="5E814519" w14:textId="77777777" w:rsidR="00913415" w:rsidRPr="00CC13A0" w:rsidRDefault="00913415" w:rsidP="00CC13A0">
      <w:pPr>
        <w:spacing w:after="0" w:line="240" w:lineRule="auto"/>
        <w:rPr>
          <w:rFonts w:ascii="Arial" w:hAnsi="Arial" w:cs="Arial"/>
          <w:sz w:val="28"/>
          <w:szCs w:val="28"/>
        </w:rPr>
      </w:pPr>
    </w:p>
    <w:p w14:paraId="2044A6ED" w14:textId="77777777" w:rsidR="00BA7C07"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You may want to try to </w:t>
      </w:r>
      <w:r w:rsidR="005F4860" w:rsidRPr="00CC13A0">
        <w:rPr>
          <w:rFonts w:ascii="Arial" w:hAnsi="Arial" w:cs="Arial"/>
          <w:sz w:val="28"/>
          <w:szCs w:val="28"/>
        </w:rPr>
        <w:t xml:space="preserve">get </w:t>
      </w:r>
      <w:r w:rsidRPr="00CC13A0">
        <w:rPr>
          <w:rFonts w:ascii="Arial" w:hAnsi="Arial" w:cs="Arial"/>
          <w:sz w:val="28"/>
          <w:szCs w:val="28"/>
        </w:rPr>
        <w:t>support from people you trust. Family and friends can help you make decisions. This can include decisions about money management, cooking, hygiene, health care, safety, and relationships. Certain services can help you such as community-based Medicaid waiver programs, case management services</w:t>
      </w:r>
      <w:r w:rsidR="005F4860" w:rsidRPr="00CC13A0">
        <w:rPr>
          <w:rFonts w:ascii="Arial" w:hAnsi="Arial" w:cs="Arial"/>
          <w:sz w:val="28"/>
          <w:szCs w:val="28"/>
        </w:rPr>
        <w:t>,</w:t>
      </w:r>
      <w:r w:rsidRPr="00CC13A0">
        <w:rPr>
          <w:rFonts w:ascii="Arial" w:hAnsi="Arial" w:cs="Arial"/>
          <w:sz w:val="28"/>
          <w:szCs w:val="28"/>
        </w:rPr>
        <w:t xml:space="preserve"> and other services from your local mental health or intellectual and developmental disability authority.</w:t>
      </w:r>
    </w:p>
    <w:p w14:paraId="04C49995" w14:textId="77777777" w:rsidR="00865613" w:rsidRPr="00CC13A0" w:rsidRDefault="003952AF" w:rsidP="00CC13A0">
      <w:pPr>
        <w:spacing w:after="0" w:line="240" w:lineRule="auto"/>
        <w:rPr>
          <w:rFonts w:ascii="Arial" w:hAnsi="Arial" w:cs="Arial"/>
          <w:sz w:val="28"/>
          <w:szCs w:val="28"/>
        </w:rPr>
      </w:pPr>
      <w:r w:rsidRPr="00CC13A0" w:rsidDel="003952AF">
        <w:rPr>
          <w:rFonts w:ascii="Arial" w:hAnsi="Arial" w:cs="Arial"/>
          <w:sz w:val="28"/>
          <w:szCs w:val="28"/>
        </w:rPr>
        <w:t xml:space="preserve"> </w:t>
      </w:r>
    </w:p>
    <w:p w14:paraId="0544A78C" w14:textId="77777777" w:rsidR="003952AF" w:rsidRPr="00CC13A0" w:rsidRDefault="003952AF" w:rsidP="00CC13A0">
      <w:pPr>
        <w:spacing w:after="0" w:line="240" w:lineRule="auto"/>
        <w:rPr>
          <w:rFonts w:ascii="Arial" w:eastAsia="Times New Roman" w:hAnsi="Arial" w:cs="Arial"/>
          <w:sz w:val="28"/>
          <w:szCs w:val="28"/>
        </w:rPr>
      </w:pPr>
      <w:r w:rsidRPr="00CC13A0">
        <w:rPr>
          <w:rFonts w:ascii="Arial" w:eastAsia="Times New Roman" w:hAnsi="Arial" w:cs="Arial"/>
          <w:sz w:val="28"/>
          <w:szCs w:val="28"/>
        </w:rPr>
        <w:t>Some examples of what you can do include:</w:t>
      </w:r>
    </w:p>
    <w:p w14:paraId="35DC651A"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Identify trusted family and friends who can support you in making decisions</w:t>
      </w:r>
    </w:p>
    <w:p w14:paraId="631F559C"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Take a class that teaches money management</w:t>
      </w:r>
    </w:p>
    <w:p w14:paraId="4424203B"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Learn a new work skill, such as using computers</w:t>
      </w:r>
    </w:p>
    <w:p w14:paraId="38F55A1D"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Learn how to navigate the bus system so you can access the resources you need</w:t>
      </w:r>
    </w:p>
    <w:p w14:paraId="378EECD8"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Pass a driving test</w:t>
      </w:r>
    </w:p>
    <w:p w14:paraId="0120D9F0"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Find a job</w:t>
      </w:r>
    </w:p>
    <w:p w14:paraId="645579E4" w14:textId="77777777" w:rsidR="003952AF" w:rsidRPr="00CC13A0" w:rsidRDefault="003952AF" w:rsidP="00CC13A0">
      <w:pPr>
        <w:pStyle w:val="ListParagraph"/>
        <w:numPr>
          <w:ilvl w:val="0"/>
          <w:numId w:val="15"/>
        </w:numPr>
        <w:spacing w:after="0" w:line="240" w:lineRule="auto"/>
        <w:rPr>
          <w:rFonts w:ascii="Arial" w:eastAsia="Times New Roman" w:hAnsi="Arial" w:cs="Arial"/>
          <w:sz w:val="28"/>
          <w:szCs w:val="28"/>
        </w:rPr>
      </w:pPr>
      <w:r w:rsidRPr="00CC13A0">
        <w:rPr>
          <w:rFonts w:ascii="Arial" w:eastAsia="Times New Roman" w:hAnsi="Arial" w:cs="Arial"/>
          <w:sz w:val="28"/>
          <w:szCs w:val="28"/>
        </w:rPr>
        <w:t>Volunteer at a community organization</w:t>
      </w:r>
    </w:p>
    <w:p w14:paraId="3E321864" w14:textId="77777777" w:rsidR="00865613" w:rsidRPr="00CC13A0" w:rsidRDefault="00865613" w:rsidP="00CC13A0">
      <w:pPr>
        <w:spacing w:after="0" w:line="240" w:lineRule="auto"/>
        <w:rPr>
          <w:rFonts w:ascii="Arial" w:eastAsia="Times New Roman" w:hAnsi="Arial" w:cs="Arial"/>
          <w:sz w:val="28"/>
          <w:szCs w:val="28"/>
        </w:rPr>
      </w:pPr>
    </w:p>
    <w:p w14:paraId="22DE7D3C" w14:textId="77777777" w:rsidR="00FF4392"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If the judge grants modification instead of restoration, meaning you get to make more decisions, but not all of them, you can also appeal this decision. If you want </w:t>
      </w:r>
      <w:r w:rsidRPr="00CC13A0">
        <w:rPr>
          <w:rFonts w:ascii="Arial" w:hAnsi="Arial" w:cs="Arial"/>
          <w:sz w:val="28"/>
          <w:szCs w:val="28"/>
        </w:rPr>
        <w:lastRenderedPageBreak/>
        <w:t>to appeal, we</w:t>
      </w:r>
      <w:r w:rsidR="00BA7C07" w:rsidRPr="00CC13A0">
        <w:rPr>
          <w:rFonts w:ascii="Arial" w:hAnsi="Arial" w:cs="Arial"/>
          <w:sz w:val="28"/>
          <w:szCs w:val="28"/>
        </w:rPr>
        <w:t xml:space="preserve"> recommend that you contact a l</w:t>
      </w:r>
      <w:r w:rsidRPr="00CC13A0">
        <w:rPr>
          <w:rFonts w:ascii="Arial" w:hAnsi="Arial" w:cs="Arial"/>
          <w:sz w:val="28"/>
          <w:szCs w:val="28"/>
        </w:rPr>
        <w:t xml:space="preserve">awyer </w:t>
      </w:r>
      <w:r w:rsidR="005F4860" w:rsidRPr="00CC13A0">
        <w:rPr>
          <w:rFonts w:ascii="Arial" w:hAnsi="Arial" w:cs="Arial"/>
          <w:sz w:val="28"/>
          <w:szCs w:val="28"/>
        </w:rPr>
        <w:t xml:space="preserve">immediately </w:t>
      </w:r>
      <w:r w:rsidRPr="00CC13A0">
        <w:rPr>
          <w:rFonts w:ascii="Arial" w:hAnsi="Arial" w:cs="Arial"/>
          <w:sz w:val="28"/>
          <w:szCs w:val="28"/>
        </w:rPr>
        <w:t xml:space="preserve">because you have only 30 days to file the appeal. You can also re-apply for restoration after a year. In the meantime, you will want to continue developing your skills.  </w:t>
      </w:r>
    </w:p>
    <w:p w14:paraId="4C773685" w14:textId="77777777" w:rsidR="002C1301" w:rsidRPr="00CC13A0" w:rsidRDefault="002C1301" w:rsidP="00CC13A0">
      <w:pPr>
        <w:spacing w:after="0" w:line="240" w:lineRule="auto"/>
        <w:rPr>
          <w:rFonts w:ascii="Arial" w:hAnsi="Arial" w:cs="Arial"/>
          <w:b/>
          <w:sz w:val="28"/>
          <w:szCs w:val="28"/>
          <w:u w:val="single"/>
        </w:rPr>
      </w:pPr>
    </w:p>
    <w:p w14:paraId="14737059" w14:textId="77777777" w:rsidR="00913415" w:rsidRPr="00CC13A0" w:rsidRDefault="00913415" w:rsidP="00CC13A0">
      <w:pPr>
        <w:spacing w:after="0" w:line="240" w:lineRule="auto"/>
        <w:rPr>
          <w:rFonts w:ascii="Arial" w:hAnsi="Arial" w:cs="Arial"/>
          <w:b/>
          <w:sz w:val="28"/>
          <w:szCs w:val="28"/>
          <w:u w:val="single"/>
        </w:rPr>
      </w:pPr>
    </w:p>
    <w:p w14:paraId="2BA9CC9E" w14:textId="77777777" w:rsidR="00913415" w:rsidRPr="00CC13A0" w:rsidRDefault="00913415" w:rsidP="00CC13A0">
      <w:pPr>
        <w:rPr>
          <w:rFonts w:ascii="Arial" w:hAnsi="Arial" w:cs="Arial"/>
          <w:b/>
          <w:sz w:val="28"/>
          <w:szCs w:val="28"/>
          <w:u w:val="single"/>
        </w:rPr>
      </w:pPr>
      <w:r w:rsidRPr="00CC13A0">
        <w:rPr>
          <w:rFonts w:ascii="Arial" w:hAnsi="Arial" w:cs="Arial"/>
          <w:b/>
          <w:sz w:val="28"/>
          <w:szCs w:val="28"/>
          <w:u w:val="single"/>
        </w:rPr>
        <w:br w:type="page"/>
      </w:r>
    </w:p>
    <w:p w14:paraId="2C1B8B69" w14:textId="77777777" w:rsidR="00913415" w:rsidRPr="00CC13A0" w:rsidRDefault="00913415" w:rsidP="00CC13A0">
      <w:pPr>
        <w:spacing w:after="0" w:line="240" w:lineRule="auto"/>
        <w:rPr>
          <w:rFonts w:ascii="Arial" w:hAnsi="Arial" w:cs="Arial"/>
          <w:b/>
          <w:sz w:val="28"/>
          <w:szCs w:val="28"/>
        </w:rPr>
      </w:pPr>
      <w:r w:rsidRPr="00CC13A0">
        <w:rPr>
          <w:rFonts w:ascii="Arial" w:hAnsi="Arial" w:cs="Arial"/>
          <w:b/>
          <w:sz w:val="28"/>
          <w:szCs w:val="28"/>
        </w:rPr>
        <w:lastRenderedPageBreak/>
        <w:t xml:space="preserve">SECTION 8: </w:t>
      </w:r>
    </w:p>
    <w:p w14:paraId="37C015F5" w14:textId="77777777" w:rsidR="003D5669" w:rsidRPr="00CC13A0" w:rsidRDefault="003D5669" w:rsidP="00CC13A0">
      <w:pPr>
        <w:spacing w:after="0" w:line="240" w:lineRule="auto"/>
        <w:rPr>
          <w:rFonts w:ascii="Arial" w:hAnsi="Arial" w:cs="Arial"/>
          <w:b/>
          <w:sz w:val="28"/>
          <w:szCs w:val="28"/>
        </w:rPr>
      </w:pPr>
    </w:p>
    <w:p w14:paraId="5F173789" w14:textId="77777777" w:rsidR="00350EBD" w:rsidRPr="00CC13A0" w:rsidRDefault="00865613" w:rsidP="00CC13A0">
      <w:pPr>
        <w:spacing w:after="0" w:line="240" w:lineRule="auto"/>
        <w:rPr>
          <w:rFonts w:ascii="Arial" w:hAnsi="Arial" w:cs="Arial"/>
          <w:sz w:val="28"/>
          <w:szCs w:val="28"/>
        </w:rPr>
      </w:pPr>
      <w:r w:rsidRPr="00CC13A0">
        <w:rPr>
          <w:rFonts w:ascii="Arial" w:hAnsi="Arial" w:cs="Arial"/>
          <w:b/>
          <w:sz w:val="28"/>
          <w:szCs w:val="28"/>
        </w:rPr>
        <w:t>ASKING FOR A NEW GUARDIAN</w:t>
      </w:r>
    </w:p>
    <w:p w14:paraId="18BA7351" w14:textId="77777777" w:rsidR="00865613" w:rsidRPr="00CC13A0" w:rsidRDefault="00865613" w:rsidP="00CC13A0">
      <w:pPr>
        <w:spacing w:after="0" w:line="240" w:lineRule="auto"/>
        <w:rPr>
          <w:rFonts w:ascii="Arial" w:hAnsi="Arial" w:cs="Arial"/>
          <w:b/>
          <w:sz w:val="28"/>
          <w:szCs w:val="28"/>
        </w:rPr>
      </w:pPr>
    </w:p>
    <w:p w14:paraId="43E69728" w14:textId="77777777" w:rsidR="00350EBD" w:rsidRPr="00CC13A0" w:rsidRDefault="006762A1" w:rsidP="00CC13A0">
      <w:pPr>
        <w:spacing w:after="0" w:line="240" w:lineRule="auto"/>
        <w:rPr>
          <w:rFonts w:ascii="Arial" w:hAnsi="Arial" w:cs="Arial"/>
          <w:b/>
          <w:sz w:val="28"/>
          <w:szCs w:val="28"/>
        </w:rPr>
      </w:pPr>
      <w:r w:rsidRPr="00CC13A0">
        <w:rPr>
          <w:rFonts w:ascii="Arial" w:hAnsi="Arial" w:cs="Arial"/>
          <w:b/>
          <w:sz w:val="28"/>
          <w:szCs w:val="28"/>
        </w:rPr>
        <w:t xml:space="preserve">What is a </w:t>
      </w:r>
      <w:r w:rsidR="005F4860" w:rsidRPr="00CC13A0">
        <w:rPr>
          <w:rFonts w:ascii="Arial" w:hAnsi="Arial" w:cs="Arial"/>
          <w:b/>
          <w:sz w:val="28"/>
          <w:szCs w:val="28"/>
        </w:rPr>
        <w:t>S</w:t>
      </w:r>
      <w:r w:rsidRPr="00CC13A0">
        <w:rPr>
          <w:rFonts w:ascii="Arial" w:hAnsi="Arial" w:cs="Arial"/>
          <w:b/>
          <w:sz w:val="28"/>
          <w:szCs w:val="28"/>
        </w:rPr>
        <w:t xml:space="preserve">uccessor </w:t>
      </w:r>
      <w:r w:rsidR="005F4860" w:rsidRPr="00CC13A0">
        <w:rPr>
          <w:rFonts w:ascii="Arial" w:hAnsi="Arial" w:cs="Arial"/>
          <w:b/>
          <w:sz w:val="28"/>
          <w:szCs w:val="28"/>
        </w:rPr>
        <w:t>G</w:t>
      </w:r>
      <w:r w:rsidR="00350EBD" w:rsidRPr="00CC13A0">
        <w:rPr>
          <w:rFonts w:ascii="Arial" w:hAnsi="Arial" w:cs="Arial"/>
          <w:b/>
          <w:sz w:val="28"/>
          <w:szCs w:val="28"/>
        </w:rPr>
        <w:t xml:space="preserve">uardian? </w:t>
      </w:r>
    </w:p>
    <w:p w14:paraId="0041C43C" w14:textId="77777777" w:rsidR="006762A1" w:rsidRPr="00CC13A0" w:rsidRDefault="003900C9" w:rsidP="00CC13A0">
      <w:pPr>
        <w:spacing w:after="0" w:line="240" w:lineRule="auto"/>
        <w:rPr>
          <w:rFonts w:ascii="Arial" w:hAnsi="Arial" w:cs="Arial"/>
          <w:sz w:val="28"/>
          <w:szCs w:val="28"/>
        </w:rPr>
      </w:pPr>
      <w:r w:rsidRPr="00CC13A0">
        <w:rPr>
          <w:rFonts w:ascii="Arial" w:hAnsi="Arial" w:cs="Arial"/>
          <w:sz w:val="28"/>
          <w:szCs w:val="28"/>
        </w:rPr>
        <w:t xml:space="preserve">A </w:t>
      </w:r>
      <w:r w:rsidRPr="00CC13A0">
        <w:rPr>
          <w:rFonts w:ascii="Arial" w:hAnsi="Arial" w:cs="Arial"/>
          <w:b/>
          <w:sz w:val="28"/>
          <w:szCs w:val="28"/>
        </w:rPr>
        <w:t>successor guardian</w:t>
      </w:r>
      <w:r w:rsidRPr="00CC13A0">
        <w:rPr>
          <w:rFonts w:ascii="Arial" w:hAnsi="Arial" w:cs="Arial"/>
          <w:sz w:val="28"/>
          <w:szCs w:val="28"/>
        </w:rPr>
        <w:t xml:space="preserve"> is a new guardian. </w:t>
      </w:r>
      <w:r w:rsidR="001C45C8" w:rsidRPr="00CC13A0">
        <w:rPr>
          <w:rFonts w:ascii="Arial" w:hAnsi="Arial" w:cs="Arial"/>
          <w:sz w:val="28"/>
          <w:szCs w:val="28"/>
        </w:rPr>
        <w:t>You can</w:t>
      </w:r>
      <w:r w:rsidR="00BD0DC0" w:rsidRPr="00CC13A0">
        <w:rPr>
          <w:rFonts w:ascii="Arial" w:hAnsi="Arial" w:cs="Arial"/>
          <w:sz w:val="28"/>
          <w:szCs w:val="28"/>
        </w:rPr>
        <w:t xml:space="preserve"> ask for </w:t>
      </w:r>
      <w:r w:rsidR="00350EBD" w:rsidRPr="00CC13A0">
        <w:rPr>
          <w:rFonts w:ascii="Arial" w:hAnsi="Arial" w:cs="Arial"/>
          <w:sz w:val="28"/>
          <w:szCs w:val="28"/>
        </w:rPr>
        <w:t>a succ</w:t>
      </w:r>
      <w:r w:rsidR="00BD0DC0" w:rsidRPr="00CC13A0">
        <w:rPr>
          <w:rFonts w:ascii="Arial" w:hAnsi="Arial" w:cs="Arial"/>
          <w:sz w:val="28"/>
          <w:szCs w:val="28"/>
        </w:rPr>
        <w:t xml:space="preserve">essor guardian if your </w:t>
      </w:r>
      <w:r w:rsidR="00350EBD" w:rsidRPr="00CC13A0">
        <w:rPr>
          <w:rFonts w:ascii="Arial" w:hAnsi="Arial" w:cs="Arial"/>
          <w:sz w:val="28"/>
          <w:szCs w:val="28"/>
        </w:rPr>
        <w:t>guardian dies, resigns</w:t>
      </w:r>
      <w:r w:rsidR="00714508" w:rsidRPr="00CC13A0">
        <w:rPr>
          <w:rFonts w:ascii="Arial" w:hAnsi="Arial" w:cs="Arial"/>
          <w:sz w:val="28"/>
          <w:szCs w:val="28"/>
        </w:rPr>
        <w:t>,</w:t>
      </w:r>
      <w:r w:rsidR="00350EBD" w:rsidRPr="00CC13A0">
        <w:rPr>
          <w:rFonts w:ascii="Arial" w:hAnsi="Arial" w:cs="Arial"/>
          <w:sz w:val="28"/>
          <w:szCs w:val="28"/>
        </w:rPr>
        <w:t xml:space="preserve"> or </w:t>
      </w:r>
      <w:r w:rsidR="00913415" w:rsidRPr="00CC13A0">
        <w:rPr>
          <w:rFonts w:ascii="Arial" w:hAnsi="Arial" w:cs="Arial"/>
          <w:sz w:val="28"/>
          <w:szCs w:val="28"/>
        </w:rPr>
        <w:t xml:space="preserve">you wish to have </w:t>
      </w:r>
      <w:r w:rsidR="007564B9" w:rsidRPr="00CC13A0">
        <w:rPr>
          <w:rFonts w:ascii="Arial" w:hAnsi="Arial" w:cs="Arial"/>
          <w:sz w:val="28"/>
          <w:szCs w:val="28"/>
        </w:rPr>
        <w:t xml:space="preserve">him or </w:t>
      </w:r>
      <w:r w:rsidRPr="00CC13A0">
        <w:rPr>
          <w:rFonts w:ascii="Arial" w:hAnsi="Arial" w:cs="Arial"/>
          <w:sz w:val="28"/>
          <w:szCs w:val="28"/>
        </w:rPr>
        <w:t xml:space="preserve">her </w:t>
      </w:r>
      <w:r w:rsidR="00350EBD" w:rsidRPr="00CC13A0">
        <w:rPr>
          <w:rFonts w:ascii="Arial" w:hAnsi="Arial" w:cs="Arial"/>
          <w:sz w:val="28"/>
          <w:szCs w:val="28"/>
        </w:rPr>
        <w:t>re</w:t>
      </w:r>
      <w:r w:rsidRPr="00CC13A0">
        <w:rPr>
          <w:rFonts w:ascii="Arial" w:hAnsi="Arial" w:cs="Arial"/>
          <w:sz w:val="28"/>
          <w:szCs w:val="28"/>
        </w:rPr>
        <w:t>placed with a new guardian</w:t>
      </w:r>
      <w:r w:rsidR="006762A1" w:rsidRPr="00CC13A0">
        <w:rPr>
          <w:rFonts w:ascii="Arial" w:hAnsi="Arial" w:cs="Arial"/>
          <w:sz w:val="28"/>
          <w:szCs w:val="28"/>
        </w:rPr>
        <w:t>.</w:t>
      </w:r>
      <w:r w:rsidR="00350EBD" w:rsidRPr="00CC13A0">
        <w:rPr>
          <w:rFonts w:ascii="Arial" w:hAnsi="Arial" w:cs="Arial"/>
          <w:sz w:val="28"/>
          <w:szCs w:val="28"/>
        </w:rPr>
        <w:t xml:space="preserve"> When you apply for a successor guardian, you are asking the court to replace your curren</w:t>
      </w:r>
      <w:r w:rsidR="006762A1" w:rsidRPr="00CC13A0">
        <w:rPr>
          <w:rFonts w:ascii="Arial" w:hAnsi="Arial" w:cs="Arial"/>
          <w:sz w:val="28"/>
          <w:szCs w:val="28"/>
        </w:rPr>
        <w:t xml:space="preserve">t guardian. </w:t>
      </w:r>
      <w:r w:rsidR="00350EBD" w:rsidRPr="00CC13A0">
        <w:rPr>
          <w:rFonts w:ascii="Arial" w:hAnsi="Arial" w:cs="Arial"/>
          <w:sz w:val="28"/>
          <w:szCs w:val="28"/>
        </w:rPr>
        <w:t xml:space="preserve">This request does not change the </w:t>
      </w:r>
      <w:r w:rsidR="00ED5E59" w:rsidRPr="00CC13A0">
        <w:rPr>
          <w:rFonts w:ascii="Arial" w:hAnsi="Arial" w:cs="Arial"/>
          <w:sz w:val="28"/>
          <w:szCs w:val="28"/>
        </w:rPr>
        <w:t xml:space="preserve">guardian’s ability to make decisions for you. The </w:t>
      </w:r>
      <w:r w:rsidR="006762A1" w:rsidRPr="00CC13A0">
        <w:rPr>
          <w:rFonts w:ascii="Arial" w:hAnsi="Arial" w:cs="Arial"/>
          <w:sz w:val="28"/>
          <w:szCs w:val="28"/>
        </w:rPr>
        <w:t>s</w:t>
      </w:r>
      <w:r w:rsidR="00350EBD" w:rsidRPr="00CC13A0">
        <w:rPr>
          <w:rFonts w:ascii="Arial" w:hAnsi="Arial" w:cs="Arial"/>
          <w:sz w:val="28"/>
          <w:szCs w:val="28"/>
        </w:rPr>
        <w:t>uccessor guardian will have the same powers and rights as the previous guardian.</w:t>
      </w:r>
    </w:p>
    <w:p w14:paraId="7611D815" w14:textId="77777777" w:rsidR="00740628" w:rsidRPr="00CC13A0" w:rsidRDefault="00740628" w:rsidP="00CC13A0">
      <w:pPr>
        <w:spacing w:after="0" w:line="240" w:lineRule="auto"/>
        <w:rPr>
          <w:rFonts w:ascii="Arial" w:hAnsi="Arial" w:cs="Arial"/>
          <w:sz w:val="28"/>
          <w:szCs w:val="28"/>
        </w:rPr>
      </w:pPr>
    </w:p>
    <w:p w14:paraId="259B96DE" w14:textId="77777777" w:rsidR="00740628" w:rsidRPr="00CC13A0" w:rsidRDefault="00740628" w:rsidP="00CC13A0">
      <w:pPr>
        <w:spacing w:after="0" w:line="240" w:lineRule="auto"/>
        <w:rPr>
          <w:rFonts w:ascii="Arial" w:hAnsi="Arial" w:cs="Arial"/>
          <w:b/>
          <w:sz w:val="28"/>
          <w:szCs w:val="28"/>
        </w:rPr>
      </w:pPr>
      <w:r w:rsidRPr="00CC13A0">
        <w:rPr>
          <w:rFonts w:ascii="Arial" w:hAnsi="Arial" w:cs="Arial"/>
          <w:b/>
          <w:sz w:val="28"/>
          <w:szCs w:val="28"/>
        </w:rPr>
        <w:t xml:space="preserve">How </w:t>
      </w:r>
      <w:r w:rsidR="005F4860" w:rsidRPr="00CC13A0">
        <w:rPr>
          <w:rFonts w:ascii="Arial" w:hAnsi="Arial" w:cs="Arial"/>
          <w:b/>
          <w:sz w:val="28"/>
          <w:szCs w:val="28"/>
        </w:rPr>
        <w:t>D</w:t>
      </w:r>
      <w:r w:rsidRPr="00CC13A0">
        <w:rPr>
          <w:rFonts w:ascii="Arial" w:hAnsi="Arial" w:cs="Arial"/>
          <w:b/>
          <w:sz w:val="28"/>
          <w:szCs w:val="28"/>
        </w:rPr>
        <w:t xml:space="preserve">o I </w:t>
      </w:r>
      <w:r w:rsidR="005F4860" w:rsidRPr="00CC13A0">
        <w:rPr>
          <w:rFonts w:ascii="Arial" w:hAnsi="Arial" w:cs="Arial"/>
          <w:b/>
          <w:sz w:val="28"/>
          <w:szCs w:val="28"/>
        </w:rPr>
        <w:t>G</w:t>
      </w:r>
      <w:r w:rsidRPr="00CC13A0">
        <w:rPr>
          <w:rFonts w:ascii="Arial" w:hAnsi="Arial" w:cs="Arial"/>
          <w:b/>
          <w:sz w:val="28"/>
          <w:szCs w:val="28"/>
        </w:rPr>
        <w:t xml:space="preserve">et a </w:t>
      </w:r>
      <w:r w:rsidR="005F4860" w:rsidRPr="00CC13A0">
        <w:rPr>
          <w:rFonts w:ascii="Arial" w:hAnsi="Arial" w:cs="Arial"/>
          <w:b/>
          <w:sz w:val="28"/>
          <w:szCs w:val="28"/>
        </w:rPr>
        <w:t>N</w:t>
      </w:r>
      <w:r w:rsidRPr="00CC13A0">
        <w:rPr>
          <w:rFonts w:ascii="Arial" w:hAnsi="Arial" w:cs="Arial"/>
          <w:b/>
          <w:sz w:val="28"/>
          <w:szCs w:val="28"/>
        </w:rPr>
        <w:t>ew (</w:t>
      </w:r>
      <w:r w:rsidR="005F4860" w:rsidRPr="00CC13A0">
        <w:rPr>
          <w:rFonts w:ascii="Arial" w:hAnsi="Arial" w:cs="Arial"/>
          <w:b/>
          <w:sz w:val="28"/>
          <w:szCs w:val="28"/>
        </w:rPr>
        <w:t>S</w:t>
      </w:r>
      <w:r w:rsidRPr="00CC13A0">
        <w:rPr>
          <w:rFonts w:ascii="Arial" w:hAnsi="Arial" w:cs="Arial"/>
          <w:b/>
          <w:sz w:val="28"/>
          <w:szCs w:val="28"/>
        </w:rPr>
        <w:t xml:space="preserve">uccessor) </w:t>
      </w:r>
      <w:r w:rsidR="005F4860" w:rsidRPr="00CC13A0">
        <w:rPr>
          <w:rFonts w:ascii="Arial" w:hAnsi="Arial" w:cs="Arial"/>
          <w:b/>
          <w:sz w:val="28"/>
          <w:szCs w:val="28"/>
        </w:rPr>
        <w:t>G</w:t>
      </w:r>
      <w:r w:rsidRPr="00CC13A0">
        <w:rPr>
          <w:rFonts w:ascii="Arial" w:hAnsi="Arial" w:cs="Arial"/>
          <w:b/>
          <w:sz w:val="28"/>
          <w:szCs w:val="28"/>
        </w:rPr>
        <w:t xml:space="preserve">uardian </w:t>
      </w:r>
      <w:r w:rsidR="005F4860" w:rsidRPr="00CC13A0">
        <w:rPr>
          <w:rFonts w:ascii="Arial" w:hAnsi="Arial" w:cs="Arial"/>
          <w:b/>
          <w:sz w:val="28"/>
          <w:szCs w:val="28"/>
        </w:rPr>
        <w:t>A</w:t>
      </w:r>
      <w:r w:rsidRPr="00CC13A0">
        <w:rPr>
          <w:rFonts w:ascii="Arial" w:hAnsi="Arial" w:cs="Arial"/>
          <w:b/>
          <w:sz w:val="28"/>
          <w:szCs w:val="28"/>
        </w:rPr>
        <w:t>ppointed?</w:t>
      </w:r>
    </w:p>
    <w:p w14:paraId="5CF78076" w14:textId="77777777" w:rsidR="00740628"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If your guardian dies, quits, or is removed, the court may </w:t>
      </w:r>
      <w:r w:rsidR="008E0E98" w:rsidRPr="00CC13A0">
        <w:rPr>
          <w:rFonts w:ascii="Arial" w:hAnsi="Arial" w:cs="Arial"/>
          <w:sz w:val="28"/>
          <w:szCs w:val="28"/>
        </w:rPr>
        <w:t xml:space="preserve">appoint a successor guardian. </w:t>
      </w:r>
      <w:r w:rsidRPr="00CC13A0">
        <w:rPr>
          <w:rFonts w:ascii="Arial" w:hAnsi="Arial" w:cs="Arial"/>
          <w:sz w:val="28"/>
          <w:szCs w:val="28"/>
        </w:rPr>
        <w:t>This will happen after an application has been filed and notice of the application is given as required by court rules. The court may also appoint a new guardian without an application if there is an immediate need to appoint someone. Even if a successor guardian is appointed, any person interested in your welfare can file an application to become your new guardian. The court is required to hold a hearing and may set aside the naming of the original successor guardian in favor of the interested party. This process may help you have the guardian of your preference.</w:t>
      </w:r>
    </w:p>
    <w:p w14:paraId="1E082974" w14:textId="77777777" w:rsidR="008E0E98" w:rsidRPr="00CC13A0" w:rsidRDefault="008E0E98" w:rsidP="00CC13A0">
      <w:pPr>
        <w:spacing w:after="0" w:line="240" w:lineRule="auto"/>
        <w:rPr>
          <w:rFonts w:ascii="Arial" w:hAnsi="Arial" w:cs="Arial"/>
          <w:b/>
          <w:sz w:val="28"/>
          <w:szCs w:val="28"/>
        </w:rPr>
      </w:pPr>
    </w:p>
    <w:p w14:paraId="3A2B00E9" w14:textId="77777777" w:rsidR="006762A1" w:rsidRPr="00CC13A0" w:rsidRDefault="006762A1" w:rsidP="00CC13A0">
      <w:pPr>
        <w:spacing w:after="0" w:line="240" w:lineRule="auto"/>
        <w:rPr>
          <w:rFonts w:ascii="Arial" w:hAnsi="Arial" w:cs="Arial"/>
          <w:sz w:val="28"/>
          <w:szCs w:val="28"/>
        </w:rPr>
      </w:pPr>
      <w:r w:rsidRPr="00CC13A0">
        <w:rPr>
          <w:rFonts w:ascii="Arial" w:hAnsi="Arial" w:cs="Arial"/>
          <w:b/>
          <w:sz w:val="28"/>
          <w:szCs w:val="28"/>
        </w:rPr>
        <w:t xml:space="preserve">What is </w:t>
      </w:r>
      <w:r w:rsidR="005F4860" w:rsidRPr="00CC13A0">
        <w:rPr>
          <w:rFonts w:ascii="Arial" w:hAnsi="Arial" w:cs="Arial"/>
          <w:b/>
          <w:sz w:val="28"/>
          <w:szCs w:val="28"/>
        </w:rPr>
        <w:t>R</w:t>
      </w:r>
      <w:r w:rsidRPr="00CC13A0">
        <w:rPr>
          <w:rFonts w:ascii="Arial" w:hAnsi="Arial" w:cs="Arial"/>
          <w:b/>
          <w:sz w:val="28"/>
          <w:szCs w:val="28"/>
        </w:rPr>
        <w:t>emoval?</w:t>
      </w:r>
    </w:p>
    <w:p w14:paraId="1ECEC636" w14:textId="77777777" w:rsidR="008F735A" w:rsidRPr="00CC13A0" w:rsidRDefault="003952AF" w:rsidP="00CC13A0">
      <w:pPr>
        <w:spacing w:after="0" w:line="240" w:lineRule="auto"/>
        <w:rPr>
          <w:rFonts w:ascii="Arial" w:hAnsi="Arial" w:cs="Arial"/>
          <w:sz w:val="28"/>
          <w:szCs w:val="28"/>
        </w:rPr>
      </w:pPr>
      <w:r w:rsidRPr="00CC13A0">
        <w:rPr>
          <w:rStyle w:val="Strong"/>
          <w:rFonts w:ascii="Arial" w:hAnsi="Arial" w:cs="Arial"/>
          <w:sz w:val="28"/>
          <w:szCs w:val="28"/>
        </w:rPr>
        <w:t>Removal</w:t>
      </w:r>
      <w:r w:rsidRPr="00CC13A0">
        <w:rPr>
          <w:rFonts w:ascii="Arial" w:hAnsi="Arial" w:cs="Arial"/>
          <w:sz w:val="28"/>
          <w:szCs w:val="28"/>
        </w:rPr>
        <w:t xml:space="preserve"> is a process by which a guardian is relieved of his or her duties. A guardian can be removed with or without notice. When the guardian is removed, the court may find that you no longer need a guardian and restore your rights. </w:t>
      </w:r>
      <w:r w:rsidR="005F4860" w:rsidRPr="00CC13A0">
        <w:rPr>
          <w:rFonts w:ascii="Arial" w:hAnsi="Arial" w:cs="Arial"/>
          <w:sz w:val="28"/>
          <w:szCs w:val="28"/>
        </w:rPr>
        <w:t xml:space="preserve">Alternatively, </w:t>
      </w:r>
      <w:r w:rsidRPr="00CC13A0">
        <w:rPr>
          <w:rFonts w:ascii="Arial" w:hAnsi="Arial" w:cs="Arial"/>
          <w:sz w:val="28"/>
          <w:szCs w:val="28"/>
        </w:rPr>
        <w:t>the court may find that you continue to need a guardian and appoint a successor guardian.</w:t>
      </w:r>
    </w:p>
    <w:p w14:paraId="7D96B7BE" w14:textId="77777777" w:rsidR="008E0E98" w:rsidRPr="00CC13A0" w:rsidRDefault="008E0E98" w:rsidP="00CC13A0">
      <w:pPr>
        <w:spacing w:after="0" w:line="240" w:lineRule="auto"/>
        <w:rPr>
          <w:rFonts w:ascii="Arial" w:hAnsi="Arial" w:cs="Arial"/>
          <w:b/>
          <w:sz w:val="28"/>
          <w:szCs w:val="28"/>
        </w:rPr>
      </w:pPr>
    </w:p>
    <w:p w14:paraId="1A13E1B9" w14:textId="77777777" w:rsidR="00350EBD" w:rsidRPr="00CC13A0" w:rsidRDefault="006762A1" w:rsidP="00CC13A0">
      <w:pPr>
        <w:spacing w:after="0" w:line="240" w:lineRule="auto"/>
        <w:rPr>
          <w:rFonts w:ascii="Arial" w:hAnsi="Arial" w:cs="Arial"/>
          <w:sz w:val="28"/>
          <w:szCs w:val="28"/>
        </w:rPr>
      </w:pPr>
      <w:r w:rsidRPr="00CC13A0">
        <w:rPr>
          <w:rFonts w:ascii="Arial" w:hAnsi="Arial" w:cs="Arial"/>
          <w:b/>
          <w:sz w:val="28"/>
          <w:szCs w:val="28"/>
        </w:rPr>
        <w:t xml:space="preserve">How is a </w:t>
      </w:r>
      <w:r w:rsidR="005F4860" w:rsidRPr="00CC13A0">
        <w:rPr>
          <w:rFonts w:ascii="Arial" w:hAnsi="Arial" w:cs="Arial"/>
          <w:b/>
          <w:sz w:val="28"/>
          <w:szCs w:val="28"/>
        </w:rPr>
        <w:t>G</w:t>
      </w:r>
      <w:r w:rsidRPr="00CC13A0">
        <w:rPr>
          <w:rFonts w:ascii="Arial" w:hAnsi="Arial" w:cs="Arial"/>
          <w:b/>
          <w:sz w:val="28"/>
          <w:szCs w:val="28"/>
        </w:rPr>
        <w:t xml:space="preserve">uardian </w:t>
      </w:r>
      <w:r w:rsidR="005F4860" w:rsidRPr="00CC13A0">
        <w:rPr>
          <w:rFonts w:ascii="Arial" w:hAnsi="Arial" w:cs="Arial"/>
          <w:b/>
          <w:sz w:val="28"/>
          <w:szCs w:val="28"/>
        </w:rPr>
        <w:t>R</w:t>
      </w:r>
      <w:r w:rsidR="00350EBD" w:rsidRPr="00CC13A0">
        <w:rPr>
          <w:rFonts w:ascii="Arial" w:hAnsi="Arial" w:cs="Arial"/>
          <w:b/>
          <w:sz w:val="28"/>
          <w:szCs w:val="28"/>
        </w:rPr>
        <w:t xml:space="preserve">emoved? </w:t>
      </w:r>
    </w:p>
    <w:p w14:paraId="07C726B0" w14:textId="77777777" w:rsidR="006762A1"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You or another person interested in you can request that the court remove your guardian. You or someone you trust must write a letter to the court. The letter must explain that you no longer want your guardian to </w:t>
      </w:r>
      <w:r w:rsidR="005F4860" w:rsidRPr="00CC13A0">
        <w:rPr>
          <w:rFonts w:ascii="Arial" w:hAnsi="Arial" w:cs="Arial"/>
          <w:sz w:val="28"/>
          <w:szCs w:val="28"/>
        </w:rPr>
        <w:t xml:space="preserve">make decisions for you. </w:t>
      </w:r>
      <w:r w:rsidRPr="00CC13A0">
        <w:rPr>
          <w:rFonts w:ascii="Arial" w:hAnsi="Arial" w:cs="Arial"/>
          <w:sz w:val="28"/>
          <w:szCs w:val="28"/>
        </w:rPr>
        <w:t xml:space="preserve"> It must also explain why and ask the court to investigate. A sample letter can be found on page</w:t>
      </w:r>
      <w:r w:rsidR="00904CF7" w:rsidRPr="00CC13A0">
        <w:rPr>
          <w:rFonts w:ascii="Arial" w:hAnsi="Arial" w:cs="Arial"/>
          <w:sz w:val="28"/>
          <w:szCs w:val="28"/>
        </w:rPr>
        <w:t xml:space="preserve"> 25. </w:t>
      </w:r>
      <w:r w:rsidRPr="00CC13A0">
        <w:rPr>
          <w:rFonts w:ascii="Arial" w:hAnsi="Arial" w:cs="Arial"/>
          <w:sz w:val="28"/>
          <w:szCs w:val="28"/>
        </w:rPr>
        <w:t xml:space="preserve">The court also has the authority to remove a guardian or you can file an application with the court asking them to </w:t>
      </w:r>
      <w:r w:rsidR="005F4860" w:rsidRPr="00CC13A0">
        <w:rPr>
          <w:rFonts w:ascii="Arial" w:hAnsi="Arial" w:cs="Arial"/>
          <w:sz w:val="28"/>
          <w:szCs w:val="28"/>
        </w:rPr>
        <w:t xml:space="preserve">remove your guardian. </w:t>
      </w:r>
      <w:r w:rsidRPr="00CC13A0">
        <w:rPr>
          <w:rFonts w:ascii="Arial" w:hAnsi="Arial" w:cs="Arial"/>
          <w:sz w:val="28"/>
          <w:szCs w:val="28"/>
        </w:rPr>
        <w:t xml:space="preserve"> You can bring your complaints about your guardian to the attention of the court by requesting to attend the hearing.</w:t>
      </w:r>
    </w:p>
    <w:p w14:paraId="7E23F56A" w14:textId="77777777" w:rsidR="008E0E98" w:rsidRPr="00CC13A0" w:rsidRDefault="008E0E98" w:rsidP="00CC13A0">
      <w:pPr>
        <w:spacing w:after="0" w:line="240" w:lineRule="auto"/>
        <w:rPr>
          <w:rFonts w:ascii="Arial" w:hAnsi="Arial" w:cs="Arial"/>
          <w:sz w:val="28"/>
          <w:szCs w:val="28"/>
        </w:rPr>
      </w:pPr>
    </w:p>
    <w:p w14:paraId="448AEEA6" w14:textId="77777777" w:rsidR="00702B96" w:rsidRPr="00CC13A0" w:rsidRDefault="003900C9" w:rsidP="00CC13A0">
      <w:pPr>
        <w:spacing w:after="0" w:line="240" w:lineRule="auto"/>
        <w:rPr>
          <w:rFonts w:ascii="Arial" w:hAnsi="Arial" w:cs="Arial"/>
          <w:sz w:val="28"/>
          <w:szCs w:val="28"/>
        </w:rPr>
      </w:pPr>
      <w:r w:rsidRPr="00CC13A0">
        <w:rPr>
          <w:rFonts w:ascii="Arial" w:hAnsi="Arial" w:cs="Arial"/>
          <w:sz w:val="28"/>
          <w:szCs w:val="28"/>
        </w:rPr>
        <w:lastRenderedPageBreak/>
        <w:t xml:space="preserve">Before the court will change your guardian and appoint a new one, the court will hold a </w:t>
      </w:r>
      <w:r w:rsidR="00702B96" w:rsidRPr="00CC13A0">
        <w:rPr>
          <w:rFonts w:ascii="Arial" w:hAnsi="Arial" w:cs="Arial"/>
          <w:sz w:val="28"/>
          <w:szCs w:val="28"/>
        </w:rPr>
        <w:t xml:space="preserve">hearing.  </w:t>
      </w:r>
    </w:p>
    <w:p w14:paraId="20F23BFC" w14:textId="77777777" w:rsidR="006762A1" w:rsidRPr="00CC13A0" w:rsidRDefault="006762A1" w:rsidP="00CC13A0">
      <w:pPr>
        <w:spacing w:after="0" w:line="240" w:lineRule="auto"/>
        <w:rPr>
          <w:rFonts w:ascii="Arial" w:hAnsi="Arial" w:cs="Arial"/>
          <w:b/>
          <w:sz w:val="28"/>
          <w:szCs w:val="28"/>
        </w:rPr>
      </w:pPr>
    </w:p>
    <w:p w14:paraId="07F3F8AF" w14:textId="77777777" w:rsidR="006762A1" w:rsidRPr="00CC13A0" w:rsidRDefault="006762A1" w:rsidP="00CC13A0">
      <w:pPr>
        <w:spacing w:after="0" w:line="240" w:lineRule="auto"/>
        <w:rPr>
          <w:rFonts w:ascii="Arial" w:hAnsi="Arial" w:cs="Arial"/>
          <w:b/>
          <w:sz w:val="28"/>
          <w:szCs w:val="28"/>
        </w:rPr>
      </w:pPr>
      <w:r w:rsidRPr="00CC13A0">
        <w:rPr>
          <w:rFonts w:ascii="Arial" w:hAnsi="Arial" w:cs="Arial"/>
          <w:b/>
          <w:sz w:val="28"/>
          <w:szCs w:val="28"/>
        </w:rPr>
        <w:t>Wh</w:t>
      </w:r>
      <w:r w:rsidR="0014201C" w:rsidRPr="00CC13A0">
        <w:rPr>
          <w:rFonts w:ascii="Arial" w:hAnsi="Arial" w:cs="Arial"/>
          <w:b/>
          <w:sz w:val="28"/>
          <w:szCs w:val="28"/>
        </w:rPr>
        <w:t>y</w:t>
      </w:r>
      <w:r w:rsidRPr="00CC13A0">
        <w:rPr>
          <w:rFonts w:ascii="Arial" w:hAnsi="Arial" w:cs="Arial"/>
          <w:b/>
          <w:sz w:val="28"/>
          <w:szCs w:val="28"/>
        </w:rPr>
        <w:t xml:space="preserve"> </w:t>
      </w:r>
      <w:r w:rsidR="00C36F9B" w:rsidRPr="00CC13A0">
        <w:rPr>
          <w:rFonts w:ascii="Arial" w:hAnsi="Arial" w:cs="Arial"/>
          <w:b/>
          <w:sz w:val="28"/>
          <w:szCs w:val="28"/>
        </w:rPr>
        <w:t>M</w:t>
      </w:r>
      <w:r w:rsidR="0014201C" w:rsidRPr="00CC13A0">
        <w:rPr>
          <w:rFonts w:ascii="Arial" w:hAnsi="Arial" w:cs="Arial"/>
          <w:b/>
          <w:sz w:val="28"/>
          <w:szCs w:val="28"/>
        </w:rPr>
        <w:t xml:space="preserve">ight </w:t>
      </w:r>
      <w:r w:rsidR="00C36F9B" w:rsidRPr="00CC13A0">
        <w:rPr>
          <w:rFonts w:ascii="Arial" w:hAnsi="Arial" w:cs="Arial"/>
          <w:b/>
          <w:sz w:val="28"/>
          <w:szCs w:val="28"/>
        </w:rPr>
        <w:t>M</w:t>
      </w:r>
      <w:r w:rsidR="0014201C" w:rsidRPr="00CC13A0">
        <w:rPr>
          <w:rFonts w:ascii="Arial" w:hAnsi="Arial" w:cs="Arial"/>
          <w:b/>
          <w:sz w:val="28"/>
          <w:szCs w:val="28"/>
        </w:rPr>
        <w:t>y</w:t>
      </w:r>
      <w:r w:rsidRPr="00CC13A0">
        <w:rPr>
          <w:rFonts w:ascii="Arial" w:hAnsi="Arial" w:cs="Arial"/>
          <w:b/>
          <w:sz w:val="28"/>
          <w:szCs w:val="28"/>
        </w:rPr>
        <w:t xml:space="preserve"> </w:t>
      </w:r>
      <w:r w:rsidR="00C36F9B" w:rsidRPr="00CC13A0">
        <w:rPr>
          <w:rFonts w:ascii="Arial" w:hAnsi="Arial" w:cs="Arial"/>
          <w:b/>
          <w:sz w:val="28"/>
          <w:szCs w:val="28"/>
        </w:rPr>
        <w:t>G</w:t>
      </w:r>
      <w:r w:rsidR="00035685" w:rsidRPr="00CC13A0">
        <w:rPr>
          <w:rFonts w:ascii="Arial" w:hAnsi="Arial" w:cs="Arial"/>
          <w:b/>
          <w:sz w:val="28"/>
          <w:szCs w:val="28"/>
        </w:rPr>
        <w:t>uardian B</w:t>
      </w:r>
      <w:r w:rsidR="00350EBD" w:rsidRPr="00CC13A0">
        <w:rPr>
          <w:rFonts w:ascii="Arial" w:hAnsi="Arial" w:cs="Arial"/>
          <w:b/>
          <w:sz w:val="28"/>
          <w:szCs w:val="28"/>
        </w:rPr>
        <w:t xml:space="preserve">e </w:t>
      </w:r>
      <w:r w:rsidR="00C36F9B" w:rsidRPr="00CC13A0">
        <w:rPr>
          <w:rFonts w:ascii="Arial" w:hAnsi="Arial" w:cs="Arial"/>
          <w:b/>
          <w:sz w:val="28"/>
          <w:szCs w:val="28"/>
        </w:rPr>
        <w:t>R</w:t>
      </w:r>
      <w:r w:rsidR="00350EBD" w:rsidRPr="00CC13A0">
        <w:rPr>
          <w:rFonts w:ascii="Arial" w:hAnsi="Arial" w:cs="Arial"/>
          <w:b/>
          <w:sz w:val="28"/>
          <w:szCs w:val="28"/>
        </w:rPr>
        <w:t>emoved?</w:t>
      </w:r>
    </w:p>
    <w:p w14:paraId="359805A6" w14:textId="77777777" w:rsidR="00293226" w:rsidRPr="00CC13A0" w:rsidRDefault="00702B96" w:rsidP="00CC13A0">
      <w:pPr>
        <w:spacing w:after="0" w:line="240" w:lineRule="auto"/>
        <w:rPr>
          <w:rFonts w:ascii="Arial" w:hAnsi="Arial" w:cs="Arial"/>
          <w:sz w:val="28"/>
          <w:szCs w:val="28"/>
        </w:rPr>
      </w:pPr>
      <w:r w:rsidRPr="00CC13A0">
        <w:rPr>
          <w:rFonts w:ascii="Arial" w:hAnsi="Arial" w:cs="Arial"/>
          <w:sz w:val="28"/>
          <w:szCs w:val="28"/>
        </w:rPr>
        <w:t xml:space="preserve">A guardian can </w:t>
      </w:r>
      <w:r w:rsidR="00B04134" w:rsidRPr="00CC13A0">
        <w:rPr>
          <w:rFonts w:ascii="Arial" w:hAnsi="Arial" w:cs="Arial"/>
          <w:sz w:val="28"/>
          <w:szCs w:val="28"/>
        </w:rPr>
        <w:t>be removed for several reasons.</w:t>
      </w:r>
      <w:r w:rsidRPr="00CC13A0">
        <w:rPr>
          <w:rFonts w:ascii="Arial" w:hAnsi="Arial" w:cs="Arial"/>
          <w:sz w:val="28"/>
          <w:szCs w:val="28"/>
        </w:rPr>
        <w:t xml:space="preserve"> First, a guardian can be removed</w:t>
      </w:r>
      <w:r w:rsidR="00932D51" w:rsidRPr="00CC13A0">
        <w:rPr>
          <w:rFonts w:ascii="Arial" w:hAnsi="Arial" w:cs="Arial"/>
          <w:sz w:val="28"/>
          <w:szCs w:val="28"/>
        </w:rPr>
        <w:t xml:space="preserve"> for failing to follow the law.</w:t>
      </w:r>
      <w:r w:rsidRPr="00CC13A0">
        <w:rPr>
          <w:rFonts w:ascii="Arial" w:hAnsi="Arial" w:cs="Arial"/>
          <w:sz w:val="28"/>
          <w:szCs w:val="28"/>
        </w:rPr>
        <w:t xml:space="preserve"> Second, a guardian can be removed if he or she cannot b</w:t>
      </w:r>
      <w:r w:rsidR="00932D51" w:rsidRPr="00CC13A0">
        <w:rPr>
          <w:rFonts w:ascii="Arial" w:hAnsi="Arial" w:cs="Arial"/>
          <w:sz w:val="28"/>
          <w:szCs w:val="28"/>
        </w:rPr>
        <w:t>e found by the court.</w:t>
      </w:r>
      <w:r w:rsidR="00B04134" w:rsidRPr="00CC13A0">
        <w:rPr>
          <w:rFonts w:ascii="Arial" w:hAnsi="Arial" w:cs="Arial"/>
          <w:sz w:val="28"/>
          <w:szCs w:val="28"/>
        </w:rPr>
        <w:t xml:space="preserve"> A</w:t>
      </w:r>
      <w:r w:rsidRPr="00CC13A0">
        <w:rPr>
          <w:rFonts w:ascii="Arial" w:hAnsi="Arial" w:cs="Arial"/>
          <w:sz w:val="28"/>
          <w:szCs w:val="28"/>
        </w:rPr>
        <w:t xml:space="preserve"> guardian can </w:t>
      </w:r>
      <w:r w:rsidR="00B04134" w:rsidRPr="00CC13A0">
        <w:rPr>
          <w:rFonts w:ascii="Arial" w:hAnsi="Arial" w:cs="Arial"/>
          <w:sz w:val="28"/>
          <w:szCs w:val="28"/>
        </w:rPr>
        <w:t xml:space="preserve">also </w:t>
      </w:r>
      <w:r w:rsidRPr="00CC13A0">
        <w:rPr>
          <w:rFonts w:ascii="Arial" w:hAnsi="Arial" w:cs="Arial"/>
          <w:sz w:val="28"/>
          <w:szCs w:val="28"/>
        </w:rPr>
        <w:t>be removed for abusing or neglecting you</w:t>
      </w:r>
      <w:r w:rsidR="00887E5E" w:rsidRPr="00CC13A0">
        <w:rPr>
          <w:rFonts w:ascii="Arial" w:hAnsi="Arial" w:cs="Arial"/>
          <w:sz w:val="28"/>
          <w:szCs w:val="28"/>
        </w:rPr>
        <w:t xml:space="preserve"> or stealing or mishandling your property</w:t>
      </w:r>
      <w:r w:rsidRPr="00CC13A0">
        <w:rPr>
          <w:rFonts w:ascii="Arial" w:hAnsi="Arial" w:cs="Arial"/>
          <w:sz w:val="28"/>
          <w:szCs w:val="28"/>
        </w:rPr>
        <w:t>.</w:t>
      </w:r>
      <w:r w:rsidR="00575688" w:rsidRPr="00CC13A0">
        <w:rPr>
          <w:rFonts w:ascii="Arial" w:hAnsi="Arial" w:cs="Arial"/>
          <w:sz w:val="28"/>
          <w:szCs w:val="28"/>
        </w:rPr>
        <w:t xml:space="preserve"> Your guardian may also be removed</w:t>
      </w:r>
      <w:r w:rsidR="00601069" w:rsidRPr="00CC13A0">
        <w:rPr>
          <w:rFonts w:ascii="Arial" w:hAnsi="Arial" w:cs="Arial"/>
          <w:sz w:val="28"/>
          <w:szCs w:val="28"/>
        </w:rPr>
        <w:t xml:space="preserve"> for violating </w:t>
      </w:r>
      <w:r w:rsidR="00714508" w:rsidRPr="00CC13A0">
        <w:rPr>
          <w:rFonts w:ascii="Arial" w:hAnsi="Arial" w:cs="Arial"/>
          <w:sz w:val="28"/>
          <w:szCs w:val="28"/>
        </w:rPr>
        <w:t xml:space="preserve">your rights </w:t>
      </w:r>
      <w:r w:rsidR="00484227" w:rsidRPr="00CC13A0">
        <w:rPr>
          <w:rFonts w:ascii="Arial" w:hAnsi="Arial" w:cs="Arial"/>
          <w:sz w:val="28"/>
          <w:szCs w:val="28"/>
        </w:rPr>
        <w:t>under the Bill of Rights of Wards</w:t>
      </w:r>
      <w:r w:rsidR="00753A33" w:rsidRPr="00CC13A0">
        <w:rPr>
          <w:rFonts w:ascii="Arial" w:hAnsi="Arial" w:cs="Arial"/>
          <w:sz w:val="28"/>
          <w:szCs w:val="28"/>
        </w:rPr>
        <w:t xml:space="preserve">, which is defined </w:t>
      </w:r>
      <w:r w:rsidR="00904CF7" w:rsidRPr="00CC13A0">
        <w:rPr>
          <w:rFonts w:ascii="Arial" w:hAnsi="Arial" w:cs="Arial"/>
          <w:sz w:val="28"/>
          <w:szCs w:val="28"/>
        </w:rPr>
        <w:t>on page 1 in the “</w:t>
      </w:r>
      <w:r w:rsidR="00913415" w:rsidRPr="00CC13A0">
        <w:rPr>
          <w:rFonts w:ascii="Arial" w:hAnsi="Arial" w:cs="Arial"/>
          <w:sz w:val="28"/>
          <w:szCs w:val="28"/>
        </w:rPr>
        <w:t>Important Terms to Know</w:t>
      </w:r>
      <w:r w:rsidR="00904CF7" w:rsidRPr="00CC13A0">
        <w:rPr>
          <w:rFonts w:ascii="Arial" w:hAnsi="Arial" w:cs="Arial"/>
          <w:sz w:val="28"/>
          <w:szCs w:val="28"/>
        </w:rPr>
        <w:t>”</w:t>
      </w:r>
      <w:r w:rsidR="00913415" w:rsidRPr="00CC13A0">
        <w:rPr>
          <w:rFonts w:ascii="Arial" w:hAnsi="Arial" w:cs="Arial"/>
          <w:sz w:val="28"/>
          <w:szCs w:val="28"/>
        </w:rPr>
        <w:t xml:space="preserve"> section</w:t>
      </w:r>
      <w:r w:rsidR="00484227" w:rsidRPr="00CC13A0">
        <w:rPr>
          <w:rFonts w:ascii="Arial" w:hAnsi="Arial" w:cs="Arial"/>
          <w:sz w:val="28"/>
          <w:szCs w:val="28"/>
        </w:rPr>
        <w:t>.</w:t>
      </w:r>
    </w:p>
    <w:p w14:paraId="241D945D" w14:textId="77777777" w:rsidR="00714508" w:rsidRPr="00CC13A0" w:rsidRDefault="00714508" w:rsidP="00CC13A0">
      <w:pPr>
        <w:pStyle w:val="Style1"/>
        <w:jc w:val="left"/>
        <w:rPr>
          <w:rFonts w:ascii="Arial" w:hAnsi="Arial" w:cs="Arial"/>
          <w:sz w:val="28"/>
          <w:szCs w:val="28"/>
        </w:rPr>
      </w:pPr>
    </w:p>
    <w:p w14:paraId="1DD16C35" w14:textId="77777777" w:rsidR="0049115F" w:rsidRPr="00CC13A0" w:rsidRDefault="0049115F" w:rsidP="00CC13A0">
      <w:pPr>
        <w:pStyle w:val="Style1"/>
        <w:jc w:val="left"/>
        <w:rPr>
          <w:rFonts w:ascii="Arial" w:hAnsi="Arial" w:cs="Arial"/>
          <w:sz w:val="28"/>
          <w:szCs w:val="28"/>
          <w:u w:val="none"/>
        </w:rPr>
      </w:pPr>
    </w:p>
    <w:p w14:paraId="0630FE7B" w14:textId="77777777" w:rsidR="0049115F" w:rsidRPr="00CC13A0" w:rsidRDefault="0049115F" w:rsidP="00CC13A0">
      <w:pPr>
        <w:rPr>
          <w:rFonts w:ascii="Arial" w:eastAsia="Times New Roman" w:hAnsi="Arial" w:cs="Arial"/>
          <w:b/>
          <w:sz w:val="28"/>
          <w:szCs w:val="28"/>
        </w:rPr>
      </w:pPr>
      <w:r w:rsidRPr="00CC13A0">
        <w:rPr>
          <w:rFonts w:ascii="Arial" w:hAnsi="Arial" w:cs="Arial"/>
          <w:sz w:val="28"/>
          <w:szCs w:val="28"/>
        </w:rPr>
        <w:br w:type="page"/>
      </w:r>
    </w:p>
    <w:p w14:paraId="209F6444" w14:textId="77777777" w:rsidR="00913415" w:rsidRPr="00CC13A0" w:rsidRDefault="00913415" w:rsidP="00CC13A0">
      <w:pPr>
        <w:pStyle w:val="Style1"/>
        <w:jc w:val="left"/>
        <w:rPr>
          <w:rFonts w:ascii="Arial" w:hAnsi="Arial" w:cs="Arial"/>
          <w:sz w:val="28"/>
          <w:szCs w:val="28"/>
          <w:u w:val="none"/>
        </w:rPr>
      </w:pPr>
      <w:r w:rsidRPr="00CC13A0">
        <w:rPr>
          <w:rFonts w:ascii="Arial" w:hAnsi="Arial" w:cs="Arial"/>
          <w:sz w:val="28"/>
          <w:szCs w:val="28"/>
          <w:u w:val="none"/>
        </w:rPr>
        <w:lastRenderedPageBreak/>
        <w:t>SECTION 9:</w:t>
      </w:r>
    </w:p>
    <w:p w14:paraId="1DD6454B" w14:textId="77777777" w:rsidR="0049115F" w:rsidRPr="00CC13A0" w:rsidRDefault="0049115F" w:rsidP="00CC13A0">
      <w:pPr>
        <w:pStyle w:val="Style1"/>
        <w:jc w:val="left"/>
        <w:rPr>
          <w:rFonts w:ascii="Arial" w:hAnsi="Arial" w:cs="Arial"/>
          <w:sz w:val="28"/>
          <w:szCs w:val="28"/>
          <w:u w:val="none"/>
        </w:rPr>
      </w:pPr>
    </w:p>
    <w:p w14:paraId="402D17C0" w14:textId="77777777" w:rsidR="00350F15" w:rsidRPr="00CC13A0" w:rsidRDefault="00B04134" w:rsidP="00CC13A0">
      <w:pPr>
        <w:pStyle w:val="Style1"/>
        <w:jc w:val="left"/>
        <w:rPr>
          <w:rFonts w:ascii="Arial" w:hAnsi="Arial" w:cs="Arial"/>
          <w:sz w:val="28"/>
          <w:szCs w:val="28"/>
          <w:u w:val="none"/>
        </w:rPr>
      </w:pPr>
      <w:r w:rsidRPr="00CC13A0">
        <w:rPr>
          <w:rFonts w:ascii="Arial" w:hAnsi="Arial" w:cs="Arial"/>
          <w:sz w:val="28"/>
          <w:szCs w:val="28"/>
          <w:u w:val="none"/>
        </w:rPr>
        <w:t>CONCLUSION</w:t>
      </w:r>
      <w:r w:rsidR="00350F15" w:rsidRPr="00CC13A0">
        <w:rPr>
          <w:rFonts w:ascii="Arial" w:hAnsi="Arial" w:cs="Arial"/>
          <w:sz w:val="28"/>
          <w:szCs w:val="28"/>
          <w:u w:val="none"/>
        </w:rPr>
        <w:t xml:space="preserve"> </w:t>
      </w:r>
    </w:p>
    <w:p w14:paraId="1CF501DC" w14:textId="77777777" w:rsidR="009C780E" w:rsidRPr="00CC13A0" w:rsidRDefault="003952AF" w:rsidP="00CC13A0">
      <w:pPr>
        <w:spacing w:after="0" w:line="240" w:lineRule="auto"/>
        <w:rPr>
          <w:rFonts w:ascii="Arial" w:hAnsi="Arial" w:cs="Arial"/>
          <w:sz w:val="28"/>
          <w:szCs w:val="28"/>
        </w:rPr>
      </w:pPr>
      <w:r w:rsidRPr="00CC13A0">
        <w:rPr>
          <w:rFonts w:ascii="Arial" w:hAnsi="Arial" w:cs="Arial"/>
          <w:sz w:val="28"/>
          <w:szCs w:val="28"/>
        </w:rPr>
        <w:t xml:space="preserve">It is important to remember that you have a say about your guardianship. Your wishes and opinions about your guardianship should be considered by the court. The information in this guide can be used as a resource to help you with restoration, modification, appointment of a successor guardian, or removal. If you have questions about the process, contact the court. If you </w:t>
      </w:r>
      <w:r w:rsidR="008E0E98" w:rsidRPr="00CC13A0">
        <w:rPr>
          <w:rFonts w:ascii="Arial" w:hAnsi="Arial" w:cs="Arial"/>
          <w:sz w:val="28"/>
          <w:szCs w:val="28"/>
        </w:rPr>
        <w:t>cannot</w:t>
      </w:r>
      <w:r w:rsidRPr="00CC13A0">
        <w:rPr>
          <w:rFonts w:ascii="Arial" w:hAnsi="Arial" w:cs="Arial"/>
          <w:sz w:val="28"/>
          <w:szCs w:val="28"/>
        </w:rPr>
        <w:t xml:space="preserve"> get a</w:t>
      </w:r>
      <w:r w:rsidR="008E0E98" w:rsidRPr="00CC13A0">
        <w:rPr>
          <w:rFonts w:ascii="Arial" w:hAnsi="Arial" w:cs="Arial"/>
          <w:sz w:val="28"/>
          <w:szCs w:val="28"/>
        </w:rPr>
        <w:t>nswers, then you can contact a l</w:t>
      </w:r>
      <w:r w:rsidRPr="00CC13A0">
        <w:rPr>
          <w:rFonts w:ascii="Arial" w:hAnsi="Arial" w:cs="Arial"/>
          <w:sz w:val="28"/>
          <w:szCs w:val="28"/>
        </w:rPr>
        <w:t>awyer or your local legal services provider.</w:t>
      </w:r>
    </w:p>
    <w:p w14:paraId="7E5517FB" w14:textId="77777777" w:rsidR="008E0E98" w:rsidRPr="00CC13A0" w:rsidRDefault="008E0E98" w:rsidP="00CC13A0">
      <w:pPr>
        <w:spacing w:after="0" w:line="240" w:lineRule="auto"/>
        <w:rPr>
          <w:rFonts w:ascii="Arial" w:hAnsi="Arial" w:cs="Arial"/>
          <w:sz w:val="28"/>
          <w:szCs w:val="28"/>
        </w:rPr>
      </w:pPr>
    </w:p>
    <w:p w14:paraId="2185E7D4" w14:textId="77777777" w:rsidR="009C780E" w:rsidRPr="00CC13A0" w:rsidRDefault="009C780E" w:rsidP="00CC13A0">
      <w:pPr>
        <w:spacing w:after="0" w:line="240" w:lineRule="auto"/>
        <w:rPr>
          <w:rFonts w:ascii="Arial" w:hAnsi="Arial" w:cs="Arial"/>
          <w:sz w:val="28"/>
          <w:szCs w:val="28"/>
        </w:rPr>
      </w:pPr>
      <w:r w:rsidRPr="00CC13A0">
        <w:rPr>
          <w:rFonts w:ascii="Arial" w:hAnsi="Arial" w:cs="Arial"/>
          <w:sz w:val="28"/>
          <w:szCs w:val="28"/>
        </w:rPr>
        <w:t xml:space="preserve">You can also look at the </w:t>
      </w:r>
      <w:r w:rsidR="00F31FFF" w:rsidRPr="00CC13A0">
        <w:rPr>
          <w:rFonts w:ascii="Arial" w:hAnsi="Arial" w:cs="Arial"/>
          <w:sz w:val="28"/>
          <w:szCs w:val="28"/>
        </w:rPr>
        <w:t>law</w:t>
      </w:r>
      <w:r w:rsidR="002A56C7" w:rsidRPr="00CC13A0">
        <w:rPr>
          <w:rFonts w:ascii="Arial" w:hAnsi="Arial" w:cs="Arial"/>
          <w:sz w:val="28"/>
          <w:szCs w:val="28"/>
        </w:rPr>
        <w:t>s governing guardia</w:t>
      </w:r>
      <w:r w:rsidR="00942EF4" w:rsidRPr="00CC13A0">
        <w:rPr>
          <w:rFonts w:ascii="Arial" w:hAnsi="Arial" w:cs="Arial"/>
          <w:sz w:val="28"/>
          <w:szCs w:val="28"/>
        </w:rPr>
        <w:t>nship</w:t>
      </w:r>
      <w:r w:rsidRPr="00CC13A0">
        <w:rPr>
          <w:rFonts w:ascii="Arial" w:hAnsi="Arial" w:cs="Arial"/>
          <w:sz w:val="28"/>
          <w:szCs w:val="28"/>
        </w:rPr>
        <w:t xml:space="preserve"> for answers to your questions. Texas guardianship laws are found</w:t>
      </w:r>
      <w:r w:rsidR="00FF4392" w:rsidRPr="00CC13A0">
        <w:rPr>
          <w:rFonts w:ascii="Arial" w:hAnsi="Arial" w:cs="Arial"/>
          <w:sz w:val="28"/>
          <w:szCs w:val="28"/>
        </w:rPr>
        <w:t xml:space="preserve"> </w:t>
      </w:r>
      <w:r w:rsidRPr="00CC13A0">
        <w:rPr>
          <w:rFonts w:ascii="Arial" w:hAnsi="Arial" w:cs="Arial"/>
          <w:sz w:val="28"/>
          <w:szCs w:val="28"/>
        </w:rPr>
        <w:t xml:space="preserve">in the </w:t>
      </w:r>
      <w:r w:rsidR="00350F15" w:rsidRPr="00CC13A0">
        <w:rPr>
          <w:rFonts w:ascii="Arial" w:hAnsi="Arial" w:cs="Arial"/>
          <w:sz w:val="28"/>
          <w:szCs w:val="28"/>
        </w:rPr>
        <w:t xml:space="preserve">Texas </w:t>
      </w:r>
      <w:r w:rsidRPr="00CC13A0">
        <w:rPr>
          <w:rFonts w:ascii="Arial" w:hAnsi="Arial" w:cs="Arial"/>
          <w:sz w:val="28"/>
          <w:szCs w:val="28"/>
        </w:rPr>
        <w:t>Estates Code.</w:t>
      </w:r>
      <w:r w:rsidR="00350F15" w:rsidRPr="00CC13A0">
        <w:rPr>
          <w:rFonts w:ascii="Arial" w:hAnsi="Arial" w:cs="Arial"/>
          <w:sz w:val="28"/>
          <w:szCs w:val="28"/>
        </w:rPr>
        <w:t xml:space="preserve"> If you, a friend</w:t>
      </w:r>
      <w:r w:rsidR="00F47C74" w:rsidRPr="00CC13A0">
        <w:rPr>
          <w:rFonts w:ascii="Arial" w:hAnsi="Arial" w:cs="Arial"/>
          <w:sz w:val="28"/>
          <w:szCs w:val="28"/>
        </w:rPr>
        <w:t>,</w:t>
      </w:r>
      <w:r w:rsidR="00350F15" w:rsidRPr="00CC13A0">
        <w:rPr>
          <w:rFonts w:ascii="Arial" w:hAnsi="Arial" w:cs="Arial"/>
          <w:sz w:val="28"/>
          <w:szCs w:val="28"/>
        </w:rPr>
        <w:t xml:space="preserve"> or a family member</w:t>
      </w:r>
      <w:r w:rsidR="00F47C74" w:rsidRPr="00CC13A0">
        <w:rPr>
          <w:rFonts w:ascii="Arial" w:hAnsi="Arial" w:cs="Arial"/>
          <w:sz w:val="28"/>
          <w:szCs w:val="28"/>
        </w:rPr>
        <w:t xml:space="preserve"> want</w:t>
      </w:r>
      <w:r w:rsidR="00350F15" w:rsidRPr="00CC13A0">
        <w:rPr>
          <w:rFonts w:ascii="Arial" w:hAnsi="Arial" w:cs="Arial"/>
          <w:sz w:val="28"/>
          <w:szCs w:val="28"/>
        </w:rPr>
        <w:t xml:space="preserve"> </w:t>
      </w:r>
      <w:r w:rsidR="00171617" w:rsidRPr="00CC13A0">
        <w:rPr>
          <w:rFonts w:ascii="Arial" w:hAnsi="Arial" w:cs="Arial"/>
          <w:sz w:val="28"/>
          <w:szCs w:val="28"/>
        </w:rPr>
        <w:t>to review the law</w:t>
      </w:r>
      <w:r w:rsidR="00350F15" w:rsidRPr="00CC13A0">
        <w:rPr>
          <w:rFonts w:ascii="Arial" w:hAnsi="Arial" w:cs="Arial"/>
          <w:sz w:val="28"/>
          <w:szCs w:val="28"/>
        </w:rPr>
        <w:t>s online</w:t>
      </w:r>
      <w:r w:rsidR="007E7DC3" w:rsidRPr="00CC13A0">
        <w:rPr>
          <w:rFonts w:ascii="Arial" w:hAnsi="Arial" w:cs="Arial"/>
          <w:sz w:val="28"/>
          <w:szCs w:val="28"/>
        </w:rPr>
        <w:t>,</w:t>
      </w:r>
      <w:r w:rsidR="00350F15" w:rsidRPr="00CC13A0">
        <w:rPr>
          <w:rFonts w:ascii="Arial" w:hAnsi="Arial" w:cs="Arial"/>
          <w:sz w:val="28"/>
          <w:szCs w:val="28"/>
        </w:rPr>
        <w:t xml:space="preserve"> they can be found at </w:t>
      </w:r>
      <w:hyperlink r:id="rId22" w:history="1">
        <w:r w:rsidR="00350F15" w:rsidRPr="00CC13A0">
          <w:rPr>
            <w:rStyle w:val="Hyperlink"/>
            <w:rFonts w:ascii="Arial" w:hAnsi="Arial" w:cs="Arial"/>
            <w:sz w:val="28"/>
            <w:szCs w:val="28"/>
          </w:rPr>
          <w:t>www.statutes.legis.state.tx.us</w:t>
        </w:r>
      </w:hyperlink>
      <w:r w:rsidR="00350F15" w:rsidRPr="00CC13A0">
        <w:rPr>
          <w:rFonts w:ascii="Arial" w:hAnsi="Arial" w:cs="Arial"/>
          <w:sz w:val="28"/>
          <w:szCs w:val="28"/>
        </w:rPr>
        <w:t xml:space="preserve">. </w:t>
      </w:r>
    </w:p>
    <w:p w14:paraId="291B7C5F" w14:textId="77777777" w:rsidR="00AE135D" w:rsidRPr="00CC13A0" w:rsidRDefault="00AE135D" w:rsidP="00CC13A0">
      <w:pPr>
        <w:spacing w:after="0" w:line="240" w:lineRule="auto"/>
        <w:rPr>
          <w:rFonts w:ascii="Arial" w:hAnsi="Arial" w:cs="Arial"/>
          <w:sz w:val="28"/>
          <w:szCs w:val="28"/>
        </w:rPr>
      </w:pPr>
    </w:p>
    <w:p w14:paraId="1E7EFF83" w14:textId="77777777" w:rsidR="00CA55E1" w:rsidRPr="00CC13A0" w:rsidRDefault="00CA55E1" w:rsidP="00CC13A0">
      <w:pPr>
        <w:spacing w:after="0" w:line="240" w:lineRule="auto"/>
        <w:rPr>
          <w:rFonts w:ascii="Arial" w:hAnsi="Arial" w:cs="Arial"/>
          <w:sz w:val="28"/>
          <w:szCs w:val="28"/>
        </w:rPr>
      </w:pPr>
    </w:p>
    <w:p w14:paraId="091D0482" w14:textId="77777777" w:rsidR="00CA55E1" w:rsidRPr="00CC13A0" w:rsidRDefault="00CA55E1" w:rsidP="00CC13A0">
      <w:pPr>
        <w:spacing w:after="0" w:line="240" w:lineRule="auto"/>
        <w:rPr>
          <w:rFonts w:ascii="Arial" w:hAnsi="Arial" w:cs="Arial"/>
          <w:sz w:val="28"/>
          <w:szCs w:val="28"/>
        </w:rPr>
      </w:pPr>
    </w:p>
    <w:p w14:paraId="3942A061" w14:textId="77777777" w:rsidR="00635970" w:rsidRPr="00CC13A0" w:rsidRDefault="00635970" w:rsidP="00CC13A0">
      <w:pPr>
        <w:spacing w:after="0" w:line="240" w:lineRule="auto"/>
        <w:rPr>
          <w:rFonts w:ascii="Arial" w:hAnsi="Arial" w:cs="Arial"/>
          <w:b/>
          <w:sz w:val="28"/>
          <w:szCs w:val="28"/>
          <w:u w:val="single"/>
        </w:rPr>
      </w:pPr>
    </w:p>
    <w:p w14:paraId="4C0F8912" w14:textId="77777777" w:rsidR="00635970" w:rsidRPr="00CC13A0" w:rsidRDefault="00635970" w:rsidP="00CC13A0">
      <w:pPr>
        <w:spacing w:after="0" w:line="240" w:lineRule="auto"/>
        <w:rPr>
          <w:rFonts w:ascii="Arial" w:hAnsi="Arial" w:cs="Arial"/>
          <w:b/>
          <w:sz w:val="28"/>
          <w:szCs w:val="28"/>
          <w:u w:val="single"/>
        </w:rPr>
      </w:pPr>
    </w:p>
    <w:p w14:paraId="0B0A5D98" w14:textId="77777777" w:rsidR="00635970" w:rsidRPr="00CC13A0" w:rsidRDefault="00635970" w:rsidP="00CC13A0">
      <w:pPr>
        <w:spacing w:after="0" w:line="240" w:lineRule="auto"/>
        <w:rPr>
          <w:rFonts w:ascii="Arial" w:hAnsi="Arial" w:cs="Arial"/>
          <w:b/>
          <w:sz w:val="28"/>
          <w:szCs w:val="28"/>
          <w:u w:val="single"/>
        </w:rPr>
      </w:pPr>
    </w:p>
    <w:p w14:paraId="27B552D5" w14:textId="77777777" w:rsidR="00635970" w:rsidRPr="00CC13A0" w:rsidRDefault="00635970" w:rsidP="00CC13A0">
      <w:pPr>
        <w:spacing w:after="0" w:line="240" w:lineRule="auto"/>
        <w:rPr>
          <w:rFonts w:ascii="Arial" w:hAnsi="Arial" w:cs="Arial"/>
          <w:b/>
          <w:sz w:val="28"/>
          <w:szCs w:val="28"/>
          <w:u w:val="single"/>
        </w:rPr>
      </w:pPr>
    </w:p>
    <w:p w14:paraId="72377B36" w14:textId="77777777" w:rsidR="00635970" w:rsidRPr="00CC13A0" w:rsidRDefault="00635970" w:rsidP="00CC13A0">
      <w:pPr>
        <w:spacing w:after="0" w:line="240" w:lineRule="auto"/>
        <w:rPr>
          <w:rFonts w:ascii="Arial" w:hAnsi="Arial" w:cs="Arial"/>
          <w:b/>
          <w:sz w:val="28"/>
          <w:szCs w:val="28"/>
          <w:u w:val="single"/>
        </w:rPr>
      </w:pPr>
    </w:p>
    <w:p w14:paraId="557EAB8B" w14:textId="77777777" w:rsidR="00635970" w:rsidRPr="00CC13A0" w:rsidRDefault="00635970" w:rsidP="00CC13A0">
      <w:pPr>
        <w:spacing w:after="0" w:line="240" w:lineRule="auto"/>
        <w:rPr>
          <w:rFonts w:ascii="Arial" w:hAnsi="Arial" w:cs="Arial"/>
          <w:b/>
          <w:sz w:val="28"/>
          <w:szCs w:val="28"/>
          <w:u w:val="single"/>
        </w:rPr>
      </w:pPr>
    </w:p>
    <w:p w14:paraId="7787E71B" w14:textId="77777777" w:rsidR="00635970" w:rsidRPr="00CC13A0" w:rsidRDefault="00635970" w:rsidP="00CC13A0">
      <w:pPr>
        <w:spacing w:after="0" w:line="240" w:lineRule="auto"/>
        <w:rPr>
          <w:rFonts w:ascii="Arial" w:hAnsi="Arial" w:cs="Arial"/>
          <w:b/>
          <w:sz w:val="28"/>
          <w:szCs w:val="28"/>
          <w:u w:val="single"/>
        </w:rPr>
      </w:pPr>
    </w:p>
    <w:p w14:paraId="33BA016D" w14:textId="77777777" w:rsidR="008E0E98" w:rsidRPr="00CC13A0" w:rsidRDefault="008E0E98" w:rsidP="00CC13A0">
      <w:pPr>
        <w:rPr>
          <w:rFonts w:ascii="Arial" w:hAnsi="Arial" w:cs="Arial"/>
          <w:b/>
          <w:sz w:val="28"/>
          <w:szCs w:val="28"/>
          <w:u w:val="single"/>
        </w:rPr>
      </w:pPr>
      <w:r w:rsidRPr="00CC13A0">
        <w:rPr>
          <w:rFonts w:ascii="Arial" w:hAnsi="Arial" w:cs="Arial"/>
          <w:b/>
          <w:sz w:val="28"/>
          <w:szCs w:val="28"/>
          <w:u w:val="single"/>
        </w:rPr>
        <w:br w:type="page"/>
      </w:r>
    </w:p>
    <w:p w14:paraId="01D58DF0" w14:textId="77777777" w:rsidR="00F6585E" w:rsidRPr="00CC13A0" w:rsidRDefault="00F6585E" w:rsidP="00CC13A0">
      <w:pPr>
        <w:spacing w:after="0" w:line="240" w:lineRule="auto"/>
        <w:rPr>
          <w:rFonts w:ascii="Arial" w:hAnsi="Arial" w:cs="Arial"/>
          <w:b/>
          <w:sz w:val="28"/>
          <w:szCs w:val="28"/>
        </w:rPr>
      </w:pPr>
      <w:r w:rsidRPr="00CC13A0">
        <w:rPr>
          <w:rFonts w:ascii="Arial" w:hAnsi="Arial" w:cs="Arial"/>
          <w:b/>
          <w:sz w:val="28"/>
          <w:szCs w:val="28"/>
        </w:rPr>
        <w:lastRenderedPageBreak/>
        <w:t>APPENDIX:</w:t>
      </w:r>
    </w:p>
    <w:p w14:paraId="78B2F3C5" w14:textId="77777777" w:rsidR="00072DEC" w:rsidRPr="00CC13A0" w:rsidRDefault="009C780E" w:rsidP="00CC13A0">
      <w:pPr>
        <w:spacing w:after="0" w:line="240" w:lineRule="auto"/>
        <w:rPr>
          <w:rFonts w:ascii="Arial" w:hAnsi="Arial" w:cs="Arial"/>
          <w:b/>
          <w:sz w:val="28"/>
          <w:szCs w:val="28"/>
        </w:rPr>
      </w:pPr>
      <w:r w:rsidRPr="00CC13A0">
        <w:rPr>
          <w:rFonts w:ascii="Arial" w:hAnsi="Arial" w:cs="Arial"/>
          <w:b/>
          <w:sz w:val="28"/>
          <w:szCs w:val="28"/>
        </w:rPr>
        <w:t>SAMPLE LETTERS AND DOCUMENTS</w:t>
      </w:r>
    </w:p>
    <w:p w14:paraId="043EC6A2" w14:textId="77777777" w:rsidR="0099087A" w:rsidRPr="00CC13A0" w:rsidRDefault="0099087A" w:rsidP="00CC13A0">
      <w:pPr>
        <w:pStyle w:val="Style1"/>
        <w:jc w:val="left"/>
        <w:rPr>
          <w:rFonts w:ascii="Arial" w:hAnsi="Arial" w:cs="Arial"/>
          <w:sz w:val="28"/>
          <w:szCs w:val="28"/>
        </w:rPr>
      </w:pPr>
    </w:p>
    <w:p w14:paraId="7756D4D8" w14:textId="77777777" w:rsidR="00185661" w:rsidRPr="00CC13A0" w:rsidRDefault="00ED32EE" w:rsidP="00CC13A0">
      <w:pPr>
        <w:spacing w:after="0" w:line="240" w:lineRule="auto"/>
        <w:rPr>
          <w:rFonts w:ascii="Arial" w:hAnsi="Arial" w:cs="Arial"/>
          <w:sz w:val="28"/>
          <w:szCs w:val="28"/>
        </w:rPr>
      </w:pPr>
      <w:r w:rsidRPr="00CC13A0">
        <w:rPr>
          <w:rFonts w:ascii="Arial" w:hAnsi="Arial" w:cs="Arial"/>
          <w:sz w:val="28"/>
          <w:szCs w:val="28"/>
        </w:rPr>
        <w:t xml:space="preserve">The following section contains sample </w:t>
      </w:r>
      <w:r w:rsidR="00AE7B1E" w:rsidRPr="00CC13A0">
        <w:rPr>
          <w:rFonts w:ascii="Arial" w:hAnsi="Arial" w:cs="Arial"/>
          <w:sz w:val="28"/>
          <w:szCs w:val="28"/>
        </w:rPr>
        <w:t>documents</w:t>
      </w:r>
      <w:r w:rsidRPr="00CC13A0">
        <w:rPr>
          <w:rFonts w:ascii="Arial" w:hAnsi="Arial" w:cs="Arial"/>
          <w:sz w:val="28"/>
          <w:szCs w:val="28"/>
        </w:rPr>
        <w:t xml:space="preserve"> that can assis</w:t>
      </w:r>
      <w:r w:rsidR="00185661" w:rsidRPr="00CC13A0">
        <w:rPr>
          <w:rFonts w:ascii="Arial" w:hAnsi="Arial" w:cs="Arial"/>
          <w:sz w:val="28"/>
          <w:szCs w:val="28"/>
        </w:rPr>
        <w:t xml:space="preserve">t you in contacting the court. </w:t>
      </w:r>
      <w:r w:rsidR="00CA55E1" w:rsidRPr="00CC13A0">
        <w:rPr>
          <w:rFonts w:ascii="Arial" w:hAnsi="Arial" w:cs="Arial"/>
          <w:b/>
          <w:sz w:val="28"/>
          <w:szCs w:val="28"/>
          <w:u w:val="single"/>
        </w:rPr>
        <w:t xml:space="preserve">Please remember </w:t>
      </w:r>
      <w:r w:rsidR="00AE7B1E" w:rsidRPr="00CC13A0">
        <w:rPr>
          <w:rFonts w:ascii="Arial" w:hAnsi="Arial" w:cs="Arial"/>
          <w:b/>
          <w:sz w:val="28"/>
          <w:szCs w:val="28"/>
          <w:u w:val="single"/>
        </w:rPr>
        <w:t xml:space="preserve">these documents </w:t>
      </w:r>
      <w:r w:rsidRPr="00CC13A0">
        <w:rPr>
          <w:rFonts w:ascii="Arial" w:hAnsi="Arial" w:cs="Arial"/>
          <w:b/>
          <w:sz w:val="28"/>
          <w:szCs w:val="28"/>
          <w:u w:val="single"/>
        </w:rPr>
        <w:t>are guidelines</w:t>
      </w:r>
      <w:r w:rsidR="00184077" w:rsidRPr="00CC13A0">
        <w:rPr>
          <w:rFonts w:ascii="Arial" w:hAnsi="Arial" w:cs="Arial"/>
          <w:b/>
          <w:sz w:val="28"/>
          <w:szCs w:val="28"/>
          <w:u w:val="single"/>
        </w:rPr>
        <w:t xml:space="preserve"> only, and you </w:t>
      </w:r>
      <w:r w:rsidR="00185661" w:rsidRPr="00CC13A0">
        <w:rPr>
          <w:rFonts w:ascii="Arial" w:hAnsi="Arial" w:cs="Arial"/>
          <w:b/>
          <w:sz w:val="28"/>
          <w:szCs w:val="28"/>
          <w:u w:val="single"/>
        </w:rPr>
        <w:t>should</w:t>
      </w:r>
      <w:r w:rsidRPr="00CC13A0">
        <w:rPr>
          <w:rFonts w:ascii="Arial" w:hAnsi="Arial" w:cs="Arial"/>
          <w:b/>
          <w:sz w:val="28"/>
          <w:szCs w:val="28"/>
          <w:u w:val="single"/>
        </w:rPr>
        <w:t xml:space="preserve"> change them </w:t>
      </w:r>
      <w:r w:rsidR="00184077" w:rsidRPr="00CC13A0">
        <w:rPr>
          <w:rFonts w:ascii="Arial" w:hAnsi="Arial" w:cs="Arial"/>
          <w:b/>
          <w:sz w:val="28"/>
          <w:szCs w:val="28"/>
          <w:u w:val="single"/>
        </w:rPr>
        <w:t>to fit your needs and particular circumstances</w:t>
      </w:r>
      <w:r w:rsidR="00185661" w:rsidRPr="00CC13A0">
        <w:rPr>
          <w:rFonts w:ascii="Arial" w:hAnsi="Arial" w:cs="Arial"/>
          <w:b/>
          <w:sz w:val="28"/>
          <w:szCs w:val="28"/>
        </w:rPr>
        <w:t>.</w:t>
      </w:r>
      <w:r w:rsidR="00185661" w:rsidRPr="00CC13A0">
        <w:rPr>
          <w:rFonts w:ascii="Arial" w:hAnsi="Arial" w:cs="Arial"/>
          <w:sz w:val="28"/>
          <w:szCs w:val="28"/>
        </w:rPr>
        <w:t xml:space="preserve"> You can also a</w:t>
      </w:r>
      <w:r w:rsidR="00CA55E1" w:rsidRPr="00CC13A0">
        <w:rPr>
          <w:rFonts w:ascii="Arial" w:hAnsi="Arial" w:cs="Arial"/>
          <w:sz w:val="28"/>
          <w:szCs w:val="28"/>
        </w:rPr>
        <w:t xml:space="preserve">sk a </w:t>
      </w:r>
      <w:r w:rsidRPr="00CC13A0">
        <w:rPr>
          <w:rFonts w:ascii="Arial" w:hAnsi="Arial" w:cs="Arial"/>
          <w:sz w:val="28"/>
          <w:szCs w:val="28"/>
        </w:rPr>
        <w:t xml:space="preserve">friend or family member if you </w:t>
      </w:r>
      <w:r w:rsidR="00185661" w:rsidRPr="00CC13A0">
        <w:rPr>
          <w:rFonts w:ascii="Arial" w:hAnsi="Arial" w:cs="Arial"/>
          <w:sz w:val="28"/>
          <w:szCs w:val="28"/>
        </w:rPr>
        <w:t xml:space="preserve">need help writing your letter. </w:t>
      </w:r>
      <w:r w:rsidRPr="00CC13A0">
        <w:rPr>
          <w:rFonts w:ascii="Arial" w:hAnsi="Arial" w:cs="Arial"/>
          <w:sz w:val="28"/>
          <w:szCs w:val="28"/>
        </w:rPr>
        <w:t>It is best if you sign the letter so the court knows you are sending it.</w:t>
      </w:r>
    </w:p>
    <w:p w14:paraId="593051D0" w14:textId="77777777" w:rsidR="00ED32EE" w:rsidRPr="00CC13A0" w:rsidRDefault="00ED32EE" w:rsidP="00CC13A0">
      <w:pPr>
        <w:spacing w:after="0" w:line="240" w:lineRule="auto"/>
        <w:rPr>
          <w:rFonts w:ascii="Arial" w:hAnsi="Arial" w:cs="Arial"/>
          <w:sz w:val="28"/>
          <w:szCs w:val="28"/>
        </w:rPr>
      </w:pPr>
      <w:r w:rsidRPr="00CC13A0">
        <w:rPr>
          <w:rFonts w:ascii="Arial" w:hAnsi="Arial" w:cs="Arial"/>
          <w:sz w:val="28"/>
          <w:szCs w:val="28"/>
        </w:rPr>
        <w:t xml:space="preserve">  </w:t>
      </w:r>
    </w:p>
    <w:p w14:paraId="2DBF6F68" w14:textId="77777777" w:rsidR="00185661" w:rsidRPr="00CC13A0" w:rsidRDefault="00ED32EE"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The first letter is a request to the court to allow you to m</w:t>
      </w:r>
      <w:r w:rsidR="00583665" w:rsidRPr="00CC13A0">
        <w:rPr>
          <w:rFonts w:ascii="Arial" w:hAnsi="Arial" w:cs="Arial"/>
          <w:sz w:val="28"/>
          <w:szCs w:val="28"/>
        </w:rPr>
        <w:t xml:space="preserve">ake all of your own decisions. </w:t>
      </w:r>
      <w:r w:rsidRPr="00CC13A0">
        <w:rPr>
          <w:rFonts w:ascii="Arial" w:hAnsi="Arial" w:cs="Arial"/>
          <w:sz w:val="28"/>
          <w:szCs w:val="28"/>
        </w:rPr>
        <w:t xml:space="preserve">The letter is called an “Informal </w:t>
      </w:r>
      <w:r w:rsidR="006B4AC5" w:rsidRPr="00CC13A0">
        <w:rPr>
          <w:rFonts w:ascii="Arial" w:hAnsi="Arial" w:cs="Arial"/>
          <w:sz w:val="28"/>
          <w:szCs w:val="28"/>
        </w:rPr>
        <w:t xml:space="preserve">Guardianship </w:t>
      </w:r>
      <w:r w:rsidR="00583665" w:rsidRPr="00CC13A0">
        <w:rPr>
          <w:rFonts w:ascii="Arial" w:hAnsi="Arial" w:cs="Arial"/>
          <w:sz w:val="28"/>
          <w:szCs w:val="28"/>
        </w:rPr>
        <w:t xml:space="preserve">Restoration Request.” </w:t>
      </w:r>
      <w:r w:rsidRPr="00CC13A0">
        <w:rPr>
          <w:rFonts w:ascii="Arial" w:hAnsi="Arial" w:cs="Arial"/>
          <w:sz w:val="28"/>
          <w:szCs w:val="28"/>
        </w:rPr>
        <w:t xml:space="preserve">This means you are asking the court to find that you do not need a guardian. </w:t>
      </w:r>
    </w:p>
    <w:p w14:paraId="2421B044" w14:textId="77777777" w:rsidR="00ED32EE" w:rsidRPr="00CC13A0" w:rsidRDefault="00ED32EE" w:rsidP="00CC13A0">
      <w:pPr>
        <w:spacing w:after="0" w:line="240" w:lineRule="auto"/>
        <w:ind w:firstLine="75"/>
        <w:rPr>
          <w:rFonts w:ascii="Arial" w:hAnsi="Arial" w:cs="Arial"/>
          <w:sz w:val="28"/>
          <w:szCs w:val="28"/>
        </w:rPr>
      </w:pPr>
    </w:p>
    <w:p w14:paraId="3B73DF1E" w14:textId="77777777" w:rsidR="00ED32EE" w:rsidRPr="00CC13A0" w:rsidRDefault="00ED32EE"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The second letter is a request to the court to allow you to ma</w:t>
      </w:r>
      <w:r w:rsidR="00583665" w:rsidRPr="00CC13A0">
        <w:rPr>
          <w:rFonts w:ascii="Arial" w:hAnsi="Arial" w:cs="Arial"/>
          <w:sz w:val="28"/>
          <w:szCs w:val="28"/>
        </w:rPr>
        <w:t xml:space="preserve">ke some of your own decisions. </w:t>
      </w:r>
      <w:r w:rsidRPr="00CC13A0">
        <w:rPr>
          <w:rFonts w:ascii="Arial" w:hAnsi="Arial" w:cs="Arial"/>
          <w:sz w:val="28"/>
          <w:szCs w:val="28"/>
        </w:rPr>
        <w:t xml:space="preserve">The letter is called an “Informal </w:t>
      </w:r>
      <w:r w:rsidR="006B4AC5" w:rsidRPr="00CC13A0">
        <w:rPr>
          <w:rFonts w:ascii="Arial" w:hAnsi="Arial" w:cs="Arial"/>
          <w:sz w:val="28"/>
          <w:szCs w:val="28"/>
        </w:rPr>
        <w:t xml:space="preserve">Guardianship </w:t>
      </w:r>
      <w:r w:rsidRPr="00CC13A0">
        <w:rPr>
          <w:rFonts w:ascii="Arial" w:hAnsi="Arial" w:cs="Arial"/>
          <w:sz w:val="28"/>
          <w:szCs w:val="28"/>
        </w:rPr>
        <w:t>Modification Request.” This means that you are asking the court to find that you still need a guardian. However,</w:t>
      </w:r>
      <w:r w:rsidR="00583665" w:rsidRPr="00CC13A0">
        <w:rPr>
          <w:rFonts w:ascii="Arial" w:hAnsi="Arial" w:cs="Arial"/>
          <w:sz w:val="28"/>
          <w:szCs w:val="28"/>
        </w:rPr>
        <w:t xml:space="preserve"> your</w:t>
      </w:r>
      <w:r w:rsidRPr="00CC13A0">
        <w:rPr>
          <w:rFonts w:ascii="Arial" w:hAnsi="Arial" w:cs="Arial"/>
          <w:sz w:val="28"/>
          <w:szCs w:val="28"/>
        </w:rPr>
        <w:t xml:space="preserve"> guardian will have less control over you</w:t>
      </w:r>
      <w:r w:rsidR="00D31F4C" w:rsidRPr="00CC13A0">
        <w:rPr>
          <w:rFonts w:ascii="Arial" w:hAnsi="Arial" w:cs="Arial"/>
          <w:sz w:val="28"/>
          <w:szCs w:val="28"/>
        </w:rPr>
        <w:t xml:space="preserve">, </w:t>
      </w:r>
      <w:r w:rsidR="00AE78E6" w:rsidRPr="00CC13A0">
        <w:rPr>
          <w:rFonts w:ascii="Arial" w:hAnsi="Arial" w:cs="Arial"/>
          <w:sz w:val="28"/>
          <w:szCs w:val="28"/>
        </w:rPr>
        <w:t xml:space="preserve">and </w:t>
      </w:r>
      <w:r w:rsidR="00D31F4C" w:rsidRPr="00CC13A0">
        <w:rPr>
          <w:rFonts w:ascii="Arial" w:hAnsi="Arial" w:cs="Arial"/>
          <w:sz w:val="28"/>
          <w:szCs w:val="28"/>
        </w:rPr>
        <w:t>you will have more control over your life</w:t>
      </w:r>
      <w:r w:rsidRPr="00CC13A0">
        <w:rPr>
          <w:rFonts w:ascii="Arial" w:hAnsi="Arial" w:cs="Arial"/>
          <w:sz w:val="28"/>
          <w:szCs w:val="28"/>
        </w:rPr>
        <w:t xml:space="preserve">.  </w:t>
      </w:r>
    </w:p>
    <w:p w14:paraId="67436780" w14:textId="77777777" w:rsidR="00185661" w:rsidRPr="00CC13A0" w:rsidRDefault="00185661" w:rsidP="00CC13A0">
      <w:pPr>
        <w:spacing w:after="0" w:line="240" w:lineRule="auto"/>
        <w:rPr>
          <w:rFonts w:ascii="Arial" w:hAnsi="Arial" w:cs="Arial"/>
          <w:sz w:val="28"/>
          <w:szCs w:val="28"/>
        </w:rPr>
      </w:pPr>
    </w:p>
    <w:p w14:paraId="1FE67F08" w14:textId="77777777" w:rsidR="00083D14" w:rsidRPr="00CC13A0" w:rsidRDefault="00083D14"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 xml:space="preserve">The third letter is a request to receive notice of and attend </w:t>
      </w:r>
      <w:r w:rsidR="00CA2F34" w:rsidRPr="00CC13A0">
        <w:rPr>
          <w:rFonts w:ascii="Arial" w:hAnsi="Arial" w:cs="Arial"/>
          <w:sz w:val="28"/>
          <w:szCs w:val="28"/>
        </w:rPr>
        <w:t xml:space="preserve">the annual </w:t>
      </w:r>
      <w:r w:rsidRPr="00CC13A0">
        <w:rPr>
          <w:rFonts w:ascii="Arial" w:hAnsi="Arial" w:cs="Arial"/>
          <w:sz w:val="28"/>
          <w:szCs w:val="28"/>
        </w:rPr>
        <w:t>court proceeding to continue, modify</w:t>
      </w:r>
      <w:r w:rsidR="00CA2F34" w:rsidRPr="00CC13A0">
        <w:rPr>
          <w:rFonts w:ascii="Arial" w:hAnsi="Arial" w:cs="Arial"/>
          <w:sz w:val="28"/>
          <w:szCs w:val="28"/>
        </w:rPr>
        <w:t>,</w:t>
      </w:r>
      <w:r w:rsidRPr="00CC13A0">
        <w:rPr>
          <w:rFonts w:ascii="Arial" w:hAnsi="Arial" w:cs="Arial"/>
          <w:sz w:val="28"/>
          <w:szCs w:val="28"/>
        </w:rPr>
        <w:t xml:space="preserve"> or terminate your guardianship so </w:t>
      </w:r>
      <w:r w:rsidR="00CA2F34" w:rsidRPr="00CC13A0">
        <w:rPr>
          <w:rFonts w:ascii="Arial" w:hAnsi="Arial" w:cs="Arial"/>
          <w:sz w:val="28"/>
          <w:szCs w:val="28"/>
        </w:rPr>
        <w:t xml:space="preserve">that </w:t>
      </w:r>
      <w:r w:rsidRPr="00CC13A0">
        <w:rPr>
          <w:rFonts w:ascii="Arial" w:hAnsi="Arial" w:cs="Arial"/>
          <w:sz w:val="28"/>
          <w:szCs w:val="28"/>
        </w:rPr>
        <w:t>you can express your preferences and concerns about your guardianship.</w:t>
      </w:r>
      <w:r w:rsidR="008B32F6" w:rsidRPr="00CC13A0">
        <w:rPr>
          <w:rFonts w:ascii="Arial" w:hAnsi="Arial" w:cs="Arial"/>
          <w:sz w:val="28"/>
          <w:szCs w:val="28"/>
        </w:rPr>
        <w:t xml:space="preserve"> This letter is called a “Request to Attend Hearing on Continuing, Modifying</w:t>
      </w:r>
      <w:r w:rsidR="00CA2F34" w:rsidRPr="00CC13A0">
        <w:rPr>
          <w:rFonts w:ascii="Arial" w:hAnsi="Arial" w:cs="Arial"/>
          <w:sz w:val="28"/>
          <w:szCs w:val="28"/>
        </w:rPr>
        <w:t>,</w:t>
      </w:r>
      <w:r w:rsidR="008B32F6" w:rsidRPr="00CC13A0">
        <w:rPr>
          <w:rFonts w:ascii="Arial" w:hAnsi="Arial" w:cs="Arial"/>
          <w:sz w:val="28"/>
          <w:szCs w:val="28"/>
        </w:rPr>
        <w:t xml:space="preserve"> or Terminating Guardianship.”</w:t>
      </w:r>
    </w:p>
    <w:p w14:paraId="68A40E1A" w14:textId="77777777" w:rsidR="00083D14" w:rsidRPr="00CC13A0" w:rsidRDefault="00083D14" w:rsidP="00CC13A0">
      <w:pPr>
        <w:spacing w:after="0" w:line="240" w:lineRule="auto"/>
        <w:rPr>
          <w:rFonts w:ascii="Arial" w:hAnsi="Arial" w:cs="Arial"/>
          <w:sz w:val="28"/>
          <w:szCs w:val="28"/>
        </w:rPr>
      </w:pPr>
    </w:p>
    <w:p w14:paraId="78BDDE1F" w14:textId="77777777" w:rsidR="00887E5E" w:rsidRPr="00CC13A0" w:rsidRDefault="00083D14"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The fourth</w:t>
      </w:r>
      <w:r w:rsidR="00ED32EE" w:rsidRPr="00CC13A0">
        <w:rPr>
          <w:rFonts w:ascii="Arial" w:hAnsi="Arial" w:cs="Arial"/>
          <w:sz w:val="28"/>
          <w:szCs w:val="28"/>
        </w:rPr>
        <w:t xml:space="preserve"> letter is</w:t>
      </w:r>
      <w:r w:rsidR="00583665" w:rsidRPr="00CC13A0">
        <w:rPr>
          <w:rFonts w:ascii="Arial" w:hAnsi="Arial" w:cs="Arial"/>
          <w:sz w:val="28"/>
          <w:szCs w:val="28"/>
        </w:rPr>
        <w:t xml:space="preserve"> a request for a new guardian</w:t>
      </w:r>
      <w:r w:rsidR="00C36F9B" w:rsidRPr="00CC13A0">
        <w:rPr>
          <w:rFonts w:ascii="Arial" w:hAnsi="Arial" w:cs="Arial"/>
          <w:sz w:val="28"/>
          <w:szCs w:val="28"/>
        </w:rPr>
        <w:t xml:space="preserve"> because your guardian is not doing a good job</w:t>
      </w:r>
      <w:r w:rsidR="00583665" w:rsidRPr="00CC13A0">
        <w:rPr>
          <w:rFonts w:ascii="Arial" w:hAnsi="Arial" w:cs="Arial"/>
          <w:sz w:val="28"/>
          <w:szCs w:val="28"/>
        </w:rPr>
        <w:t xml:space="preserve">. </w:t>
      </w:r>
      <w:r w:rsidR="00ED32EE" w:rsidRPr="00CC13A0">
        <w:rPr>
          <w:rFonts w:ascii="Arial" w:hAnsi="Arial" w:cs="Arial"/>
          <w:sz w:val="28"/>
          <w:szCs w:val="28"/>
        </w:rPr>
        <w:t xml:space="preserve">The letter is called a “Guardian Removal Request.” </w:t>
      </w:r>
    </w:p>
    <w:p w14:paraId="26FF53EF" w14:textId="77777777" w:rsidR="00887E5E" w:rsidRPr="00CC13A0" w:rsidRDefault="00887E5E" w:rsidP="00CC13A0">
      <w:pPr>
        <w:spacing w:after="0" w:line="240" w:lineRule="auto"/>
        <w:rPr>
          <w:rFonts w:ascii="Arial" w:hAnsi="Arial" w:cs="Arial"/>
          <w:sz w:val="28"/>
          <w:szCs w:val="28"/>
        </w:rPr>
      </w:pPr>
    </w:p>
    <w:p w14:paraId="2C43B74A" w14:textId="77777777" w:rsidR="00CF33E9" w:rsidRPr="00CC13A0" w:rsidRDefault="00887E5E"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We h</w:t>
      </w:r>
      <w:r w:rsidR="00CF33E9" w:rsidRPr="00CC13A0">
        <w:rPr>
          <w:rFonts w:ascii="Arial" w:hAnsi="Arial" w:cs="Arial"/>
          <w:sz w:val="28"/>
          <w:szCs w:val="28"/>
        </w:rPr>
        <w:t>ave also included two sample applications that may be filed instead of sending an informal letter to the court. The first is an example of an “Application for Restoration of Ward.” The second is an example of an “Application to Modify Guardianship.”</w:t>
      </w:r>
    </w:p>
    <w:p w14:paraId="3CDB65F4" w14:textId="77777777" w:rsidR="00CF33E9" w:rsidRPr="00CC13A0" w:rsidRDefault="00CF33E9" w:rsidP="00CC13A0">
      <w:pPr>
        <w:spacing w:after="0" w:line="240" w:lineRule="auto"/>
        <w:rPr>
          <w:rFonts w:ascii="Arial" w:hAnsi="Arial" w:cs="Arial"/>
          <w:sz w:val="28"/>
          <w:szCs w:val="28"/>
        </w:rPr>
      </w:pPr>
    </w:p>
    <w:p w14:paraId="47E313D6" w14:textId="77777777" w:rsidR="008B32F6" w:rsidRPr="00CC13A0" w:rsidRDefault="00CF33E9" w:rsidP="00CC13A0">
      <w:pPr>
        <w:pStyle w:val="ListParagraph"/>
        <w:numPr>
          <w:ilvl w:val="0"/>
          <w:numId w:val="22"/>
        </w:numPr>
        <w:spacing w:after="0" w:line="240" w:lineRule="auto"/>
        <w:rPr>
          <w:rFonts w:ascii="Arial" w:hAnsi="Arial" w:cs="Arial"/>
          <w:sz w:val="28"/>
          <w:szCs w:val="28"/>
        </w:rPr>
      </w:pPr>
      <w:r w:rsidRPr="00CC13A0">
        <w:rPr>
          <w:rFonts w:ascii="Arial" w:hAnsi="Arial" w:cs="Arial"/>
          <w:sz w:val="28"/>
          <w:szCs w:val="28"/>
        </w:rPr>
        <w:t>The final document is a</w:t>
      </w:r>
      <w:r w:rsidR="00C15F16" w:rsidRPr="00CC13A0">
        <w:rPr>
          <w:rFonts w:ascii="Arial" w:hAnsi="Arial" w:cs="Arial"/>
          <w:sz w:val="28"/>
          <w:szCs w:val="28"/>
        </w:rPr>
        <w:t xml:space="preserve"> sample Certificate of Medical Examination.</w:t>
      </w:r>
    </w:p>
    <w:p w14:paraId="6D7CDC8B" w14:textId="77777777" w:rsidR="008B32F6" w:rsidRPr="00CC13A0" w:rsidRDefault="008B32F6" w:rsidP="00CC13A0">
      <w:pPr>
        <w:spacing w:after="0" w:line="240" w:lineRule="auto"/>
        <w:rPr>
          <w:rFonts w:ascii="Arial" w:hAnsi="Arial" w:cs="Arial"/>
          <w:sz w:val="28"/>
          <w:szCs w:val="28"/>
        </w:rPr>
      </w:pPr>
    </w:p>
    <w:p w14:paraId="6A25BE99" w14:textId="77777777" w:rsidR="008B32F6" w:rsidRPr="00CC13A0" w:rsidRDefault="008B32F6" w:rsidP="00CC13A0">
      <w:pPr>
        <w:spacing w:after="0" w:line="240" w:lineRule="auto"/>
        <w:rPr>
          <w:rFonts w:ascii="Arial" w:hAnsi="Arial" w:cs="Arial"/>
          <w:sz w:val="28"/>
          <w:szCs w:val="28"/>
        </w:rPr>
      </w:pPr>
    </w:p>
    <w:p w14:paraId="450DE865" w14:textId="77777777" w:rsidR="008B32F6" w:rsidRPr="00CC13A0" w:rsidRDefault="008B32F6" w:rsidP="00CC13A0">
      <w:pPr>
        <w:spacing w:after="0" w:line="240" w:lineRule="auto"/>
        <w:rPr>
          <w:rFonts w:ascii="Arial" w:hAnsi="Arial" w:cs="Arial"/>
          <w:sz w:val="28"/>
          <w:szCs w:val="28"/>
        </w:rPr>
      </w:pPr>
    </w:p>
    <w:p w14:paraId="41994B59" w14:textId="77777777" w:rsidR="00FC0171" w:rsidRPr="00937984" w:rsidRDefault="006B4AC5" w:rsidP="00381471">
      <w:pPr>
        <w:spacing w:after="0" w:line="240" w:lineRule="auto"/>
        <w:rPr>
          <w:rFonts w:ascii="Arial" w:hAnsi="Arial" w:cs="Arial"/>
          <w:b/>
          <w:sz w:val="26"/>
          <w:szCs w:val="26"/>
          <w:u w:val="single"/>
        </w:rPr>
      </w:pPr>
      <w:r w:rsidRPr="00937984">
        <w:rPr>
          <w:rFonts w:ascii="Arial" w:hAnsi="Arial" w:cs="Arial"/>
          <w:b/>
          <w:sz w:val="26"/>
          <w:szCs w:val="26"/>
          <w:u w:val="single"/>
        </w:rPr>
        <w:lastRenderedPageBreak/>
        <w:t>Sample</w:t>
      </w:r>
      <w:r w:rsidR="00FC0171" w:rsidRPr="00937984">
        <w:rPr>
          <w:rFonts w:ascii="Arial" w:hAnsi="Arial" w:cs="Arial"/>
          <w:b/>
          <w:sz w:val="26"/>
          <w:szCs w:val="26"/>
          <w:u w:val="single"/>
        </w:rPr>
        <w:t xml:space="preserve"> Letter #1</w:t>
      </w:r>
      <w:r w:rsidR="00FC0171" w:rsidRPr="00937984">
        <w:rPr>
          <w:rFonts w:ascii="Arial" w:hAnsi="Arial" w:cs="Arial"/>
          <w:b/>
          <w:sz w:val="26"/>
          <w:szCs w:val="26"/>
        </w:rPr>
        <w:t>:</w:t>
      </w:r>
    </w:p>
    <w:p w14:paraId="30EC7B50" w14:textId="77777777" w:rsidR="006B4AC5" w:rsidRPr="00937984" w:rsidRDefault="006B4AC5" w:rsidP="00381471">
      <w:pPr>
        <w:spacing w:after="0" w:line="240" w:lineRule="auto"/>
        <w:rPr>
          <w:rFonts w:ascii="Arial" w:hAnsi="Arial" w:cs="Arial"/>
          <w:b/>
          <w:sz w:val="26"/>
          <w:szCs w:val="26"/>
          <w:u w:val="single"/>
        </w:rPr>
      </w:pPr>
      <w:r w:rsidRPr="00937984">
        <w:rPr>
          <w:rFonts w:ascii="Arial" w:hAnsi="Arial" w:cs="Arial"/>
          <w:b/>
          <w:sz w:val="26"/>
          <w:szCs w:val="26"/>
          <w:u w:val="single"/>
        </w:rPr>
        <w:t>Informal</w:t>
      </w:r>
      <w:r w:rsidR="00FC0171" w:rsidRPr="00937984">
        <w:rPr>
          <w:rFonts w:ascii="Arial" w:hAnsi="Arial" w:cs="Arial"/>
          <w:b/>
          <w:sz w:val="26"/>
          <w:szCs w:val="26"/>
          <w:u w:val="single"/>
        </w:rPr>
        <w:t xml:space="preserve"> Guardianship Restoration Request</w:t>
      </w:r>
    </w:p>
    <w:p w14:paraId="7B4367B4" w14:textId="77777777" w:rsidR="00583665" w:rsidRPr="00937984" w:rsidRDefault="00583665" w:rsidP="00381471">
      <w:pPr>
        <w:spacing w:after="0" w:line="240" w:lineRule="auto"/>
        <w:rPr>
          <w:rFonts w:ascii="Arial" w:hAnsi="Arial" w:cs="Arial"/>
          <w:sz w:val="26"/>
          <w:szCs w:val="26"/>
        </w:rPr>
      </w:pPr>
    </w:p>
    <w:p w14:paraId="63EE54B5" w14:textId="77777777" w:rsidR="00A60E23" w:rsidRPr="00937984" w:rsidRDefault="00A60E23" w:rsidP="00381471">
      <w:pPr>
        <w:spacing w:after="0" w:line="240" w:lineRule="auto"/>
        <w:rPr>
          <w:rFonts w:ascii="Arial" w:hAnsi="Arial" w:cs="Arial"/>
          <w:sz w:val="26"/>
          <w:szCs w:val="26"/>
        </w:rPr>
      </w:pPr>
      <w:r w:rsidRPr="00937984">
        <w:rPr>
          <w:rFonts w:ascii="Arial" w:hAnsi="Arial" w:cs="Arial"/>
          <w:sz w:val="26"/>
          <w:szCs w:val="26"/>
        </w:rPr>
        <w:t>(Be sure to keep a copy for yourself)</w:t>
      </w:r>
    </w:p>
    <w:p w14:paraId="49348862" w14:textId="77777777" w:rsidR="00A60E23" w:rsidRPr="00937984" w:rsidRDefault="00A60E23" w:rsidP="00381471">
      <w:pPr>
        <w:spacing w:after="0" w:line="240" w:lineRule="auto"/>
        <w:rPr>
          <w:rFonts w:ascii="Arial" w:hAnsi="Arial" w:cs="Arial"/>
          <w:sz w:val="26"/>
          <w:szCs w:val="26"/>
        </w:rPr>
      </w:pPr>
    </w:p>
    <w:p w14:paraId="7F60EF44" w14:textId="77777777" w:rsidR="00A60E23" w:rsidRPr="00937984" w:rsidRDefault="00A60E23" w:rsidP="00381471">
      <w:pPr>
        <w:spacing w:after="0" w:line="240" w:lineRule="auto"/>
        <w:rPr>
          <w:rFonts w:ascii="Arial" w:hAnsi="Arial" w:cs="Arial"/>
          <w:b/>
          <w:sz w:val="26"/>
          <w:szCs w:val="26"/>
        </w:rPr>
      </w:pPr>
      <w:r w:rsidRPr="00937984">
        <w:rPr>
          <w:rFonts w:ascii="Arial" w:hAnsi="Arial" w:cs="Arial"/>
          <w:b/>
          <w:sz w:val="26"/>
          <w:szCs w:val="26"/>
        </w:rPr>
        <w:t>EXAMPLE</w:t>
      </w:r>
    </w:p>
    <w:p w14:paraId="44C7F179" w14:textId="77777777" w:rsidR="00A60E23" w:rsidRPr="00937984" w:rsidRDefault="00A60E23" w:rsidP="00381471">
      <w:pPr>
        <w:spacing w:after="0" w:line="240" w:lineRule="auto"/>
        <w:rPr>
          <w:rFonts w:ascii="Arial" w:hAnsi="Arial" w:cs="Arial"/>
          <w:sz w:val="26"/>
          <w:szCs w:val="26"/>
        </w:rPr>
      </w:pPr>
    </w:p>
    <w:p w14:paraId="45878CD8"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[Date]</w:t>
      </w:r>
    </w:p>
    <w:p w14:paraId="7C3304CB" w14:textId="77777777" w:rsidR="004C2F66" w:rsidRPr="00937984" w:rsidRDefault="004C2F66" w:rsidP="00381471">
      <w:pPr>
        <w:spacing w:after="0" w:line="240" w:lineRule="auto"/>
        <w:rPr>
          <w:rFonts w:ascii="Arial" w:hAnsi="Arial" w:cs="Arial"/>
          <w:sz w:val="26"/>
          <w:szCs w:val="26"/>
        </w:rPr>
      </w:pPr>
    </w:p>
    <w:p w14:paraId="4C4BE724"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[Court’s Address]</w:t>
      </w:r>
    </w:p>
    <w:p w14:paraId="16EF329D" w14:textId="77777777" w:rsidR="00583665" w:rsidRPr="00937984" w:rsidRDefault="00583665" w:rsidP="00381471">
      <w:pPr>
        <w:spacing w:after="0" w:line="240" w:lineRule="auto"/>
        <w:rPr>
          <w:rFonts w:ascii="Arial" w:hAnsi="Arial" w:cs="Arial"/>
          <w:sz w:val="26"/>
          <w:szCs w:val="26"/>
        </w:rPr>
      </w:pPr>
    </w:p>
    <w:p w14:paraId="71755F0A"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Re: Informal </w:t>
      </w:r>
      <w:r w:rsidR="006B4AC5" w:rsidRPr="00937984">
        <w:rPr>
          <w:rFonts w:ascii="Arial" w:hAnsi="Arial" w:cs="Arial"/>
          <w:sz w:val="26"/>
          <w:szCs w:val="26"/>
        </w:rPr>
        <w:t>Guardianship</w:t>
      </w:r>
      <w:r w:rsidRPr="00937984">
        <w:rPr>
          <w:rFonts w:ascii="Arial" w:hAnsi="Arial" w:cs="Arial"/>
          <w:sz w:val="26"/>
          <w:szCs w:val="26"/>
        </w:rPr>
        <w:t xml:space="preserve"> Restoration Request for [your name] </w:t>
      </w:r>
    </w:p>
    <w:p w14:paraId="3ECBF0B4" w14:textId="77777777" w:rsidR="00583665" w:rsidRPr="00937984" w:rsidRDefault="00583665" w:rsidP="00381471">
      <w:pPr>
        <w:spacing w:after="0" w:line="240" w:lineRule="auto"/>
        <w:rPr>
          <w:rFonts w:ascii="Arial" w:hAnsi="Arial" w:cs="Arial"/>
          <w:sz w:val="26"/>
          <w:szCs w:val="26"/>
        </w:rPr>
      </w:pPr>
    </w:p>
    <w:p w14:paraId="30DDFCC9"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Dear Honorable Judge [name]:</w:t>
      </w:r>
    </w:p>
    <w:p w14:paraId="4F378B3A" w14:textId="77777777" w:rsidR="00583665" w:rsidRPr="00937984" w:rsidRDefault="00583665" w:rsidP="00381471">
      <w:pPr>
        <w:spacing w:after="0" w:line="240" w:lineRule="auto"/>
        <w:rPr>
          <w:rFonts w:ascii="Arial" w:hAnsi="Arial" w:cs="Arial"/>
          <w:sz w:val="26"/>
          <w:szCs w:val="26"/>
        </w:rPr>
      </w:pPr>
    </w:p>
    <w:p w14:paraId="20E5129A"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I am contacting the court for assistan</w:t>
      </w:r>
      <w:r w:rsidR="00B25C8B" w:rsidRPr="00937984">
        <w:rPr>
          <w:rFonts w:ascii="Arial" w:hAnsi="Arial" w:cs="Arial"/>
          <w:sz w:val="26"/>
          <w:szCs w:val="26"/>
        </w:rPr>
        <w:t>ce with restoring my capacity. Currently [name of guardian] serves as guardian</w:t>
      </w:r>
      <w:r w:rsidRPr="00937984">
        <w:rPr>
          <w:rFonts w:ascii="Arial" w:hAnsi="Arial" w:cs="Arial"/>
          <w:sz w:val="26"/>
          <w:szCs w:val="26"/>
        </w:rPr>
        <w:t xml:space="preserve"> over my [person or estate or person and estate]. </w:t>
      </w:r>
    </w:p>
    <w:p w14:paraId="0F077251" w14:textId="77777777" w:rsidR="00583665" w:rsidRPr="00937984" w:rsidRDefault="00583665" w:rsidP="00381471">
      <w:pPr>
        <w:spacing w:after="0" w:line="240" w:lineRule="auto"/>
        <w:ind w:firstLine="720"/>
        <w:rPr>
          <w:rFonts w:ascii="Arial" w:hAnsi="Arial" w:cs="Arial"/>
          <w:sz w:val="26"/>
          <w:szCs w:val="26"/>
        </w:rPr>
      </w:pPr>
    </w:p>
    <w:p w14:paraId="2BB95522" w14:textId="77777777" w:rsidR="00583665"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My </w:t>
      </w:r>
      <w:r w:rsidR="006F5D99" w:rsidRPr="00937984">
        <w:rPr>
          <w:rFonts w:ascii="Arial" w:hAnsi="Arial" w:cs="Arial"/>
          <w:sz w:val="26"/>
          <w:szCs w:val="26"/>
        </w:rPr>
        <w:t>letter contains three requests.</w:t>
      </w:r>
      <w:r w:rsidRPr="00937984">
        <w:rPr>
          <w:rFonts w:ascii="Arial" w:hAnsi="Arial" w:cs="Arial"/>
          <w:sz w:val="26"/>
          <w:szCs w:val="26"/>
        </w:rPr>
        <w:t xml:space="preserve"> First, I am asking the court to investigate whether it can assist me to remove the guardianship of my [person o</w:t>
      </w:r>
      <w:r w:rsidR="006F5D99" w:rsidRPr="00937984">
        <w:rPr>
          <w:rFonts w:ascii="Arial" w:hAnsi="Arial" w:cs="Arial"/>
          <w:sz w:val="26"/>
          <w:szCs w:val="26"/>
        </w:rPr>
        <w:t xml:space="preserve">r estate or person and estate]. </w:t>
      </w:r>
      <w:r w:rsidRPr="00937984">
        <w:rPr>
          <w:rFonts w:ascii="Arial" w:hAnsi="Arial" w:cs="Arial"/>
          <w:sz w:val="26"/>
          <w:szCs w:val="26"/>
        </w:rPr>
        <w:t xml:space="preserve">Second, I am requesting a hearing where I can present my evidence and appear before the court. Lastly, I </w:t>
      </w:r>
      <w:r w:rsidR="00963690" w:rsidRPr="00937984">
        <w:rPr>
          <w:rFonts w:ascii="Arial" w:hAnsi="Arial" w:cs="Arial"/>
          <w:sz w:val="26"/>
          <w:szCs w:val="26"/>
        </w:rPr>
        <w:t xml:space="preserve">request that the court appoint </w:t>
      </w:r>
      <w:r w:rsidR="007564B9" w:rsidRPr="00937984">
        <w:rPr>
          <w:rFonts w:ascii="Arial" w:hAnsi="Arial" w:cs="Arial"/>
          <w:sz w:val="26"/>
          <w:szCs w:val="26"/>
        </w:rPr>
        <w:t xml:space="preserve">an attorney </w:t>
      </w:r>
      <w:r w:rsidRPr="00937984">
        <w:rPr>
          <w:rFonts w:ascii="Arial" w:hAnsi="Arial" w:cs="Arial"/>
          <w:sz w:val="26"/>
          <w:szCs w:val="26"/>
        </w:rPr>
        <w:t>ad litem to represent me.</w:t>
      </w:r>
    </w:p>
    <w:p w14:paraId="0003CCAD"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  </w:t>
      </w:r>
    </w:p>
    <w:p w14:paraId="2CCFBBBA" w14:textId="77777777" w:rsidR="002A61A1" w:rsidRPr="00937984" w:rsidRDefault="002460BC" w:rsidP="00381471">
      <w:pPr>
        <w:spacing w:after="0" w:line="240" w:lineRule="auto"/>
        <w:rPr>
          <w:rFonts w:ascii="Arial" w:hAnsi="Arial" w:cs="Arial"/>
          <w:sz w:val="26"/>
          <w:szCs w:val="26"/>
        </w:rPr>
      </w:pPr>
      <w:r w:rsidRPr="00937984">
        <w:rPr>
          <w:rFonts w:ascii="Arial" w:hAnsi="Arial" w:cs="Arial"/>
          <w:sz w:val="26"/>
          <w:szCs w:val="26"/>
        </w:rPr>
        <w:t>Included with my letter is evidence showing that I am no longer an incapacitated person and the g</w:t>
      </w:r>
      <w:r w:rsidR="00583665" w:rsidRPr="00937984">
        <w:rPr>
          <w:rFonts w:ascii="Arial" w:hAnsi="Arial" w:cs="Arial"/>
          <w:sz w:val="26"/>
          <w:szCs w:val="26"/>
        </w:rPr>
        <w:t xml:space="preserve">uardianship should be removed. It </w:t>
      </w:r>
      <w:r w:rsidRPr="00937984">
        <w:rPr>
          <w:rFonts w:ascii="Arial" w:hAnsi="Arial" w:cs="Arial"/>
          <w:sz w:val="26"/>
          <w:szCs w:val="26"/>
        </w:rPr>
        <w:t xml:space="preserve">demonstrates that I have the capacity to do all of the tasks necessary to provide food, clothing </w:t>
      </w:r>
      <w:r w:rsidR="00AE78E6" w:rsidRPr="00937984">
        <w:rPr>
          <w:rFonts w:ascii="Arial" w:hAnsi="Arial" w:cs="Arial"/>
          <w:sz w:val="26"/>
          <w:szCs w:val="26"/>
        </w:rPr>
        <w:t>and</w:t>
      </w:r>
      <w:r w:rsidRPr="00937984">
        <w:rPr>
          <w:rFonts w:ascii="Arial" w:hAnsi="Arial" w:cs="Arial"/>
          <w:sz w:val="26"/>
          <w:szCs w:val="26"/>
        </w:rPr>
        <w:t xml:space="preserve"> shelter for myself, or to m</w:t>
      </w:r>
      <w:r w:rsidR="00583665" w:rsidRPr="00937984">
        <w:rPr>
          <w:rFonts w:ascii="Arial" w:hAnsi="Arial" w:cs="Arial"/>
          <w:sz w:val="26"/>
          <w:szCs w:val="26"/>
        </w:rPr>
        <w:t>anage my own financial affairs.</w:t>
      </w:r>
      <w:r w:rsidRPr="00937984">
        <w:rPr>
          <w:rFonts w:ascii="Arial" w:hAnsi="Arial" w:cs="Arial"/>
          <w:sz w:val="26"/>
          <w:szCs w:val="26"/>
        </w:rPr>
        <w:t xml:space="preserve"> Based on this evidence, the court should remove my guardianship and restore my capacity. Due to the improvement of my capacity, all of</w:t>
      </w:r>
      <w:r w:rsidR="00583665" w:rsidRPr="00937984">
        <w:rPr>
          <w:rFonts w:ascii="Arial" w:hAnsi="Arial" w:cs="Arial"/>
          <w:sz w:val="26"/>
          <w:szCs w:val="26"/>
        </w:rPr>
        <w:t xml:space="preserve"> my rights should be restored. I have included a Certificate of Medical Examination from my doctor that explains my current capacity in further detail.</w:t>
      </w:r>
    </w:p>
    <w:p w14:paraId="38618EDC" w14:textId="77777777" w:rsidR="00583665" w:rsidRPr="00937984" w:rsidRDefault="00583665" w:rsidP="00381471">
      <w:pPr>
        <w:spacing w:after="0" w:line="240" w:lineRule="auto"/>
        <w:rPr>
          <w:rFonts w:ascii="Arial" w:hAnsi="Arial" w:cs="Arial"/>
          <w:sz w:val="26"/>
          <w:szCs w:val="26"/>
        </w:rPr>
      </w:pPr>
    </w:p>
    <w:p w14:paraId="11B26FBE"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Thank you for you</w:t>
      </w:r>
      <w:r w:rsidR="00583665" w:rsidRPr="00937984">
        <w:rPr>
          <w:rFonts w:ascii="Arial" w:hAnsi="Arial" w:cs="Arial"/>
          <w:sz w:val="26"/>
          <w:szCs w:val="26"/>
        </w:rPr>
        <w:t xml:space="preserve">r assistance with this matter. </w:t>
      </w:r>
      <w:r w:rsidRPr="00937984">
        <w:rPr>
          <w:rFonts w:ascii="Arial" w:hAnsi="Arial" w:cs="Arial"/>
          <w:sz w:val="26"/>
          <w:szCs w:val="26"/>
        </w:rPr>
        <w:t>Please contact me with any questions or</w:t>
      </w:r>
      <w:r w:rsidR="006F5D99" w:rsidRPr="00937984">
        <w:rPr>
          <w:rFonts w:ascii="Arial" w:hAnsi="Arial" w:cs="Arial"/>
          <w:sz w:val="26"/>
          <w:szCs w:val="26"/>
        </w:rPr>
        <w:t xml:space="preserve"> concerns regarding my request.</w:t>
      </w:r>
      <w:r w:rsidRPr="00937984">
        <w:rPr>
          <w:rFonts w:ascii="Arial" w:hAnsi="Arial" w:cs="Arial"/>
          <w:sz w:val="26"/>
          <w:szCs w:val="26"/>
        </w:rPr>
        <w:t xml:space="preserve"> I look forward to the scheduling of my hearing.   </w:t>
      </w:r>
    </w:p>
    <w:p w14:paraId="057597B4" w14:textId="77777777" w:rsidR="002460BC" w:rsidRPr="00937984" w:rsidRDefault="002460BC" w:rsidP="00381471">
      <w:pPr>
        <w:spacing w:after="0" w:line="240" w:lineRule="auto"/>
        <w:rPr>
          <w:rFonts w:ascii="Arial" w:hAnsi="Arial" w:cs="Arial"/>
          <w:sz w:val="26"/>
          <w:szCs w:val="26"/>
        </w:rPr>
      </w:pPr>
    </w:p>
    <w:p w14:paraId="0B499967" w14:textId="77777777" w:rsidR="002460BC" w:rsidRPr="00937984" w:rsidRDefault="008371BD" w:rsidP="00381471">
      <w:pPr>
        <w:spacing w:after="0" w:line="240" w:lineRule="auto"/>
        <w:rPr>
          <w:rFonts w:ascii="Arial" w:hAnsi="Arial" w:cs="Arial"/>
          <w:sz w:val="26"/>
          <w:szCs w:val="26"/>
        </w:rPr>
      </w:pPr>
      <w:r w:rsidRPr="00937984">
        <w:rPr>
          <w:rFonts w:ascii="Arial" w:hAnsi="Arial" w:cs="Arial"/>
          <w:sz w:val="26"/>
          <w:szCs w:val="26"/>
        </w:rPr>
        <w:t>Sincerely</w:t>
      </w:r>
      <w:r w:rsidR="002460BC" w:rsidRPr="00937984">
        <w:rPr>
          <w:rFonts w:ascii="Arial" w:hAnsi="Arial" w:cs="Arial"/>
          <w:sz w:val="26"/>
          <w:szCs w:val="26"/>
        </w:rPr>
        <w:t>,</w:t>
      </w:r>
    </w:p>
    <w:p w14:paraId="218EC30F" w14:textId="77777777" w:rsidR="00583665" w:rsidRPr="00937984" w:rsidRDefault="00583665" w:rsidP="00381471">
      <w:pPr>
        <w:spacing w:after="0" w:line="240" w:lineRule="auto"/>
        <w:rPr>
          <w:rFonts w:ascii="Arial" w:hAnsi="Arial" w:cs="Arial"/>
          <w:sz w:val="26"/>
          <w:szCs w:val="26"/>
        </w:rPr>
      </w:pPr>
    </w:p>
    <w:p w14:paraId="7CDDEA97"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[Your name]</w:t>
      </w:r>
    </w:p>
    <w:p w14:paraId="687DA262"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[Address]</w:t>
      </w:r>
    </w:p>
    <w:p w14:paraId="36CB6970"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[Phone number]</w:t>
      </w:r>
    </w:p>
    <w:p w14:paraId="3498AD61" w14:textId="77777777" w:rsidR="002460BC" w:rsidRPr="00937984" w:rsidRDefault="00C17FAB" w:rsidP="00381471">
      <w:pPr>
        <w:spacing w:after="0" w:line="240" w:lineRule="auto"/>
        <w:rPr>
          <w:rFonts w:ascii="Arial" w:hAnsi="Arial" w:cs="Arial"/>
          <w:sz w:val="26"/>
          <w:szCs w:val="26"/>
        </w:rPr>
      </w:pPr>
      <w:r w:rsidRPr="00937984">
        <w:rPr>
          <w:rFonts w:ascii="Arial" w:hAnsi="Arial" w:cs="Arial"/>
          <w:sz w:val="26"/>
          <w:szCs w:val="26"/>
        </w:rPr>
        <w:t>[E</w:t>
      </w:r>
      <w:r w:rsidR="005C754F" w:rsidRPr="00937984">
        <w:rPr>
          <w:rFonts w:ascii="Arial" w:hAnsi="Arial" w:cs="Arial"/>
          <w:sz w:val="26"/>
          <w:szCs w:val="26"/>
        </w:rPr>
        <w:t>mail address (if you have one</w:t>
      </w:r>
      <w:r w:rsidR="002460BC" w:rsidRPr="00937984">
        <w:rPr>
          <w:rFonts w:ascii="Arial" w:hAnsi="Arial" w:cs="Arial"/>
          <w:sz w:val="26"/>
          <w:szCs w:val="26"/>
        </w:rPr>
        <w:t>)]</w:t>
      </w:r>
    </w:p>
    <w:p w14:paraId="604024D9" w14:textId="77777777" w:rsidR="002460BC" w:rsidRPr="00CC13A0" w:rsidRDefault="002460BC" w:rsidP="00381471">
      <w:pPr>
        <w:spacing w:after="0" w:line="240" w:lineRule="auto"/>
        <w:rPr>
          <w:rFonts w:ascii="Arial" w:hAnsi="Arial" w:cs="Arial"/>
          <w:sz w:val="28"/>
          <w:szCs w:val="28"/>
        </w:rPr>
      </w:pPr>
      <w:r w:rsidRPr="00CC13A0">
        <w:rPr>
          <w:rFonts w:ascii="Arial" w:hAnsi="Arial" w:cs="Arial"/>
          <w:sz w:val="28"/>
          <w:szCs w:val="28"/>
        </w:rPr>
        <w:br w:type="page"/>
      </w:r>
    </w:p>
    <w:p w14:paraId="17D28508" w14:textId="77777777" w:rsidR="00FC0171" w:rsidRPr="00937984" w:rsidRDefault="006B4AC5" w:rsidP="00381471">
      <w:pPr>
        <w:spacing w:after="0" w:line="240" w:lineRule="auto"/>
        <w:rPr>
          <w:rFonts w:ascii="Arial" w:hAnsi="Arial" w:cs="Arial"/>
          <w:b/>
          <w:sz w:val="26"/>
          <w:szCs w:val="26"/>
          <w:u w:val="single"/>
        </w:rPr>
      </w:pPr>
      <w:r w:rsidRPr="00937984">
        <w:rPr>
          <w:rFonts w:ascii="Arial" w:hAnsi="Arial" w:cs="Arial"/>
          <w:b/>
          <w:sz w:val="26"/>
          <w:szCs w:val="26"/>
          <w:u w:val="single"/>
        </w:rPr>
        <w:lastRenderedPageBreak/>
        <w:t>Sample</w:t>
      </w:r>
      <w:r w:rsidR="00FC0171" w:rsidRPr="00937984">
        <w:rPr>
          <w:rFonts w:ascii="Arial" w:hAnsi="Arial" w:cs="Arial"/>
          <w:b/>
          <w:sz w:val="26"/>
          <w:szCs w:val="26"/>
          <w:u w:val="single"/>
        </w:rPr>
        <w:t xml:space="preserve"> Letter #2</w:t>
      </w:r>
      <w:r w:rsidR="00FC0171" w:rsidRPr="00937984">
        <w:rPr>
          <w:rFonts w:ascii="Arial" w:hAnsi="Arial" w:cs="Arial"/>
          <w:b/>
          <w:sz w:val="26"/>
          <w:szCs w:val="26"/>
        </w:rPr>
        <w:t>:</w:t>
      </w:r>
      <w:r w:rsidRPr="00937984">
        <w:rPr>
          <w:rFonts w:ascii="Arial" w:hAnsi="Arial" w:cs="Arial"/>
          <w:b/>
          <w:sz w:val="26"/>
          <w:szCs w:val="26"/>
          <w:u w:val="single"/>
        </w:rPr>
        <w:t xml:space="preserve"> </w:t>
      </w:r>
    </w:p>
    <w:p w14:paraId="0246427A" w14:textId="77777777" w:rsidR="006B4AC5" w:rsidRPr="00937984" w:rsidRDefault="006B4AC5" w:rsidP="00381471">
      <w:pPr>
        <w:spacing w:after="0" w:line="240" w:lineRule="auto"/>
        <w:rPr>
          <w:rFonts w:ascii="Arial" w:hAnsi="Arial" w:cs="Arial"/>
          <w:b/>
          <w:sz w:val="26"/>
          <w:szCs w:val="26"/>
          <w:u w:val="single"/>
        </w:rPr>
      </w:pPr>
      <w:r w:rsidRPr="00937984">
        <w:rPr>
          <w:rFonts w:ascii="Arial" w:hAnsi="Arial" w:cs="Arial"/>
          <w:b/>
          <w:sz w:val="26"/>
          <w:szCs w:val="26"/>
          <w:u w:val="single"/>
        </w:rPr>
        <w:t xml:space="preserve">Informal </w:t>
      </w:r>
      <w:r w:rsidR="00FC0171" w:rsidRPr="00937984">
        <w:rPr>
          <w:rFonts w:ascii="Arial" w:hAnsi="Arial" w:cs="Arial"/>
          <w:b/>
          <w:sz w:val="26"/>
          <w:szCs w:val="26"/>
          <w:u w:val="single"/>
        </w:rPr>
        <w:t>Guardianship Modification Request</w:t>
      </w:r>
    </w:p>
    <w:p w14:paraId="5C70E922" w14:textId="77777777" w:rsidR="006B4AC5" w:rsidRPr="00937984" w:rsidRDefault="006B4AC5" w:rsidP="00381471">
      <w:pPr>
        <w:spacing w:after="0" w:line="240" w:lineRule="auto"/>
        <w:rPr>
          <w:rFonts w:ascii="Arial" w:hAnsi="Arial" w:cs="Arial"/>
          <w:sz w:val="26"/>
          <w:szCs w:val="26"/>
        </w:rPr>
      </w:pPr>
    </w:p>
    <w:p w14:paraId="72AC9AA3" w14:textId="77777777" w:rsidR="00A60E23" w:rsidRPr="00937984" w:rsidRDefault="00A60E23" w:rsidP="00381471">
      <w:pPr>
        <w:spacing w:after="0" w:line="240" w:lineRule="auto"/>
        <w:rPr>
          <w:rFonts w:ascii="Arial" w:hAnsi="Arial" w:cs="Arial"/>
          <w:sz w:val="26"/>
          <w:szCs w:val="26"/>
        </w:rPr>
      </w:pPr>
      <w:r w:rsidRPr="00937984">
        <w:rPr>
          <w:rFonts w:ascii="Arial" w:hAnsi="Arial" w:cs="Arial"/>
          <w:sz w:val="26"/>
          <w:szCs w:val="26"/>
        </w:rPr>
        <w:t>(Be sure to keep a copy for yourself)</w:t>
      </w:r>
    </w:p>
    <w:p w14:paraId="62B55586" w14:textId="77777777" w:rsidR="00A60E23" w:rsidRPr="00937984" w:rsidRDefault="00A60E23" w:rsidP="00381471">
      <w:pPr>
        <w:spacing w:after="0" w:line="240" w:lineRule="auto"/>
        <w:rPr>
          <w:rFonts w:ascii="Arial" w:hAnsi="Arial" w:cs="Arial"/>
          <w:sz w:val="26"/>
          <w:szCs w:val="26"/>
        </w:rPr>
      </w:pPr>
    </w:p>
    <w:p w14:paraId="619EEEB0" w14:textId="77777777" w:rsidR="00A60E23" w:rsidRPr="00937984" w:rsidRDefault="00A60E23" w:rsidP="00381471">
      <w:pPr>
        <w:spacing w:after="0" w:line="240" w:lineRule="auto"/>
        <w:rPr>
          <w:rFonts w:ascii="Arial" w:hAnsi="Arial" w:cs="Arial"/>
          <w:b/>
          <w:sz w:val="26"/>
          <w:szCs w:val="26"/>
        </w:rPr>
      </w:pPr>
      <w:r w:rsidRPr="00937984">
        <w:rPr>
          <w:rFonts w:ascii="Arial" w:hAnsi="Arial" w:cs="Arial"/>
          <w:b/>
          <w:sz w:val="26"/>
          <w:szCs w:val="26"/>
        </w:rPr>
        <w:t>EXAMPLE</w:t>
      </w:r>
    </w:p>
    <w:p w14:paraId="2937BD31" w14:textId="77777777" w:rsidR="00A60E23" w:rsidRPr="00937984" w:rsidRDefault="00A60E23" w:rsidP="00381471">
      <w:pPr>
        <w:spacing w:after="0" w:line="240" w:lineRule="auto"/>
        <w:rPr>
          <w:rFonts w:ascii="Arial" w:hAnsi="Arial" w:cs="Arial"/>
          <w:sz w:val="26"/>
          <w:szCs w:val="26"/>
        </w:rPr>
      </w:pPr>
    </w:p>
    <w:p w14:paraId="5A61BFD0"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[Date]</w:t>
      </w:r>
    </w:p>
    <w:p w14:paraId="7308858C" w14:textId="77777777" w:rsidR="004C2F66" w:rsidRPr="00937984" w:rsidRDefault="004C2F66" w:rsidP="00381471">
      <w:pPr>
        <w:spacing w:after="0" w:line="240" w:lineRule="auto"/>
        <w:rPr>
          <w:rFonts w:ascii="Arial" w:hAnsi="Arial" w:cs="Arial"/>
          <w:sz w:val="26"/>
          <w:szCs w:val="26"/>
        </w:rPr>
      </w:pPr>
    </w:p>
    <w:p w14:paraId="28F836C9"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[Court’s Address]</w:t>
      </w:r>
    </w:p>
    <w:p w14:paraId="555A7849" w14:textId="77777777" w:rsidR="00583665" w:rsidRPr="00937984" w:rsidRDefault="00583665" w:rsidP="00381471">
      <w:pPr>
        <w:spacing w:after="0" w:line="240" w:lineRule="auto"/>
        <w:rPr>
          <w:rFonts w:ascii="Arial" w:hAnsi="Arial" w:cs="Arial"/>
          <w:sz w:val="26"/>
          <w:szCs w:val="26"/>
        </w:rPr>
      </w:pPr>
    </w:p>
    <w:p w14:paraId="0AC57C5D"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Re: Informal </w:t>
      </w:r>
      <w:r w:rsidR="006B4AC5" w:rsidRPr="00937984">
        <w:rPr>
          <w:rFonts w:ascii="Arial" w:hAnsi="Arial" w:cs="Arial"/>
          <w:sz w:val="26"/>
          <w:szCs w:val="26"/>
        </w:rPr>
        <w:t>Guardianship</w:t>
      </w:r>
      <w:r w:rsidRPr="00937984">
        <w:rPr>
          <w:rFonts w:ascii="Arial" w:hAnsi="Arial" w:cs="Arial"/>
          <w:sz w:val="26"/>
          <w:szCs w:val="26"/>
        </w:rPr>
        <w:t xml:space="preserve"> Modification Request for [</w:t>
      </w:r>
      <w:r w:rsidR="00583665" w:rsidRPr="00937984">
        <w:rPr>
          <w:rFonts w:ascii="Arial" w:hAnsi="Arial" w:cs="Arial"/>
          <w:sz w:val="26"/>
          <w:szCs w:val="26"/>
        </w:rPr>
        <w:t xml:space="preserve">your </w:t>
      </w:r>
      <w:r w:rsidRPr="00937984">
        <w:rPr>
          <w:rFonts w:ascii="Arial" w:hAnsi="Arial" w:cs="Arial"/>
          <w:sz w:val="26"/>
          <w:szCs w:val="26"/>
        </w:rPr>
        <w:t>name]</w:t>
      </w:r>
    </w:p>
    <w:p w14:paraId="5540A837" w14:textId="77777777" w:rsidR="00583665" w:rsidRPr="00937984" w:rsidRDefault="00583665" w:rsidP="00381471">
      <w:pPr>
        <w:spacing w:after="0" w:line="240" w:lineRule="auto"/>
        <w:rPr>
          <w:rFonts w:ascii="Arial" w:hAnsi="Arial" w:cs="Arial"/>
          <w:sz w:val="26"/>
          <w:szCs w:val="26"/>
        </w:rPr>
      </w:pPr>
    </w:p>
    <w:p w14:paraId="2C823B2B"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Dear Honorable Judge [name]:</w:t>
      </w:r>
    </w:p>
    <w:p w14:paraId="1B24BDC2" w14:textId="77777777" w:rsidR="00FF4ED1" w:rsidRPr="00937984" w:rsidRDefault="00FF4ED1" w:rsidP="00381471">
      <w:pPr>
        <w:spacing w:after="0" w:line="240" w:lineRule="auto"/>
        <w:rPr>
          <w:rFonts w:ascii="Arial" w:hAnsi="Arial" w:cs="Arial"/>
          <w:sz w:val="26"/>
          <w:szCs w:val="26"/>
        </w:rPr>
      </w:pPr>
    </w:p>
    <w:p w14:paraId="6B908CD9" w14:textId="77777777" w:rsidR="00FF4ED1" w:rsidRPr="00937984" w:rsidRDefault="002460BC" w:rsidP="00381471">
      <w:pPr>
        <w:spacing w:after="0" w:line="240" w:lineRule="auto"/>
        <w:rPr>
          <w:rFonts w:ascii="Arial" w:hAnsi="Arial" w:cs="Arial"/>
          <w:sz w:val="26"/>
          <w:szCs w:val="26"/>
        </w:rPr>
      </w:pPr>
      <w:r w:rsidRPr="00937984">
        <w:rPr>
          <w:rFonts w:ascii="Arial" w:hAnsi="Arial" w:cs="Arial"/>
          <w:sz w:val="26"/>
          <w:szCs w:val="26"/>
        </w:rPr>
        <w:t>I am contacting the court for assistance w</w:t>
      </w:r>
      <w:r w:rsidR="006F5D99" w:rsidRPr="00937984">
        <w:rPr>
          <w:rFonts w:ascii="Arial" w:hAnsi="Arial" w:cs="Arial"/>
          <w:sz w:val="26"/>
          <w:szCs w:val="26"/>
        </w:rPr>
        <w:t xml:space="preserve">ith modifying my guardianship. </w:t>
      </w:r>
      <w:r w:rsidR="00B25C8B" w:rsidRPr="00937984">
        <w:rPr>
          <w:rFonts w:ascii="Arial" w:hAnsi="Arial" w:cs="Arial"/>
          <w:sz w:val="26"/>
          <w:szCs w:val="26"/>
        </w:rPr>
        <w:t>Currently [name of guardian] serves as guardians</w:t>
      </w:r>
      <w:r w:rsidRPr="00937984">
        <w:rPr>
          <w:rFonts w:ascii="Arial" w:hAnsi="Arial" w:cs="Arial"/>
          <w:sz w:val="26"/>
          <w:szCs w:val="26"/>
        </w:rPr>
        <w:t xml:space="preserve"> over my [person or estate or person and estate].</w:t>
      </w:r>
    </w:p>
    <w:p w14:paraId="237844B7"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 </w:t>
      </w:r>
    </w:p>
    <w:p w14:paraId="57F0D8E6"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My l</w:t>
      </w:r>
      <w:r w:rsidR="00FF4ED1" w:rsidRPr="00937984">
        <w:rPr>
          <w:rFonts w:ascii="Arial" w:hAnsi="Arial" w:cs="Arial"/>
          <w:sz w:val="26"/>
          <w:szCs w:val="26"/>
        </w:rPr>
        <w:t xml:space="preserve">etter contains three requests. </w:t>
      </w:r>
      <w:r w:rsidRPr="00937984">
        <w:rPr>
          <w:rFonts w:ascii="Arial" w:hAnsi="Arial" w:cs="Arial"/>
          <w:sz w:val="26"/>
          <w:szCs w:val="26"/>
        </w:rPr>
        <w:t>First, I am asking the court to investigate whether it can assist me to modify the guardianship of my [person o</w:t>
      </w:r>
      <w:r w:rsidR="006F5D99" w:rsidRPr="00937984">
        <w:rPr>
          <w:rFonts w:ascii="Arial" w:hAnsi="Arial" w:cs="Arial"/>
          <w:sz w:val="26"/>
          <w:szCs w:val="26"/>
        </w:rPr>
        <w:t xml:space="preserve">r estate or person and estate]. </w:t>
      </w:r>
      <w:r w:rsidRPr="00937984">
        <w:rPr>
          <w:rFonts w:ascii="Arial" w:hAnsi="Arial" w:cs="Arial"/>
          <w:sz w:val="26"/>
          <w:szCs w:val="26"/>
        </w:rPr>
        <w:t xml:space="preserve">Second, I am requesting a hearing where I can present my evidence and appear before the court. Lastly, I request that the court appoint an </w:t>
      </w:r>
      <w:r w:rsidR="007564B9" w:rsidRPr="00937984">
        <w:rPr>
          <w:rFonts w:ascii="Arial" w:hAnsi="Arial" w:cs="Arial"/>
          <w:sz w:val="26"/>
          <w:szCs w:val="26"/>
        </w:rPr>
        <w:t xml:space="preserve">attorney </w:t>
      </w:r>
      <w:r w:rsidRPr="00937984">
        <w:rPr>
          <w:rFonts w:ascii="Arial" w:hAnsi="Arial" w:cs="Arial"/>
          <w:sz w:val="26"/>
          <w:szCs w:val="26"/>
        </w:rPr>
        <w:t xml:space="preserve">ad litem to represent me.  </w:t>
      </w:r>
    </w:p>
    <w:p w14:paraId="4DBDE724" w14:textId="77777777" w:rsidR="00FF4ED1" w:rsidRPr="00937984" w:rsidRDefault="002460BC" w:rsidP="00381471">
      <w:pPr>
        <w:spacing w:after="0" w:line="240" w:lineRule="auto"/>
        <w:rPr>
          <w:rFonts w:ascii="Arial" w:hAnsi="Arial" w:cs="Arial"/>
          <w:sz w:val="26"/>
          <w:szCs w:val="26"/>
        </w:rPr>
      </w:pPr>
      <w:r w:rsidRPr="00937984">
        <w:rPr>
          <w:rFonts w:ascii="Arial" w:hAnsi="Arial" w:cs="Arial"/>
          <w:sz w:val="26"/>
          <w:szCs w:val="26"/>
        </w:rPr>
        <w:tab/>
        <w:t xml:space="preserve"> </w:t>
      </w:r>
    </w:p>
    <w:p w14:paraId="09592606" w14:textId="77777777" w:rsidR="00FF4ED1"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Included with my letter is evidence showing that I have the capacity to do some, but not all, of the tasks necessary to provide food, clothing </w:t>
      </w:r>
      <w:r w:rsidR="00036032" w:rsidRPr="00937984">
        <w:rPr>
          <w:rFonts w:ascii="Arial" w:hAnsi="Arial" w:cs="Arial"/>
          <w:sz w:val="26"/>
          <w:szCs w:val="26"/>
        </w:rPr>
        <w:t>and</w:t>
      </w:r>
      <w:r w:rsidRPr="00937984">
        <w:rPr>
          <w:rFonts w:ascii="Arial" w:hAnsi="Arial" w:cs="Arial"/>
          <w:sz w:val="26"/>
          <w:szCs w:val="26"/>
        </w:rPr>
        <w:t xml:space="preserve"> shelter for myself, or to ma</w:t>
      </w:r>
      <w:r w:rsidR="00FF4ED1" w:rsidRPr="00937984">
        <w:rPr>
          <w:rFonts w:ascii="Arial" w:hAnsi="Arial" w:cs="Arial"/>
          <w:sz w:val="26"/>
          <w:szCs w:val="26"/>
        </w:rPr>
        <w:t xml:space="preserve">nage my own financial affairs. </w:t>
      </w:r>
      <w:r w:rsidRPr="00937984">
        <w:rPr>
          <w:rFonts w:ascii="Arial" w:hAnsi="Arial" w:cs="Arial"/>
          <w:sz w:val="26"/>
          <w:szCs w:val="26"/>
        </w:rPr>
        <w:t xml:space="preserve">Based on this evidence, the court should modify my guardianship </w:t>
      </w:r>
      <w:r w:rsidR="00FF4ED1" w:rsidRPr="00937984">
        <w:rPr>
          <w:rFonts w:ascii="Arial" w:hAnsi="Arial" w:cs="Arial"/>
          <w:sz w:val="26"/>
          <w:szCs w:val="26"/>
        </w:rPr>
        <w:t xml:space="preserve">and limit my guardian’s powers. </w:t>
      </w:r>
      <w:r w:rsidRPr="00937984">
        <w:rPr>
          <w:rFonts w:ascii="Arial" w:hAnsi="Arial" w:cs="Arial"/>
          <w:sz w:val="26"/>
          <w:szCs w:val="26"/>
        </w:rPr>
        <w:t>Due to the improvement of my capacity, some of my rights need to be restored to allow me to care for myself or to manage my own financial affairs in a way</w:t>
      </w:r>
      <w:r w:rsidR="00FF4ED1" w:rsidRPr="00937984">
        <w:rPr>
          <w:rFonts w:ascii="Arial" w:hAnsi="Arial" w:cs="Arial"/>
          <w:sz w:val="26"/>
          <w:szCs w:val="26"/>
        </w:rPr>
        <w:t xml:space="preserve"> that is equal to my abilities. I have also attached a Certificate of Medical Examination from my doctor that explains my current capacity in further detail. </w:t>
      </w:r>
      <w:r w:rsidRPr="00937984">
        <w:rPr>
          <w:rFonts w:ascii="Arial" w:hAnsi="Arial" w:cs="Arial"/>
          <w:sz w:val="26"/>
          <w:szCs w:val="26"/>
        </w:rPr>
        <w:t xml:space="preserve"> </w:t>
      </w:r>
    </w:p>
    <w:p w14:paraId="3C1474C5" w14:textId="77777777" w:rsidR="00FF4ED1" w:rsidRPr="00937984" w:rsidRDefault="00FF4ED1" w:rsidP="00381471">
      <w:pPr>
        <w:spacing w:after="0" w:line="240" w:lineRule="auto"/>
        <w:ind w:firstLine="720"/>
        <w:rPr>
          <w:rFonts w:ascii="Arial" w:hAnsi="Arial" w:cs="Arial"/>
          <w:sz w:val="26"/>
          <w:szCs w:val="26"/>
        </w:rPr>
      </w:pPr>
    </w:p>
    <w:p w14:paraId="77D07311"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Thank you for your assistance with this matter</w:t>
      </w:r>
      <w:r w:rsidR="00FF4ED1" w:rsidRPr="00937984">
        <w:rPr>
          <w:rFonts w:ascii="Arial" w:hAnsi="Arial" w:cs="Arial"/>
          <w:sz w:val="26"/>
          <w:szCs w:val="26"/>
        </w:rPr>
        <w:t>.</w:t>
      </w:r>
      <w:r w:rsidRPr="00937984">
        <w:rPr>
          <w:rFonts w:ascii="Arial" w:hAnsi="Arial" w:cs="Arial"/>
          <w:sz w:val="26"/>
          <w:szCs w:val="26"/>
        </w:rPr>
        <w:t xml:space="preserve"> Please contact me with any questions or</w:t>
      </w:r>
      <w:r w:rsidR="006F5D99" w:rsidRPr="00937984">
        <w:rPr>
          <w:rFonts w:ascii="Arial" w:hAnsi="Arial" w:cs="Arial"/>
          <w:sz w:val="26"/>
          <w:szCs w:val="26"/>
        </w:rPr>
        <w:t xml:space="preserve"> concerns regarding my request.</w:t>
      </w:r>
      <w:r w:rsidRPr="00937984">
        <w:rPr>
          <w:rFonts w:ascii="Arial" w:hAnsi="Arial" w:cs="Arial"/>
          <w:sz w:val="26"/>
          <w:szCs w:val="26"/>
        </w:rPr>
        <w:t xml:space="preserve"> I look forward to the scheduling of my hearing.    </w:t>
      </w:r>
    </w:p>
    <w:p w14:paraId="12DB5AA6" w14:textId="77777777" w:rsidR="002460BC" w:rsidRPr="00937984" w:rsidRDefault="002460BC" w:rsidP="00381471">
      <w:pPr>
        <w:spacing w:after="0" w:line="240" w:lineRule="auto"/>
        <w:rPr>
          <w:rFonts w:ascii="Arial" w:hAnsi="Arial" w:cs="Arial"/>
          <w:sz w:val="26"/>
          <w:szCs w:val="26"/>
        </w:rPr>
      </w:pPr>
    </w:p>
    <w:p w14:paraId="0431555F" w14:textId="77777777" w:rsidR="002460BC" w:rsidRPr="00937984" w:rsidRDefault="008371BD" w:rsidP="00381471">
      <w:pPr>
        <w:spacing w:after="0" w:line="240" w:lineRule="auto"/>
        <w:rPr>
          <w:rFonts w:ascii="Arial" w:hAnsi="Arial" w:cs="Arial"/>
          <w:sz w:val="26"/>
          <w:szCs w:val="26"/>
        </w:rPr>
      </w:pPr>
      <w:r w:rsidRPr="00937984">
        <w:rPr>
          <w:rFonts w:ascii="Arial" w:hAnsi="Arial" w:cs="Arial"/>
          <w:sz w:val="26"/>
          <w:szCs w:val="26"/>
        </w:rPr>
        <w:t>Sincerely</w:t>
      </w:r>
      <w:r w:rsidR="002460BC" w:rsidRPr="00937984">
        <w:rPr>
          <w:rFonts w:ascii="Arial" w:hAnsi="Arial" w:cs="Arial"/>
          <w:sz w:val="26"/>
          <w:szCs w:val="26"/>
        </w:rPr>
        <w:t>,</w:t>
      </w:r>
    </w:p>
    <w:p w14:paraId="73A4C06D" w14:textId="77777777" w:rsidR="00FF4ED1" w:rsidRPr="00937984" w:rsidRDefault="00FF4ED1" w:rsidP="00381471">
      <w:pPr>
        <w:spacing w:after="0" w:line="240" w:lineRule="auto"/>
        <w:rPr>
          <w:rFonts w:ascii="Arial" w:hAnsi="Arial" w:cs="Arial"/>
          <w:sz w:val="26"/>
          <w:szCs w:val="26"/>
        </w:rPr>
      </w:pPr>
    </w:p>
    <w:p w14:paraId="1277082B"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 xml:space="preserve">[Your name] </w:t>
      </w:r>
    </w:p>
    <w:p w14:paraId="7B8102C1"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[Address]</w:t>
      </w:r>
    </w:p>
    <w:p w14:paraId="1F539B9A" w14:textId="77777777" w:rsidR="002460BC" w:rsidRPr="00937984" w:rsidRDefault="002460BC" w:rsidP="00381471">
      <w:pPr>
        <w:spacing w:after="0" w:line="240" w:lineRule="auto"/>
        <w:rPr>
          <w:rFonts w:ascii="Arial" w:hAnsi="Arial" w:cs="Arial"/>
          <w:sz w:val="26"/>
          <w:szCs w:val="26"/>
        </w:rPr>
      </w:pPr>
      <w:r w:rsidRPr="00937984">
        <w:rPr>
          <w:rFonts w:ascii="Arial" w:hAnsi="Arial" w:cs="Arial"/>
          <w:sz w:val="26"/>
          <w:szCs w:val="26"/>
        </w:rPr>
        <w:t>[Phone number]</w:t>
      </w:r>
    </w:p>
    <w:p w14:paraId="65853597" w14:textId="77777777" w:rsidR="002460BC" w:rsidRPr="00937984" w:rsidRDefault="00C17FAB" w:rsidP="00381471">
      <w:pPr>
        <w:spacing w:after="0" w:line="240" w:lineRule="auto"/>
        <w:rPr>
          <w:rFonts w:ascii="Arial" w:hAnsi="Arial" w:cs="Arial"/>
          <w:sz w:val="26"/>
          <w:szCs w:val="26"/>
        </w:rPr>
      </w:pPr>
      <w:r w:rsidRPr="00937984">
        <w:rPr>
          <w:rFonts w:ascii="Arial" w:hAnsi="Arial" w:cs="Arial"/>
          <w:sz w:val="26"/>
          <w:szCs w:val="26"/>
        </w:rPr>
        <w:t>[E</w:t>
      </w:r>
      <w:r w:rsidR="005C754F" w:rsidRPr="00937984">
        <w:rPr>
          <w:rFonts w:ascii="Arial" w:hAnsi="Arial" w:cs="Arial"/>
          <w:sz w:val="26"/>
          <w:szCs w:val="26"/>
        </w:rPr>
        <w:t>mail address (if you have one</w:t>
      </w:r>
      <w:r w:rsidR="002460BC" w:rsidRPr="00937984">
        <w:rPr>
          <w:rFonts w:ascii="Arial" w:hAnsi="Arial" w:cs="Arial"/>
          <w:sz w:val="26"/>
          <w:szCs w:val="26"/>
        </w:rPr>
        <w:t>)]</w:t>
      </w:r>
    </w:p>
    <w:p w14:paraId="4265C91B" w14:textId="77777777" w:rsidR="002460BC" w:rsidRPr="00CC13A0" w:rsidRDefault="002460BC" w:rsidP="00381471">
      <w:pPr>
        <w:spacing w:after="0" w:line="240" w:lineRule="auto"/>
        <w:rPr>
          <w:rFonts w:ascii="Arial" w:hAnsi="Arial" w:cs="Arial"/>
          <w:sz w:val="28"/>
          <w:szCs w:val="28"/>
        </w:rPr>
      </w:pPr>
      <w:r w:rsidRPr="00CC13A0">
        <w:rPr>
          <w:rFonts w:ascii="Arial" w:hAnsi="Arial" w:cs="Arial"/>
          <w:sz w:val="28"/>
          <w:szCs w:val="28"/>
        </w:rPr>
        <w:br w:type="page"/>
      </w:r>
    </w:p>
    <w:p w14:paraId="55E0F630" w14:textId="77777777" w:rsidR="00FC0171" w:rsidRPr="00937984" w:rsidRDefault="008B32F6" w:rsidP="00381471">
      <w:pPr>
        <w:spacing w:after="0" w:line="240" w:lineRule="auto"/>
        <w:rPr>
          <w:rFonts w:ascii="Arial" w:hAnsi="Arial" w:cs="Arial"/>
          <w:b/>
          <w:sz w:val="26"/>
          <w:szCs w:val="26"/>
          <w:u w:val="single"/>
        </w:rPr>
      </w:pPr>
      <w:r w:rsidRPr="00937984">
        <w:rPr>
          <w:rFonts w:ascii="Arial" w:hAnsi="Arial" w:cs="Arial"/>
          <w:b/>
          <w:sz w:val="26"/>
          <w:szCs w:val="26"/>
          <w:u w:val="single"/>
        </w:rPr>
        <w:lastRenderedPageBreak/>
        <w:t xml:space="preserve">Sample </w:t>
      </w:r>
      <w:r w:rsidR="00FC0171" w:rsidRPr="00937984">
        <w:rPr>
          <w:rFonts w:ascii="Arial" w:hAnsi="Arial" w:cs="Arial"/>
          <w:b/>
          <w:sz w:val="26"/>
          <w:szCs w:val="26"/>
          <w:u w:val="single"/>
        </w:rPr>
        <w:t>Letter #3</w:t>
      </w:r>
      <w:r w:rsidR="00FC0171" w:rsidRPr="00937984">
        <w:rPr>
          <w:rFonts w:ascii="Arial" w:hAnsi="Arial" w:cs="Arial"/>
          <w:b/>
          <w:sz w:val="26"/>
          <w:szCs w:val="26"/>
        </w:rPr>
        <w:t>:</w:t>
      </w:r>
    </w:p>
    <w:p w14:paraId="32516010" w14:textId="77777777" w:rsidR="008B32F6" w:rsidRPr="00937984" w:rsidRDefault="008B32F6" w:rsidP="00381471">
      <w:pPr>
        <w:spacing w:after="0" w:line="240" w:lineRule="auto"/>
        <w:rPr>
          <w:rFonts w:ascii="Arial" w:hAnsi="Arial" w:cs="Arial"/>
          <w:b/>
          <w:sz w:val="26"/>
          <w:szCs w:val="26"/>
          <w:u w:val="single"/>
        </w:rPr>
      </w:pPr>
      <w:r w:rsidRPr="00937984">
        <w:rPr>
          <w:rFonts w:ascii="Arial" w:hAnsi="Arial" w:cs="Arial"/>
          <w:b/>
          <w:sz w:val="26"/>
          <w:szCs w:val="26"/>
          <w:u w:val="single"/>
        </w:rPr>
        <w:t xml:space="preserve">Request to Attend </w:t>
      </w:r>
      <w:r w:rsidR="00FC0171" w:rsidRPr="00937984">
        <w:rPr>
          <w:rFonts w:ascii="Arial" w:hAnsi="Arial" w:cs="Arial"/>
          <w:b/>
          <w:sz w:val="26"/>
          <w:szCs w:val="26"/>
          <w:u w:val="single"/>
        </w:rPr>
        <w:t xml:space="preserve">Annual </w:t>
      </w:r>
      <w:r w:rsidRPr="00937984">
        <w:rPr>
          <w:rFonts w:ascii="Arial" w:hAnsi="Arial" w:cs="Arial"/>
          <w:b/>
          <w:sz w:val="26"/>
          <w:szCs w:val="26"/>
          <w:u w:val="single"/>
        </w:rPr>
        <w:t>Hearing</w:t>
      </w:r>
    </w:p>
    <w:p w14:paraId="76DF0A5E" w14:textId="77777777" w:rsidR="008B32F6" w:rsidRPr="00937984" w:rsidRDefault="008B32F6" w:rsidP="00381471">
      <w:pPr>
        <w:spacing w:after="0" w:line="240" w:lineRule="auto"/>
        <w:rPr>
          <w:rFonts w:ascii="Arial" w:hAnsi="Arial" w:cs="Arial"/>
          <w:b/>
          <w:sz w:val="26"/>
          <w:szCs w:val="26"/>
          <w:u w:val="single"/>
        </w:rPr>
      </w:pPr>
    </w:p>
    <w:p w14:paraId="659DC011" w14:textId="77777777" w:rsidR="00A60E23" w:rsidRPr="00937984" w:rsidRDefault="00A60E23" w:rsidP="00381471">
      <w:pPr>
        <w:spacing w:after="0" w:line="240" w:lineRule="auto"/>
        <w:rPr>
          <w:rFonts w:ascii="Arial" w:hAnsi="Arial" w:cs="Arial"/>
          <w:sz w:val="26"/>
          <w:szCs w:val="26"/>
        </w:rPr>
      </w:pPr>
      <w:r w:rsidRPr="00937984">
        <w:rPr>
          <w:rFonts w:ascii="Arial" w:hAnsi="Arial" w:cs="Arial"/>
          <w:sz w:val="26"/>
          <w:szCs w:val="26"/>
        </w:rPr>
        <w:t>(Be sure to keep a copy for yourself)</w:t>
      </w:r>
    </w:p>
    <w:p w14:paraId="6FDE3932" w14:textId="77777777" w:rsidR="00A60E23" w:rsidRPr="00937984" w:rsidRDefault="00A60E23" w:rsidP="00381471">
      <w:pPr>
        <w:spacing w:after="0" w:line="240" w:lineRule="auto"/>
        <w:rPr>
          <w:rFonts w:ascii="Arial" w:hAnsi="Arial" w:cs="Arial"/>
          <w:sz w:val="26"/>
          <w:szCs w:val="26"/>
        </w:rPr>
      </w:pPr>
    </w:p>
    <w:p w14:paraId="3B451805" w14:textId="77777777" w:rsidR="00A60E23" w:rsidRPr="00937984" w:rsidRDefault="00A60E23" w:rsidP="00381471">
      <w:pPr>
        <w:spacing w:after="0" w:line="240" w:lineRule="auto"/>
        <w:rPr>
          <w:rFonts w:ascii="Arial" w:hAnsi="Arial" w:cs="Arial"/>
          <w:b/>
          <w:sz w:val="26"/>
          <w:szCs w:val="26"/>
        </w:rPr>
      </w:pPr>
      <w:r w:rsidRPr="00937984">
        <w:rPr>
          <w:rFonts w:ascii="Arial" w:hAnsi="Arial" w:cs="Arial"/>
          <w:b/>
          <w:sz w:val="26"/>
          <w:szCs w:val="26"/>
        </w:rPr>
        <w:t>EXAMPLE</w:t>
      </w:r>
    </w:p>
    <w:p w14:paraId="64B73E2C" w14:textId="77777777" w:rsidR="00A60E23" w:rsidRPr="00937984" w:rsidRDefault="00A60E23" w:rsidP="00381471">
      <w:pPr>
        <w:spacing w:after="0" w:line="240" w:lineRule="auto"/>
        <w:rPr>
          <w:rFonts w:ascii="Arial" w:hAnsi="Arial" w:cs="Arial"/>
          <w:b/>
          <w:sz w:val="26"/>
          <w:szCs w:val="26"/>
          <w:u w:val="single"/>
        </w:rPr>
      </w:pPr>
    </w:p>
    <w:p w14:paraId="64D90D53"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[Date]</w:t>
      </w:r>
    </w:p>
    <w:p w14:paraId="75E12634" w14:textId="77777777" w:rsidR="008B32F6" w:rsidRPr="00937984" w:rsidRDefault="008B32F6" w:rsidP="00381471">
      <w:pPr>
        <w:spacing w:after="0" w:line="240" w:lineRule="auto"/>
        <w:rPr>
          <w:rFonts w:ascii="Arial" w:hAnsi="Arial" w:cs="Arial"/>
          <w:sz w:val="26"/>
          <w:szCs w:val="26"/>
        </w:rPr>
      </w:pPr>
    </w:p>
    <w:p w14:paraId="59839F29"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[Court’s Address]</w:t>
      </w:r>
    </w:p>
    <w:p w14:paraId="297DD4EB" w14:textId="77777777" w:rsidR="008B32F6" w:rsidRPr="00937984" w:rsidRDefault="008B32F6" w:rsidP="00381471">
      <w:pPr>
        <w:spacing w:after="0" w:line="240" w:lineRule="auto"/>
        <w:rPr>
          <w:rFonts w:ascii="Arial" w:hAnsi="Arial" w:cs="Arial"/>
          <w:sz w:val="26"/>
          <w:szCs w:val="26"/>
        </w:rPr>
      </w:pPr>
    </w:p>
    <w:p w14:paraId="5B5DF9DC"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Re: Request to Attend Hearing on Continuing, Modifying</w:t>
      </w:r>
      <w:r w:rsidR="00CA2F34" w:rsidRPr="00937984">
        <w:rPr>
          <w:rFonts w:ascii="Arial" w:hAnsi="Arial" w:cs="Arial"/>
          <w:sz w:val="26"/>
          <w:szCs w:val="26"/>
        </w:rPr>
        <w:t>,</w:t>
      </w:r>
      <w:r w:rsidRPr="00937984">
        <w:rPr>
          <w:rFonts w:ascii="Arial" w:hAnsi="Arial" w:cs="Arial"/>
          <w:sz w:val="26"/>
          <w:szCs w:val="26"/>
        </w:rPr>
        <w:t xml:space="preserve"> or Terminating Guardianship for [your name]</w:t>
      </w:r>
    </w:p>
    <w:p w14:paraId="3F47597E" w14:textId="77777777" w:rsidR="008B32F6" w:rsidRPr="00937984" w:rsidRDefault="008B32F6" w:rsidP="00381471">
      <w:pPr>
        <w:spacing w:after="0" w:line="240" w:lineRule="auto"/>
        <w:rPr>
          <w:rFonts w:ascii="Arial" w:hAnsi="Arial" w:cs="Arial"/>
          <w:sz w:val="26"/>
          <w:szCs w:val="26"/>
        </w:rPr>
      </w:pPr>
    </w:p>
    <w:p w14:paraId="2F41182E"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Dear Honorable Judge [name]:</w:t>
      </w:r>
    </w:p>
    <w:p w14:paraId="6F497BA4" w14:textId="77777777" w:rsidR="008B32F6" w:rsidRPr="00937984" w:rsidRDefault="008B32F6" w:rsidP="00381471">
      <w:pPr>
        <w:spacing w:after="0" w:line="240" w:lineRule="auto"/>
        <w:rPr>
          <w:rFonts w:ascii="Arial" w:hAnsi="Arial" w:cs="Arial"/>
          <w:sz w:val="26"/>
          <w:szCs w:val="26"/>
        </w:rPr>
      </w:pPr>
    </w:p>
    <w:p w14:paraId="71194819"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 xml:space="preserve">I am contacting the court </w:t>
      </w:r>
      <w:r w:rsidR="00155E0F" w:rsidRPr="00937984">
        <w:rPr>
          <w:rFonts w:ascii="Arial" w:hAnsi="Arial" w:cs="Arial"/>
          <w:sz w:val="26"/>
          <w:szCs w:val="26"/>
        </w:rPr>
        <w:t>to request notice regarding the court’s annual review of whether to continue, modify</w:t>
      </w:r>
      <w:r w:rsidR="00CA2F34" w:rsidRPr="00937984">
        <w:rPr>
          <w:rFonts w:ascii="Arial" w:hAnsi="Arial" w:cs="Arial"/>
          <w:sz w:val="26"/>
          <w:szCs w:val="26"/>
        </w:rPr>
        <w:t>,</w:t>
      </w:r>
      <w:r w:rsidR="00155E0F" w:rsidRPr="00937984">
        <w:rPr>
          <w:rFonts w:ascii="Arial" w:hAnsi="Arial" w:cs="Arial"/>
          <w:sz w:val="26"/>
          <w:szCs w:val="26"/>
        </w:rPr>
        <w:t xml:space="preserve"> or terminate my guardianship. I am also requesting that I be allowed to attend this hearing to voice my preferences and concerns about my guardianship.</w:t>
      </w:r>
    </w:p>
    <w:p w14:paraId="71EFDB4B" w14:textId="77777777" w:rsidR="008B32F6" w:rsidRPr="00937984" w:rsidRDefault="00155E0F" w:rsidP="00381471">
      <w:pPr>
        <w:spacing w:after="0" w:line="240" w:lineRule="auto"/>
        <w:rPr>
          <w:rFonts w:ascii="Arial" w:hAnsi="Arial" w:cs="Arial"/>
          <w:sz w:val="26"/>
          <w:szCs w:val="26"/>
        </w:rPr>
      </w:pPr>
      <w:r w:rsidRPr="00937984">
        <w:rPr>
          <w:rFonts w:ascii="Arial" w:hAnsi="Arial" w:cs="Arial"/>
          <w:sz w:val="26"/>
          <w:szCs w:val="26"/>
        </w:rPr>
        <w:t xml:space="preserve"> </w:t>
      </w:r>
    </w:p>
    <w:p w14:paraId="19BCC1F6"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 xml:space="preserve">Thank you for your assistance with this matter. Please contact me with any questions or concerns regarding my request. I look forward to the scheduling of my hearing.    </w:t>
      </w:r>
    </w:p>
    <w:p w14:paraId="7969BBA0" w14:textId="77777777" w:rsidR="008B32F6" w:rsidRPr="00937984" w:rsidRDefault="008B32F6" w:rsidP="00381471">
      <w:pPr>
        <w:spacing w:after="0" w:line="240" w:lineRule="auto"/>
        <w:rPr>
          <w:rFonts w:ascii="Arial" w:hAnsi="Arial" w:cs="Arial"/>
          <w:sz w:val="26"/>
          <w:szCs w:val="26"/>
        </w:rPr>
      </w:pPr>
    </w:p>
    <w:p w14:paraId="684FF158"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Sincerely,</w:t>
      </w:r>
    </w:p>
    <w:p w14:paraId="5DEA9F7F" w14:textId="77777777" w:rsidR="008B32F6" w:rsidRPr="00937984" w:rsidRDefault="008B32F6" w:rsidP="00381471">
      <w:pPr>
        <w:spacing w:after="0" w:line="240" w:lineRule="auto"/>
        <w:rPr>
          <w:rFonts w:ascii="Arial" w:hAnsi="Arial" w:cs="Arial"/>
          <w:sz w:val="26"/>
          <w:szCs w:val="26"/>
        </w:rPr>
      </w:pPr>
    </w:p>
    <w:p w14:paraId="0CF5C5DF"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 xml:space="preserve">[Your name] </w:t>
      </w:r>
    </w:p>
    <w:p w14:paraId="4BB4C3B8"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[Address]</w:t>
      </w:r>
    </w:p>
    <w:p w14:paraId="70C53D29"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[Phone number]</w:t>
      </w:r>
    </w:p>
    <w:p w14:paraId="59C84D7F" w14:textId="77777777" w:rsidR="008B32F6" w:rsidRPr="00937984" w:rsidRDefault="008B32F6" w:rsidP="00381471">
      <w:pPr>
        <w:spacing w:after="0" w:line="240" w:lineRule="auto"/>
        <w:rPr>
          <w:rFonts w:ascii="Arial" w:hAnsi="Arial" w:cs="Arial"/>
          <w:sz w:val="26"/>
          <w:szCs w:val="26"/>
        </w:rPr>
      </w:pPr>
      <w:r w:rsidRPr="00937984">
        <w:rPr>
          <w:rFonts w:ascii="Arial" w:hAnsi="Arial" w:cs="Arial"/>
          <w:sz w:val="26"/>
          <w:szCs w:val="26"/>
        </w:rPr>
        <w:t>[Email address (if you have one)]</w:t>
      </w:r>
    </w:p>
    <w:p w14:paraId="7451E7DC" w14:textId="77777777" w:rsidR="00EB7C83" w:rsidRPr="00CC13A0" w:rsidRDefault="00EB7C83" w:rsidP="00381471">
      <w:pPr>
        <w:spacing w:after="0" w:line="240" w:lineRule="auto"/>
        <w:rPr>
          <w:rFonts w:ascii="Arial" w:hAnsi="Arial" w:cs="Arial"/>
          <w:sz w:val="28"/>
          <w:szCs w:val="28"/>
        </w:rPr>
      </w:pPr>
    </w:p>
    <w:p w14:paraId="0538E441" w14:textId="77777777" w:rsidR="00EB7C83" w:rsidRPr="00CC13A0" w:rsidRDefault="00EB7C83" w:rsidP="00381471">
      <w:pPr>
        <w:rPr>
          <w:rFonts w:ascii="Arial" w:hAnsi="Arial" w:cs="Arial"/>
          <w:sz w:val="28"/>
          <w:szCs w:val="28"/>
        </w:rPr>
      </w:pPr>
      <w:r w:rsidRPr="00CC13A0">
        <w:rPr>
          <w:rFonts w:ascii="Arial" w:hAnsi="Arial" w:cs="Arial"/>
          <w:sz w:val="28"/>
          <w:szCs w:val="28"/>
        </w:rPr>
        <w:br w:type="page"/>
      </w:r>
    </w:p>
    <w:p w14:paraId="72993281" w14:textId="77777777" w:rsidR="00EB7C83" w:rsidRPr="00CC13A0" w:rsidRDefault="00EB7C83" w:rsidP="00381471">
      <w:pPr>
        <w:spacing w:after="0" w:line="240" w:lineRule="auto"/>
        <w:rPr>
          <w:rFonts w:ascii="Arial" w:hAnsi="Arial" w:cs="Arial"/>
          <w:sz w:val="28"/>
          <w:szCs w:val="28"/>
        </w:rPr>
      </w:pPr>
    </w:p>
    <w:p w14:paraId="7A337519" w14:textId="77777777" w:rsidR="00FC0171" w:rsidRPr="00937984" w:rsidRDefault="006B4AC5" w:rsidP="00381471">
      <w:pPr>
        <w:spacing w:after="0" w:line="240" w:lineRule="auto"/>
        <w:rPr>
          <w:rFonts w:ascii="Arial" w:hAnsi="Arial" w:cs="Arial"/>
          <w:b/>
          <w:sz w:val="26"/>
          <w:szCs w:val="26"/>
        </w:rPr>
      </w:pPr>
      <w:r w:rsidRPr="00937984">
        <w:rPr>
          <w:rFonts w:ascii="Arial" w:hAnsi="Arial" w:cs="Arial"/>
          <w:b/>
          <w:sz w:val="26"/>
          <w:szCs w:val="26"/>
          <w:u w:val="single"/>
        </w:rPr>
        <w:t xml:space="preserve">Sample </w:t>
      </w:r>
      <w:r w:rsidR="00FC0171" w:rsidRPr="00937984">
        <w:rPr>
          <w:rFonts w:ascii="Arial" w:hAnsi="Arial" w:cs="Arial"/>
          <w:b/>
          <w:sz w:val="26"/>
          <w:szCs w:val="26"/>
          <w:u w:val="single"/>
        </w:rPr>
        <w:t>Letter #4</w:t>
      </w:r>
      <w:r w:rsidR="00FC0171" w:rsidRPr="00937984">
        <w:rPr>
          <w:rFonts w:ascii="Arial" w:hAnsi="Arial" w:cs="Arial"/>
          <w:b/>
          <w:sz w:val="26"/>
          <w:szCs w:val="26"/>
        </w:rPr>
        <w:t>:</w:t>
      </w:r>
    </w:p>
    <w:p w14:paraId="23203233" w14:textId="77777777" w:rsidR="006B4AC5" w:rsidRPr="00937984" w:rsidRDefault="006B4AC5" w:rsidP="00381471">
      <w:pPr>
        <w:spacing w:after="0" w:line="240" w:lineRule="auto"/>
        <w:rPr>
          <w:rFonts w:ascii="Arial" w:hAnsi="Arial" w:cs="Arial"/>
          <w:b/>
          <w:sz w:val="26"/>
          <w:szCs w:val="26"/>
          <w:u w:val="single"/>
        </w:rPr>
      </w:pPr>
      <w:r w:rsidRPr="00937984">
        <w:rPr>
          <w:rFonts w:ascii="Arial" w:hAnsi="Arial" w:cs="Arial"/>
          <w:b/>
          <w:sz w:val="26"/>
          <w:szCs w:val="26"/>
          <w:u w:val="single"/>
        </w:rPr>
        <w:t>Guardian Removal Request</w:t>
      </w:r>
    </w:p>
    <w:p w14:paraId="25329A95" w14:textId="77777777" w:rsidR="00FF4ED1" w:rsidRPr="00937984" w:rsidRDefault="00FF4ED1" w:rsidP="00381471">
      <w:pPr>
        <w:spacing w:after="0" w:line="240" w:lineRule="auto"/>
        <w:rPr>
          <w:rFonts w:ascii="Arial" w:hAnsi="Arial" w:cs="Arial"/>
          <w:sz w:val="26"/>
          <w:szCs w:val="26"/>
        </w:rPr>
      </w:pPr>
    </w:p>
    <w:p w14:paraId="2161079E" w14:textId="77777777" w:rsidR="00A60E23" w:rsidRPr="00937984" w:rsidRDefault="00A60E23" w:rsidP="00381471">
      <w:pPr>
        <w:spacing w:after="0" w:line="240" w:lineRule="auto"/>
        <w:rPr>
          <w:rFonts w:ascii="Arial" w:hAnsi="Arial" w:cs="Arial"/>
          <w:sz w:val="26"/>
          <w:szCs w:val="26"/>
        </w:rPr>
      </w:pPr>
      <w:r w:rsidRPr="00937984">
        <w:rPr>
          <w:rFonts w:ascii="Arial" w:hAnsi="Arial" w:cs="Arial"/>
          <w:sz w:val="26"/>
          <w:szCs w:val="26"/>
        </w:rPr>
        <w:t>(Be sure to keep a copy for yourself)</w:t>
      </w:r>
    </w:p>
    <w:p w14:paraId="226E08CC" w14:textId="77777777" w:rsidR="00A60E23" w:rsidRPr="00937984" w:rsidRDefault="00A60E23" w:rsidP="00381471">
      <w:pPr>
        <w:spacing w:after="0" w:line="240" w:lineRule="auto"/>
        <w:rPr>
          <w:rFonts w:ascii="Arial" w:hAnsi="Arial" w:cs="Arial"/>
          <w:sz w:val="26"/>
          <w:szCs w:val="26"/>
        </w:rPr>
      </w:pPr>
    </w:p>
    <w:p w14:paraId="72545020" w14:textId="77777777" w:rsidR="00A60E23" w:rsidRPr="00937984" w:rsidRDefault="00A60E23" w:rsidP="00381471">
      <w:pPr>
        <w:spacing w:after="0" w:line="240" w:lineRule="auto"/>
        <w:rPr>
          <w:rFonts w:ascii="Arial" w:hAnsi="Arial" w:cs="Arial"/>
          <w:b/>
          <w:sz w:val="26"/>
          <w:szCs w:val="26"/>
        </w:rPr>
      </w:pPr>
      <w:r w:rsidRPr="00937984">
        <w:rPr>
          <w:rFonts w:ascii="Arial" w:hAnsi="Arial" w:cs="Arial"/>
          <w:b/>
          <w:sz w:val="26"/>
          <w:szCs w:val="26"/>
        </w:rPr>
        <w:t>EXAMPLE</w:t>
      </w:r>
    </w:p>
    <w:p w14:paraId="2792C98C" w14:textId="77777777" w:rsidR="00A60E23" w:rsidRPr="00937984" w:rsidRDefault="00A60E23" w:rsidP="00381471">
      <w:pPr>
        <w:spacing w:after="0" w:line="240" w:lineRule="auto"/>
        <w:rPr>
          <w:rFonts w:ascii="Arial" w:hAnsi="Arial" w:cs="Arial"/>
          <w:sz w:val="26"/>
          <w:szCs w:val="26"/>
        </w:rPr>
      </w:pPr>
    </w:p>
    <w:p w14:paraId="454AC551"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[Date]</w:t>
      </w:r>
    </w:p>
    <w:p w14:paraId="60809CE0" w14:textId="77777777" w:rsidR="004C2F66" w:rsidRPr="00937984" w:rsidRDefault="004C2F66" w:rsidP="00381471">
      <w:pPr>
        <w:spacing w:after="0" w:line="240" w:lineRule="auto"/>
        <w:rPr>
          <w:rFonts w:ascii="Arial" w:hAnsi="Arial" w:cs="Arial"/>
          <w:sz w:val="26"/>
          <w:szCs w:val="26"/>
        </w:rPr>
      </w:pPr>
    </w:p>
    <w:p w14:paraId="410F1F28"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[Court’s Address]</w:t>
      </w:r>
    </w:p>
    <w:p w14:paraId="7C2B1CF1" w14:textId="77777777" w:rsidR="00FF4ED1" w:rsidRPr="00937984" w:rsidRDefault="00FF4ED1" w:rsidP="00381471">
      <w:pPr>
        <w:spacing w:after="0" w:line="240" w:lineRule="auto"/>
        <w:rPr>
          <w:rFonts w:ascii="Arial" w:hAnsi="Arial" w:cs="Arial"/>
          <w:sz w:val="26"/>
          <w:szCs w:val="26"/>
        </w:rPr>
      </w:pPr>
    </w:p>
    <w:p w14:paraId="1D023A78"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Re: Guardianship Removal Request for [your name]</w:t>
      </w:r>
    </w:p>
    <w:p w14:paraId="7989DD3D" w14:textId="77777777" w:rsidR="00FF4ED1" w:rsidRPr="00937984" w:rsidRDefault="00FF4ED1" w:rsidP="00381471">
      <w:pPr>
        <w:spacing w:after="0" w:line="240" w:lineRule="auto"/>
        <w:rPr>
          <w:rFonts w:ascii="Arial" w:hAnsi="Arial" w:cs="Arial"/>
          <w:sz w:val="26"/>
          <w:szCs w:val="26"/>
        </w:rPr>
      </w:pPr>
    </w:p>
    <w:p w14:paraId="38F97096" w14:textId="77777777" w:rsidR="002A14C2" w:rsidRPr="00937984" w:rsidRDefault="005C68B3" w:rsidP="00381471">
      <w:pPr>
        <w:spacing w:after="0" w:line="240" w:lineRule="auto"/>
        <w:rPr>
          <w:rFonts w:ascii="Arial" w:hAnsi="Arial" w:cs="Arial"/>
          <w:sz w:val="26"/>
          <w:szCs w:val="26"/>
        </w:rPr>
      </w:pPr>
      <w:r w:rsidRPr="00937984">
        <w:rPr>
          <w:rFonts w:ascii="Arial" w:hAnsi="Arial" w:cs="Arial"/>
          <w:sz w:val="26"/>
          <w:szCs w:val="26"/>
        </w:rPr>
        <w:t>Dear Honorable</w:t>
      </w:r>
      <w:r w:rsidR="002A14C2" w:rsidRPr="00937984">
        <w:rPr>
          <w:rFonts w:ascii="Arial" w:hAnsi="Arial" w:cs="Arial"/>
          <w:sz w:val="26"/>
          <w:szCs w:val="26"/>
        </w:rPr>
        <w:t xml:space="preserve"> Judge [name]:</w:t>
      </w:r>
    </w:p>
    <w:p w14:paraId="5460F50B" w14:textId="77777777" w:rsidR="00FF4ED1" w:rsidRPr="00937984" w:rsidRDefault="00FF4ED1" w:rsidP="00381471">
      <w:pPr>
        <w:spacing w:after="0" w:line="240" w:lineRule="auto"/>
        <w:rPr>
          <w:rFonts w:ascii="Arial" w:hAnsi="Arial" w:cs="Arial"/>
          <w:sz w:val="26"/>
          <w:szCs w:val="26"/>
        </w:rPr>
      </w:pPr>
    </w:p>
    <w:p w14:paraId="26A59CEF"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I am contacting the court for assistance with</w:t>
      </w:r>
      <w:r w:rsidR="00315948" w:rsidRPr="00937984">
        <w:rPr>
          <w:rFonts w:ascii="Arial" w:hAnsi="Arial" w:cs="Arial"/>
          <w:sz w:val="26"/>
          <w:szCs w:val="26"/>
        </w:rPr>
        <w:t xml:space="preserve"> removing my current guardian. </w:t>
      </w:r>
      <w:r w:rsidR="00B25C8B" w:rsidRPr="00937984">
        <w:rPr>
          <w:rFonts w:ascii="Arial" w:hAnsi="Arial" w:cs="Arial"/>
          <w:sz w:val="26"/>
          <w:szCs w:val="26"/>
        </w:rPr>
        <w:t>Currently [name of guardian] serves as guardians</w:t>
      </w:r>
      <w:r w:rsidRPr="00937984">
        <w:rPr>
          <w:rFonts w:ascii="Arial" w:hAnsi="Arial" w:cs="Arial"/>
          <w:sz w:val="26"/>
          <w:szCs w:val="26"/>
        </w:rPr>
        <w:t xml:space="preserve"> over my [person or estate or person and estate]. </w:t>
      </w:r>
    </w:p>
    <w:p w14:paraId="3A8252EB" w14:textId="77777777" w:rsidR="00FF4ED1" w:rsidRPr="00937984" w:rsidRDefault="002A14C2" w:rsidP="00381471">
      <w:pPr>
        <w:spacing w:after="0" w:line="240" w:lineRule="auto"/>
        <w:rPr>
          <w:rFonts w:ascii="Arial" w:hAnsi="Arial" w:cs="Arial"/>
          <w:sz w:val="26"/>
          <w:szCs w:val="26"/>
        </w:rPr>
      </w:pPr>
      <w:r w:rsidRPr="00937984">
        <w:rPr>
          <w:rFonts w:ascii="Arial" w:hAnsi="Arial" w:cs="Arial"/>
          <w:sz w:val="26"/>
          <w:szCs w:val="26"/>
        </w:rPr>
        <w:tab/>
      </w:r>
    </w:p>
    <w:p w14:paraId="34B3CFE6"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I wan</w:t>
      </w:r>
      <w:r w:rsidR="00060D38" w:rsidRPr="00937984">
        <w:rPr>
          <w:rFonts w:ascii="Arial" w:hAnsi="Arial" w:cs="Arial"/>
          <w:sz w:val="26"/>
          <w:szCs w:val="26"/>
        </w:rPr>
        <w:t>t my guardian removed because [e</w:t>
      </w:r>
      <w:r w:rsidRPr="00937984">
        <w:rPr>
          <w:rFonts w:ascii="Arial" w:hAnsi="Arial" w:cs="Arial"/>
          <w:sz w:val="26"/>
          <w:szCs w:val="26"/>
        </w:rPr>
        <w:t>xplain why you want your guardian remove</w:t>
      </w:r>
      <w:r w:rsidR="005A59B5" w:rsidRPr="00937984">
        <w:rPr>
          <w:rFonts w:ascii="Arial" w:hAnsi="Arial" w:cs="Arial"/>
          <w:sz w:val="26"/>
          <w:szCs w:val="26"/>
        </w:rPr>
        <w:t>d</w:t>
      </w:r>
      <w:r w:rsidR="00FF4ED1" w:rsidRPr="00937984">
        <w:rPr>
          <w:rFonts w:ascii="Arial" w:hAnsi="Arial" w:cs="Arial"/>
          <w:sz w:val="26"/>
          <w:szCs w:val="26"/>
        </w:rPr>
        <w:t xml:space="preserve">. </w:t>
      </w:r>
      <w:r w:rsidRPr="00937984">
        <w:rPr>
          <w:rFonts w:ascii="Arial" w:hAnsi="Arial" w:cs="Arial"/>
          <w:sz w:val="26"/>
          <w:szCs w:val="26"/>
        </w:rPr>
        <w:t>This can include that she/he</w:t>
      </w:r>
      <w:r w:rsidR="00FF4ED1" w:rsidRPr="00937984">
        <w:rPr>
          <w:rFonts w:ascii="Arial" w:hAnsi="Arial" w:cs="Arial"/>
          <w:sz w:val="26"/>
          <w:szCs w:val="26"/>
        </w:rPr>
        <w:t>:</w:t>
      </w:r>
      <w:r w:rsidRPr="00937984">
        <w:rPr>
          <w:rFonts w:ascii="Arial" w:hAnsi="Arial" w:cs="Arial"/>
          <w:sz w:val="26"/>
          <w:szCs w:val="26"/>
        </w:rPr>
        <w:t xml:space="preserve"> has acted in a manner that would be considered abuse, neglect or exploitation; </w:t>
      </w:r>
      <w:r w:rsidR="00F54385" w:rsidRPr="00937984">
        <w:rPr>
          <w:rFonts w:ascii="Arial" w:hAnsi="Arial" w:cs="Arial"/>
          <w:sz w:val="26"/>
          <w:szCs w:val="26"/>
        </w:rPr>
        <w:t xml:space="preserve">violated my rights under the Bill of Rights </w:t>
      </w:r>
      <w:r w:rsidR="007E4D0B" w:rsidRPr="00937984">
        <w:rPr>
          <w:rFonts w:ascii="Arial" w:hAnsi="Arial" w:cs="Arial"/>
          <w:sz w:val="26"/>
          <w:szCs w:val="26"/>
        </w:rPr>
        <w:t>of Wards</w:t>
      </w:r>
      <w:r w:rsidR="00F54385" w:rsidRPr="00937984">
        <w:rPr>
          <w:rFonts w:ascii="Arial" w:hAnsi="Arial" w:cs="Arial"/>
          <w:sz w:val="26"/>
          <w:szCs w:val="26"/>
        </w:rPr>
        <w:t xml:space="preserve">; </w:t>
      </w:r>
      <w:r w:rsidR="00184077" w:rsidRPr="00937984">
        <w:rPr>
          <w:rFonts w:ascii="Arial" w:hAnsi="Arial" w:cs="Arial"/>
          <w:sz w:val="26"/>
          <w:szCs w:val="26"/>
        </w:rPr>
        <w:t>f</w:t>
      </w:r>
      <w:r w:rsidRPr="00937984">
        <w:rPr>
          <w:rFonts w:ascii="Arial" w:hAnsi="Arial" w:cs="Arial"/>
          <w:sz w:val="26"/>
          <w:szCs w:val="26"/>
        </w:rPr>
        <w:t xml:space="preserve">ailed to fulfill legal obligations; </w:t>
      </w:r>
      <w:r w:rsidR="00184077" w:rsidRPr="00937984">
        <w:rPr>
          <w:rFonts w:ascii="Arial" w:hAnsi="Arial" w:cs="Arial"/>
          <w:sz w:val="26"/>
          <w:szCs w:val="26"/>
        </w:rPr>
        <w:t>f</w:t>
      </w:r>
      <w:r w:rsidRPr="00937984">
        <w:rPr>
          <w:rFonts w:ascii="Arial" w:hAnsi="Arial" w:cs="Arial"/>
          <w:sz w:val="26"/>
          <w:szCs w:val="26"/>
        </w:rPr>
        <w:t>ailed to follow the terms of the guardianship; or you would like someone different to be your guardian.</w:t>
      </w:r>
      <w:r w:rsidR="00060D38" w:rsidRPr="00937984">
        <w:rPr>
          <w:rFonts w:ascii="Arial" w:hAnsi="Arial" w:cs="Arial"/>
          <w:sz w:val="26"/>
          <w:szCs w:val="26"/>
        </w:rPr>
        <w:t>]</w:t>
      </w:r>
    </w:p>
    <w:p w14:paraId="713B6BD1" w14:textId="77777777" w:rsidR="00FF4ED1" w:rsidRPr="00937984" w:rsidRDefault="00FF4ED1" w:rsidP="00381471">
      <w:pPr>
        <w:spacing w:after="0" w:line="240" w:lineRule="auto"/>
        <w:ind w:firstLine="720"/>
        <w:rPr>
          <w:rFonts w:ascii="Arial" w:hAnsi="Arial" w:cs="Arial"/>
          <w:sz w:val="26"/>
          <w:szCs w:val="26"/>
        </w:rPr>
      </w:pPr>
    </w:p>
    <w:p w14:paraId="0FA412C9"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I am requesting a hearing where I can present my evidence and appear before the court. Also, I r</w:t>
      </w:r>
      <w:r w:rsidR="00060D38" w:rsidRPr="00937984">
        <w:rPr>
          <w:rFonts w:ascii="Arial" w:hAnsi="Arial" w:cs="Arial"/>
          <w:sz w:val="26"/>
          <w:szCs w:val="26"/>
        </w:rPr>
        <w:t>equest that the court appoint a</w:t>
      </w:r>
      <w:r w:rsidR="007564B9" w:rsidRPr="00937984">
        <w:rPr>
          <w:rFonts w:ascii="Arial" w:hAnsi="Arial" w:cs="Arial"/>
          <w:sz w:val="26"/>
          <w:szCs w:val="26"/>
        </w:rPr>
        <w:t xml:space="preserve">n attorney </w:t>
      </w:r>
      <w:r w:rsidRPr="00937984">
        <w:rPr>
          <w:rFonts w:ascii="Arial" w:hAnsi="Arial" w:cs="Arial"/>
          <w:sz w:val="26"/>
          <w:szCs w:val="26"/>
        </w:rPr>
        <w:t xml:space="preserve">ad litem to represent me.  </w:t>
      </w:r>
    </w:p>
    <w:p w14:paraId="24716530" w14:textId="77777777" w:rsidR="00FF4ED1" w:rsidRPr="00937984" w:rsidRDefault="00FF4ED1" w:rsidP="00381471">
      <w:pPr>
        <w:spacing w:after="0" w:line="240" w:lineRule="auto"/>
        <w:ind w:firstLine="720"/>
        <w:rPr>
          <w:rFonts w:ascii="Arial" w:hAnsi="Arial" w:cs="Arial"/>
          <w:sz w:val="26"/>
          <w:szCs w:val="26"/>
        </w:rPr>
      </w:pPr>
    </w:p>
    <w:p w14:paraId="2D43B6CF"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Thank you for your as</w:t>
      </w:r>
      <w:r w:rsidR="00B25C8B" w:rsidRPr="00937984">
        <w:rPr>
          <w:rFonts w:ascii="Arial" w:hAnsi="Arial" w:cs="Arial"/>
          <w:sz w:val="26"/>
          <w:szCs w:val="26"/>
        </w:rPr>
        <w:t xml:space="preserve">sistance with this matter. </w:t>
      </w:r>
      <w:r w:rsidRPr="00937984">
        <w:rPr>
          <w:rFonts w:ascii="Arial" w:hAnsi="Arial" w:cs="Arial"/>
          <w:sz w:val="26"/>
          <w:szCs w:val="26"/>
        </w:rPr>
        <w:t xml:space="preserve">Please contact me with any questions or </w:t>
      </w:r>
      <w:r w:rsidR="00315948" w:rsidRPr="00937984">
        <w:rPr>
          <w:rFonts w:ascii="Arial" w:hAnsi="Arial" w:cs="Arial"/>
          <w:sz w:val="26"/>
          <w:szCs w:val="26"/>
        </w:rPr>
        <w:t xml:space="preserve">concerns regarding my request. </w:t>
      </w:r>
      <w:r w:rsidRPr="00937984">
        <w:rPr>
          <w:rFonts w:ascii="Arial" w:hAnsi="Arial" w:cs="Arial"/>
          <w:sz w:val="26"/>
          <w:szCs w:val="26"/>
        </w:rPr>
        <w:t xml:space="preserve">I look forward to the scheduling of my hearing.   </w:t>
      </w:r>
    </w:p>
    <w:p w14:paraId="19C8EAE9" w14:textId="77777777" w:rsidR="002A14C2" w:rsidRPr="00937984" w:rsidRDefault="002A14C2" w:rsidP="00381471">
      <w:pPr>
        <w:spacing w:after="0" w:line="240" w:lineRule="auto"/>
        <w:rPr>
          <w:rFonts w:ascii="Arial" w:hAnsi="Arial" w:cs="Arial"/>
          <w:sz w:val="26"/>
          <w:szCs w:val="26"/>
        </w:rPr>
      </w:pPr>
    </w:p>
    <w:p w14:paraId="4BE8999A" w14:textId="77777777" w:rsidR="002A14C2" w:rsidRPr="00937984" w:rsidRDefault="008371BD" w:rsidP="00381471">
      <w:pPr>
        <w:spacing w:after="0" w:line="240" w:lineRule="auto"/>
        <w:rPr>
          <w:rFonts w:ascii="Arial" w:hAnsi="Arial" w:cs="Arial"/>
          <w:sz w:val="26"/>
          <w:szCs w:val="26"/>
        </w:rPr>
      </w:pPr>
      <w:r w:rsidRPr="00937984">
        <w:rPr>
          <w:rFonts w:ascii="Arial" w:hAnsi="Arial" w:cs="Arial"/>
          <w:sz w:val="26"/>
          <w:szCs w:val="26"/>
        </w:rPr>
        <w:t>Sincerely</w:t>
      </w:r>
      <w:r w:rsidR="002A14C2" w:rsidRPr="00937984">
        <w:rPr>
          <w:rFonts w:ascii="Arial" w:hAnsi="Arial" w:cs="Arial"/>
          <w:sz w:val="26"/>
          <w:szCs w:val="26"/>
        </w:rPr>
        <w:t>,</w:t>
      </w:r>
    </w:p>
    <w:p w14:paraId="35598230" w14:textId="77777777" w:rsidR="00FF4ED1" w:rsidRPr="00937984" w:rsidRDefault="00FF4ED1" w:rsidP="00381471">
      <w:pPr>
        <w:spacing w:after="0" w:line="240" w:lineRule="auto"/>
        <w:rPr>
          <w:rFonts w:ascii="Arial" w:hAnsi="Arial" w:cs="Arial"/>
          <w:sz w:val="26"/>
          <w:szCs w:val="26"/>
        </w:rPr>
      </w:pPr>
    </w:p>
    <w:p w14:paraId="45E42BBA"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[Your name]</w:t>
      </w:r>
    </w:p>
    <w:p w14:paraId="5D6E5290"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[Address]</w:t>
      </w:r>
    </w:p>
    <w:p w14:paraId="6C624FE7" w14:textId="77777777" w:rsidR="002A14C2" w:rsidRPr="00937984" w:rsidRDefault="002A14C2" w:rsidP="00381471">
      <w:pPr>
        <w:spacing w:after="0" w:line="240" w:lineRule="auto"/>
        <w:rPr>
          <w:rFonts w:ascii="Arial" w:hAnsi="Arial" w:cs="Arial"/>
          <w:sz w:val="26"/>
          <w:szCs w:val="26"/>
        </w:rPr>
      </w:pPr>
      <w:r w:rsidRPr="00937984">
        <w:rPr>
          <w:rFonts w:ascii="Arial" w:hAnsi="Arial" w:cs="Arial"/>
          <w:sz w:val="26"/>
          <w:szCs w:val="26"/>
        </w:rPr>
        <w:t>[Phone number]</w:t>
      </w:r>
    </w:p>
    <w:p w14:paraId="12A038D9" w14:textId="77777777" w:rsidR="002A14C2" w:rsidRPr="00937984" w:rsidRDefault="00C17FAB" w:rsidP="00381471">
      <w:pPr>
        <w:spacing w:after="0" w:line="240" w:lineRule="auto"/>
        <w:rPr>
          <w:rFonts w:ascii="Arial" w:hAnsi="Arial" w:cs="Arial"/>
          <w:sz w:val="26"/>
          <w:szCs w:val="26"/>
        </w:rPr>
      </w:pPr>
      <w:r w:rsidRPr="00937984">
        <w:rPr>
          <w:rFonts w:ascii="Arial" w:hAnsi="Arial" w:cs="Arial"/>
          <w:sz w:val="26"/>
          <w:szCs w:val="26"/>
        </w:rPr>
        <w:t>[E</w:t>
      </w:r>
      <w:r w:rsidR="005C754F" w:rsidRPr="00937984">
        <w:rPr>
          <w:rFonts w:ascii="Arial" w:hAnsi="Arial" w:cs="Arial"/>
          <w:sz w:val="26"/>
          <w:szCs w:val="26"/>
        </w:rPr>
        <w:t>mail address (if you have one</w:t>
      </w:r>
      <w:r w:rsidR="002A14C2" w:rsidRPr="00937984">
        <w:rPr>
          <w:rFonts w:ascii="Arial" w:hAnsi="Arial" w:cs="Arial"/>
          <w:sz w:val="26"/>
          <w:szCs w:val="26"/>
        </w:rPr>
        <w:t>)]</w:t>
      </w:r>
    </w:p>
    <w:p w14:paraId="27B18DE9" w14:textId="77777777" w:rsidR="0016054F" w:rsidRPr="00CC13A0" w:rsidRDefault="0016054F" w:rsidP="00381471">
      <w:pPr>
        <w:spacing w:after="0" w:line="240" w:lineRule="auto"/>
        <w:rPr>
          <w:rFonts w:ascii="Arial" w:hAnsi="Arial" w:cs="Arial"/>
          <w:sz w:val="28"/>
          <w:szCs w:val="28"/>
        </w:rPr>
      </w:pPr>
    </w:p>
    <w:p w14:paraId="619DFC82" w14:textId="77777777" w:rsidR="00E86ECF" w:rsidRPr="00CC13A0" w:rsidRDefault="00E86ECF" w:rsidP="00381471">
      <w:pPr>
        <w:spacing w:after="0" w:line="240" w:lineRule="auto"/>
        <w:rPr>
          <w:rFonts w:ascii="Arial" w:hAnsi="Arial" w:cs="Arial"/>
          <w:sz w:val="28"/>
          <w:szCs w:val="28"/>
        </w:rPr>
      </w:pPr>
    </w:p>
    <w:p w14:paraId="04ECF167" w14:textId="77777777" w:rsidR="00EB7C83" w:rsidRPr="00CC13A0" w:rsidRDefault="00EB7C83">
      <w:pPr>
        <w:rPr>
          <w:rFonts w:ascii="Arial" w:hAnsi="Arial" w:cs="Arial"/>
          <w:sz w:val="28"/>
          <w:szCs w:val="28"/>
        </w:rPr>
      </w:pPr>
      <w:r w:rsidRPr="00CC13A0">
        <w:rPr>
          <w:rFonts w:ascii="Arial" w:hAnsi="Arial" w:cs="Arial"/>
          <w:sz w:val="28"/>
          <w:szCs w:val="28"/>
        </w:rPr>
        <w:br w:type="page"/>
      </w:r>
    </w:p>
    <w:p w14:paraId="10F5BEA8" w14:textId="77777777" w:rsidR="00A0611E" w:rsidRPr="00CC13A0" w:rsidRDefault="00060D38">
      <w:pPr>
        <w:rPr>
          <w:rFonts w:ascii="Arial" w:eastAsia="Times New Roman" w:hAnsi="Arial" w:cs="Arial"/>
          <w:b/>
          <w:sz w:val="28"/>
          <w:szCs w:val="28"/>
        </w:rPr>
      </w:pPr>
      <w:r w:rsidRPr="00CC13A0">
        <w:rPr>
          <w:rFonts w:ascii="Arial" w:eastAsia="Times New Roman" w:hAnsi="Arial" w:cs="Arial"/>
          <w:b/>
          <w:sz w:val="28"/>
          <w:szCs w:val="28"/>
        </w:rPr>
        <w:lastRenderedPageBreak/>
        <w:t xml:space="preserve">SAMPLE APPLICATION FOR RESTORATION </w:t>
      </w:r>
      <w:r w:rsidR="00EA2E83" w:rsidRPr="00CC13A0">
        <w:rPr>
          <w:rFonts w:ascii="Arial" w:eastAsia="Times New Roman" w:hAnsi="Arial" w:cs="Arial"/>
          <w:b/>
          <w:sz w:val="28"/>
          <w:szCs w:val="28"/>
        </w:rPr>
        <w:t>OF WARD</w:t>
      </w:r>
    </w:p>
    <w:p w14:paraId="3E9FFC63" w14:textId="77777777" w:rsidR="00060D38" w:rsidRPr="00381471" w:rsidRDefault="00060D38" w:rsidP="0073258F">
      <w:pPr>
        <w:jc w:val="both"/>
        <w:rPr>
          <w:rFonts w:ascii="Arial" w:eastAsia="Times New Roman" w:hAnsi="Arial" w:cs="Arial"/>
          <w:b/>
          <w:i/>
          <w:sz w:val="28"/>
          <w:szCs w:val="28"/>
        </w:rPr>
      </w:pPr>
      <w:r w:rsidRPr="00381471">
        <w:rPr>
          <w:rFonts w:ascii="Arial" w:eastAsia="Times New Roman" w:hAnsi="Arial" w:cs="Arial"/>
          <w:b/>
          <w:i/>
          <w:sz w:val="28"/>
          <w:szCs w:val="28"/>
        </w:rPr>
        <w:t xml:space="preserve">Specific information included </w:t>
      </w:r>
      <w:r w:rsidR="00366E9F" w:rsidRPr="00381471">
        <w:rPr>
          <w:rFonts w:ascii="Arial" w:eastAsia="Times New Roman" w:hAnsi="Arial" w:cs="Arial"/>
          <w:b/>
          <w:i/>
          <w:sz w:val="28"/>
          <w:szCs w:val="28"/>
        </w:rPr>
        <w:t xml:space="preserve">in brackets [ ] </w:t>
      </w:r>
      <w:r w:rsidRPr="00381471">
        <w:rPr>
          <w:rFonts w:ascii="Arial" w:eastAsia="Times New Roman" w:hAnsi="Arial" w:cs="Arial"/>
          <w:b/>
          <w:i/>
          <w:sz w:val="28"/>
          <w:szCs w:val="28"/>
        </w:rPr>
        <w:t>is only an example. Information should be changed to ref</w:t>
      </w:r>
      <w:r w:rsidR="00366E9F" w:rsidRPr="00381471">
        <w:rPr>
          <w:rFonts w:ascii="Arial" w:eastAsia="Times New Roman" w:hAnsi="Arial" w:cs="Arial"/>
          <w:b/>
          <w:i/>
          <w:sz w:val="28"/>
          <w:szCs w:val="28"/>
        </w:rPr>
        <w:t>lect your personal information.</w:t>
      </w:r>
    </w:p>
    <w:p w14:paraId="1AA23523" w14:textId="77777777" w:rsidR="008D73B6" w:rsidRPr="00CC13A0" w:rsidRDefault="000A0668" w:rsidP="008D73B6">
      <w:pPr>
        <w:pStyle w:val="Title"/>
        <w:rPr>
          <w:rFonts w:ascii="Arial" w:hAnsi="Arial" w:cs="Arial"/>
          <w:sz w:val="28"/>
          <w:szCs w:val="28"/>
        </w:rPr>
      </w:pPr>
      <w:r w:rsidRPr="00CC13A0">
        <w:rPr>
          <w:rFonts w:ascii="Arial" w:hAnsi="Arial" w:cs="Arial"/>
          <w:sz w:val="28"/>
          <w:szCs w:val="28"/>
        </w:rPr>
        <w:t xml:space="preserve">CAUSE </w:t>
      </w:r>
      <w:r w:rsidR="008D73B6" w:rsidRPr="00CC13A0">
        <w:rPr>
          <w:rFonts w:ascii="Arial" w:hAnsi="Arial" w:cs="Arial"/>
          <w:sz w:val="28"/>
          <w:szCs w:val="28"/>
        </w:rPr>
        <w:t>NO. _________</w:t>
      </w:r>
    </w:p>
    <w:p w14:paraId="5BDD4B04" w14:textId="77777777" w:rsidR="00EA2E83" w:rsidRPr="00CC13A0" w:rsidRDefault="00EA2E83" w:rsidP="00EA2E83">
      <w:pPr>
        <w:pStyle w:val="Title"/>
        <w:jc w:val="left"/>
        <w:rPr>
          <w:rFonts w:ascii="Arial" w:hAnsi="Arial" w:cs="Arial"/>
          <w:sz w:val="28"/>
          <w:szCs w:val="28"/>
        </w:rPr>
      </w:pPr>
    </w:p>
    <w:p w14:paraId="5393C759"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GUARDIANSHIP OF</w:t>
      </w:r>
      <w:r w:rsidRPr="00CC13A0">
        <w:rPr>
          <w:rFonts w:ascii="Arial" w:hAnsi="Arial" w:cs="Arial"/>
          <w:sz w:val="28"/>
          <w:szCs w:val="28"/>
        </w:rPr>
        <w:tab/>
        <w:t>§</w:t>
      </w:r>
      <w:r w:rsidRPr="00CC13A0">
        <w:rPr>
          <w:rFonts w:ascii="Arial" w:hAnsi="Arial" w:cs="Arial"/>
          <w:sz w:val="28"/>
          <w:szCs w:val="28"/>
        </w:rPr>
        <w:tab/>
        <w:t>IN THE PROBATE COURT</w:t>
      </w:r>
    </w:p>
    <w:p w14:paraId="67537493"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b/>
        <w:t>§</w:t>
      </w:r>
    </w:p>
    <w:p w14:paraId="07AC240A"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 xml:space="preserve">[JANE CLIENT], </w:t>
      </w:r>
      <w:r w:rsidRPr="00CC13A0">
        <w:rPr>
          <w:rFonts w:ascii="Arial" w:hAnsi="Arial" w:cs="Arial"/>
          <w:sz w:val="28"/>
          <w:szCs w:val="28"/>
        </w:rPr>
        <w:tab/>
        <w:t>§</w:t>
      </w:r>
      <w:r w:rsidRPr="00CC13A0">
        <w:rPr>
          <w:rFonts w:ascii="Arial" w:hAnsi="Arial" w:cs="Arial"/>
          <w:sz w:val="28"/>
          <w:szCs w:val="28"/>
        </w:rPr>
        <w:tab/>
        <w:t>OF</w:t>
      </w:r>
    </w:p>
    <w:p w14:paraId="71EF580A"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b/>
        <w:t>§</w:t>
      </w:r>
    </w:p>
    <w:p w14:paraId="0611719F"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AN INCAPACITATED PERSON</w:t>
      </w:r>
      <w:r w:rsidRPr="00CC13A0">
        <w:rPr>
          <w:rFonts w:ascii="Arial" w:hAnsi="Arial" w:cs="Arial"/>
          <w:sz w:val="28"/>
          <w:szCs w:val="28"/>
        </w:rPr>
        <w:tab/>
        <w:t>§</w:t>
      </w:r>
      <w:r w:rsidRPr="00CC13A0">
        <w:rPr>
          <w:rFonts w:ascii="Arial" w:hAnsi="Arial" w:cs="Arial"/>
          <w:sz w:val="28"/>
          <w:szCs w:val="28"/>
        </w:rPr>
        <w:tab/>
        <w:t>[TRAVIS COUNTY], TEXAS</w:t>
      </w:r>
    </w:p>
    <w:p w14:paraId="66408925" w14:textId="77777777" w:rsidR="00400282" w:rsidRPr="00CC13A0" w:rsidRDefault="00400282" w:rsidP="000A0668">
      <w:pPr>
        <w:spacing w:after="0" w:line="240" w:lineRule="auto"/>
        <w:jc w:val="both"/>
        <w:rPr>
          <w:rFonts w:ascii="Arial" w:hAnsi="Arial" w:cs="Arial"/>
          <w:sz w:val="28"/>
          <w:szCs w:val="28"/>
        </w:rPr>
      </w:pPr>
    </w:p>
    <w:p w14:paraId="54DA4CF9" w14:textId="77777777" w:rsidR="00400282" w:rsidRPr="00CC13A0" w:rsidRDefault="0044577D" w:rsidP="00400282">
      <w:pPr>
        <w:pStyle w:val="Heading2"/>
        <w:jc w:val="center"/>
        <w:rPr>
          <w:rFonts w:ascii="Arial" w:hAnsi="Arial" w:cs="Arial"/>
          <w:sz w:val="28"/>
          <w:szCs w:val="28"/>
        </w:rPr>
      </w:pPr>
      <w:r w:rsidRPr="00CC13A0">
        <w:rPr>
          <w:rFonts w:ascii="Arial" w:hAnsi="Arial" w:cs="Arial"/>
          <w:sz w:val="28"/>
          <w:szCs w:val="28"/>
        </w:rPr>
        <w:t xml:space="preserve">APPLICATION FOR </w:t>
      </w:r>
      <w:r w:rsidR="008D73B6" w:rsidRPr="00CC13A0">
        <w:rPr>
          <w:rFonts w:ascii="Arial" w:hAnsi="Arial" w:cs="Arial"/>
          <w:sz w:val="28"/>
          <w:szCs w:val="28"/>
        </w:rPr>
        <w:t>RESTORATION OF WARD</w:t>
      </w:r>
    </w:p>
    <w:p w14:paraId="55C7C1F3" w14:textId="77777777" w:rsidR="00400282" w:rsidRPr="00CC13A0" w:rsidRDefault="00400282" w:rsidP="00400282">
      <w:pPr>
        <w:spacing w:after="0" w:line="240" w:lineRule="auto"/>
        <w:rPr>
          <w:rFonts w:ascii="Arial" w:hAnsi="Arial" w:cs="Arial"/>
          <w:sz w:val="28"/>
          <w:szCs w:val="28"/>
        </w:rPr>
      </w:pPr>
    </w:p>
    <w:p w14:paraId="6B686AC8" w14:textId="77777777" w:rsidR="000A0668" w:rsidRPr="00CC13A0" w:rsidRDefault="008D73B6" w:rsidP="00400282">
      <w:pPr>
        <w:spacing w:after="0" w:line="240" w:lineRule="auto"/>
        <w:jc w:val="both"/>
        <w:rPr>
          <w:rFonts w:ascii="Arial" w:hAnsi="Arial" w:cs="Arial"/>
          <w:sz w:val="28"/>
          <w:szCs w:val="28"/>
        </w:rPr>
      </w:pPr>
      <w:r w:rsidRPr="00CC13A0">
        <w:rPr>
          <w:rFonts w:ascii="Arial" w:hAnsi="Arial" w:cs="Arial"/>
          <w:sz w:val="28"/>
          <w:szCs w:val="28"/>
        </w:rPr>
        <w:t>TO TH</w:t>
      </w:r>
      <w:r w:rsidR="000A0668" w:rsidRPr="00CC13A0">
        <w:rPr>
          <w:rFonts w:ascii="Arial" w:hAnsi="Arial" w:cs="Arial"/>
          <w:sz w:val="28"/>
          <w:szCs w:val="28"/>
        </w:rPr>
        <w:t>E HONORABLE JUDGE OF THE COURT:</w:t>
      </w:r>
    </w:p>
    <w:p w14:paraId="1FD55CE4" w14:textId="77777777" w:rsidR="000A0668" w:rsidRPr="00CC13A0" w:rsidRDefault="000A0668" w:rsidP="00400282">
      <w:pPr>
        <w:spacing w:after="0" w:line="240" w:lineRule="auto"/>
        <w:jc w:val="both"/>
        <w:rPr>
          <w:rFonts w:ascii="Arial" w:hAnsi="Arial" w:cs="Arial"/>
          <w:sz w:val="28"/>
          <w:szCs w:val="28"/>
        </w:rPr>
      </w:pPr>
    </w:p>
    <w:p w14:paraId="57594F66" w14:textId="77777777" w:rsidR="000A0668" w:rsidRPr="00CC13A0" w:rsidRDefault="00B25C8B" w:rsidP="000A0668">
      <w:pPr>
        <w:spacing w:after="0" w:line="360" w:lineRule="auto"/>
        <w:jc w:val="both"/>
        <w:rPr>
          <w:rFonts w:ascii="Arial" w:hAnsi="Arial" w:cs="Arial"/>
          <w:sz w:val="28"/>
          <w:szCs w:val="28"/>
        </w:rPr>
      </w:pPr>
      <w:r w:rsidRPr="00CC13A0">
        <w:rPr>
          <w:rFonts w:ascii="Arial" w:hAnsi="Arial" w:cs="Arial"/>
          <w:sz w:val="28"/>
          <w:szCs w:val="28"/>
        </w:rPr>
        <w:t xml:space="preserve">This Application for </w:t>
      </w:r>
      <w:r w:rsidR="008D73B6" w:rsidRPr="00CC13A0">
        <w:rPr>
          <w:rFonts w:ascii="Arial" w:hAnsi="Arial" w:cs="Arial"/>
          <w:sz w:val="28"/>
          <w:szCs w:val="28"/>
        </w:rPr>
        <w:t xml:space="preserve">Restoration of Ward is filed pursuant to Section 1202.051 of the Texas Estates Code by </w:t>
      </w:r>
      <w:r w:rsidR="00352FDA" w:rsidRPr="00CC13A0">
        <w:rPr>
          <w:rFonts w:ascii="Arial" w:hAnsi="Arial" w:cs="Arial"/>
          <w:sz w:val="28"/>
          <w:szCs w:val="28"/>
        </w:rPr>
        <w:t>[</w:t>
      </w:r>
      <w:r w:rsidR="00075822" w:rsidRPr="00CC13A0">
        <w:rPr>
          <w:rFonts w:ascii="Arial" w:hAnsi="Arial" w:cs="Arial"/>
          <w:sz w:val="28"/>
          <w:szCs w:val="28"/>
        </w:rPr>
        <w:t>Jane Client</w:t>
      </w:r>
      <w:r w:rsidR="00352FDA" w:rsidRPr="00CC13A0">
        <w:rPr>
          <w:rFonts w:ascii="Arial" w:hAnsi="Arial" w:cs="Arial"/>
          <w:sz w:val="28"/>
          <w:szCs w:val="28"/>
        </w:rPr>
        <w:t>]</w:t>
      </w:r>
      <w:r w:rsidR="00075822" w:rsidRPr="00CC13A0">
        <w:rPr>
          <w:rFonts w:ascii="Arial" w:hAnsi="Arial" w:cs="Arial"/>
          <w:sz w:val="28"/>
          <w:szCs w:val="28"/>
        </w:rPr>
        <w:t xml:space="preserve"> </w:t>
      </w:r>
      <w:r w:rsidRPr="00CC13A0">
        <w:rPr>
          <w:rFonts w:ascii="Arial" w:hAnsi="Arial" w:cs="Arial"/>
          <w:sz w:val="28"/>
          <w:szCs w:val="28"/>
        </w:rPr>
        <w:t>(Applicant), a</w:t>
      </w:r>
      <w:r w:rsidR="00075822" w:rsidRPr="00CC13A0">
        <w:rPr>
          <w:rFonts w:ascii="Arial" w:hAnsi="Arial" w:cs="Arial"/>
          <w:sz w:val="28"/>
          <w:szCs w:val="28"/>
        </w:rPr>
        <w:t xml:space="preserve"> person under guardianship. </w:t>
      </w:r>
      <w:r w:rsidR="008D73B6" w:rsidRPr="00CC13A0">
        <w:rPr>
          <w:rFonts w:ascii="Arial" w:hAnsi="Arial" w:cs="Arial"/>
          <w:sz w:val="28"/>
          <w:szCs w:val="28"/>
        </w:rPr>
        <w:t>Applicant shows the following in support:</w:t>
      </w:r>
      <w:r w:rsidR="008D73B6" w:rsidRPr="00CC13A0">
        <w:rPr>
          <w:rFonts w:ascii="Arial" w:hAnsi="Arial" w:cs="Arial"/>
          <w:sz w:val="28"/>
          <w:szCs w:val="28"/>
        </w:rPr>
        <w:tab/>
      </w:r>
    </w:p>
    <w:p w14:paraId="1847DB37" w14:textId="77777777" w:rsidR="000A0668" w:rsidRPr="00CC13A0" w:rsidRDefault="000A0668" w:rsidP="000A0668">
      <w:pPr>
        <w:spacing w:after="0" w:line="360" w:lineRule="auto"/>
        <w:jc w:val="both"/>
        <w:rPr>
          <w:rFonts w:ascii="Arial" w:hAnsi="Arial" w:cs="Arial"/>
          <w:sz w:val="28"/>
          <w:szCs w:val="28"/>
        </w:rPr>
      </w:pPr>
    </w:p>
    <w:p w14:paraId="17B19AAF" w14:textId="77777777" w:rsidR="008D73B6" w:rsidRPr="00CC13A0" w:rsidRDefault="007E4D0B"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Applicant</w:t>
      </w:r>
      <w:r w:rsidR="008D73B6" w:rsidRPr="00CC13A0">
        <w:rPr>
          <w:rFonts w:ascii="Arial" w:hAnsi="Arial" w:cs="Arial"/>
          <w:sz w:val="28"/>
          <w:szCs w:val="28"/>
        </w:rPr>
        <w:t xml:space="preserve"> is an </w:t>
      </w:r>
      <w:r w:rsidR="00352FDA" w:rsidRPr="00CC13A0">
        <w:rPr>
          <w:rFonts w:ascii="Arial" w:hAnsi="Arial" w:cs="Arial"/>
          <w:sz w:val="28"/>
          <w:szCs w:val="28"/>
        </w:rPr>
        <w:t>[</w:t>
      </w:r>
      <w:r w:rsidR="008D73B6" w:rsidRPr="00CC13A0">
        <w:rPr>
          <w:rFonts w:ascii="Arial" w:hAnsi="Arial" w:cs="Arial"/>
          <w:sz w:val="28"/>
          <w:szCs w:val="28"/>
        </w:rPr>
        <w:t>adult female</w:t>
      </w:r>
      <w:r w:rsidR="00352FDA" w:rsidRPr="00CC13A0">
        <w:rPr>
          <w:rFonts w:ascii="Arial" w:hAnsi="Arial" w:cs="Arial"/>
          <w:sz w:val="28"/>
          <w:szCs w:val="28"/>
        </w:rPr>
        <w:t>]</w:t>
      </w:r>
      <w:r w:rsidR="008D73B6" w:rsidRPr="00CC13A0">
        <w:rPr>
          <w:rFonts w:ascii="Arial" w:hAnsi="Arial" w:cs="Arial"/>
          <w:sz w:val="28"/>
          <w:szCs w:val="28"/>
        </w:rPr>
        <w:t xml:space="preserve">, born </w:t>
      </w:r>
      <w:r w:rsidR="00352FDA" w:rsidRPr="00CC13A0">
        <w:rPr>
          <w:rFonts w:ascii="Arial" w:hAnsi="Arial" w:cs="Arial"/>
          <w:sz w:val="28"/>
          <w:szCs w:val="28"/>
        </w:rPr>
        <w:t>[</w:t>
      </w:r>
      <w:r w:rsidR="008D73B6" w:rsidRPr="00CC13A0">
        <w:rPr>
          <w:rFonts w:ascii="Arial" w:hAnsi="Arial" w:cs="Arial"/>
          <w:sz w:val="28"/>
          <w:szCs w:val="28"/>
        </w:rPr>
        <w:t>May 19, 1980</w:t>
      </w:r>
      <w:r w:rsidR="00352FDA" w:rsidRPr="00CC13A0">
        <w:rPr>
          <w:rFonts w:ascii="Arial" w:hAnsi="Arial" w:cs="Arial"/>
          <w:sz w:val="28"/>
          <w:szCs w:val="28"/>
        </w:rPr>
        <w:t>]</w:t>
      </w:r>
      <w:r w:rsidR="008D73B6" w:rsidRPr="00CC13A0">
        <w:rPr>
          <w:rFonts w:ascii="Arial" w:hAnsi="Arial" w:cs="Arial"/>
          <w:sz w:val="28"/>
          <w:szCs w:val="28"/>
        </w:rPr>
        <w:t xml:space="preserve">, who currently resides at </w:t>
      </w:r>
      <w:r w:rsidR="00352FDA" w:rsidRPr="00CC13A0">
        <w:rPr>
          <w:rFonts w:ascii="Arial" w:hAnsi="Arial" w:cs="Arial"/>
          <w:sz w:val="28"/>
          <w:szCs w:val="28"/>
        </w:rPr>
        <w:t>[</w:t>
      </w:r>
      <w:r w:rsidR="008D73B6" w:rsidRPr="00CC13A0">
        <w:rPr>
          <w:rFonts w:ascii="Arial" w:hAnsi="Arial" w:cs="Arial"/>
          <w:sz w:val="28"/>
          <w:szCs w:val="28"/>
        </w:rPr>
        <w:t>1234 River Drive, Austin, Texas 78745</w:t>
      </w:r>
      <w:r w:rsidR="00352FDA" w:rsidRPr="00CC13A0">
        <w:rPr>
          <w:rFonts w:ascii="Arial" w:hAnsi="Arial" w:cs="Arial"/>
          <w:sz w:val="28"/>
          <w:szCs w:val="28"/>
        </w:rPr>
        <w:t>]</w:t>
      </w:r>
      <w:r w:rsidR="008D73B6" w:rsidRPr="00CC13A0">
        <w:rPr>
          <w:rFonts w:ascii="Arial" w:hAnsi="Arial" w:cs="Arial"/>
          <w:sz w:val="28"/>
          <w:szCs w:val="28"/>
        </w:rPr>
        <w:t>, where sh</w:t>
      </w:r>
      <w:r w:rsidR="00400282" w:rsidRPr="00CC13A0">
        <w:rPr>
          <w:rFonts w:ascii="Arial" w:hAnsi="Arial" w:cs="Arial"/>
          <w:sz w:val="28"/>
          <w:szCs w:val="28"/>
        </w:rPr>
        <w:t xml:space="preserve">e may be served with citation. </w:t>
      </w:r>
      <w:r w:rsidR="008D73B6" w:rsidRPr="00CC13A0">
        <w:rPr>
          <w:rFonts w:ascii="Arial" w:hAnsi="Arial" w:cs="Arial"/>
          <w:sz w:val="28"/>
          <w:szCs w:val="28"/>
        </w:rPr>
        <w:t xml:space="preserve">The ward’s estate is described in the inventory of the estate filed and </w:t>
      </w:r>
      <w:r w:rsidR="00400282" w:rsidRPr="00CC13A0">
        <w:rPr>
          <w:rFonts w:ascii="Arial" w:hAnsi="Arial" w:cs="Arial"/>
          <w:sz w:val="28"/>
          <w:szCs w:val="28"/>
        </w:rPr>
        <w:t>approved by this Court</w:t>
      </w:r>
      <w:r w:rsidR="008D73B6" w:rsidRPr="00CC13A0">
        <w:rPr>
          <w:rFonts w:ascii="Arial" w:hAnsi="Arial" w:cs="Arial"/>
          <w:sz w:val="28"/>
          <w:szCs w:val="28"/>
        </w:rPr>
        <w:t>.</w:t>
      </w:r>
    </w:p>
    <w:p w14:paraId="1387ECEA" w14:textId="77777777" w:rsidR="000A0668" w:rsidRPr="00CC13A0" w:rsidRDefault="000A0668" w:rsidP="000A0668">
      <w:pPr>
        <w:pStyle w:val="ListParagraph"/>
        <w:spacing w:after="0" w:line="360" w:lineRule="auto"/>
        <w:jc w:val="both"/>
        <w:rPr>
          <w:rFonts w:ascii="Arial" w:hAnsi="Arial" w:cs="Arial"/>
          <w:sz w:val="28"/>
          <w:szCs w:val="28"/>
        </w:rPr>
      </w:pPr>
    </w:p>
    <w:p w14:paraId="60988F78" w14:textId="77777777" w:rsidR="008D73B6" w:rsidRPr="00CC13A0" w:rsidRDefault="008D73B6"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 xml:space="preserve">On </w:t>
      </w:r>
      <w:r w:rsidR="00352FDA" w:rsidRPr="00CC13A0">
        <w:rPr>
          <w:rFonts w:ascii="Arial" w:hAnsi="Arial" w:cs="Arial"/>
          <w:sz w:val="28"/>
          <w:szCs w:val="28"/>
        </w:rPr>
        <w:t>[</w:t>
      </w:r>
      <w:r w:rsidRPr="00CC13A0">
        <w:rPr>
          <w:rFonts w:ascii="Arial" w:hAnsi="Arial" w:cs="Arial"/>
          <w:sz w:val="28"/>
          <w:szCs w:val="28"/>
        </w:rPr>
        <w:t>May 19, 2008</w:t>
      </w:r>
      <w:r w:rsidR="00352FDA" w:rsidRPr="00CC13A0">
        <w:rPr>
          <w:rFonts w:ascii="Arial" w:hAnsi="Arial" w:cs="Arial"/>
          <w:sz w:val="28"/>
          <w:szCs w:val="28"/>
        </w:rPr>
        <w:t>]</w:t>
      </w:r>
      <w:r w:rsidRPr="00CC13A0">
        <w:rPr>
          <w:rFonts w:ascii="Arial" w:hAnsi="Arial" w:cs="Arial"/>
          <w:sz w:val="28"/>
          <w:szCs w:val="28"/>
        </w:rPr>
        <w:t xml:space="preserve">, the Court appointed </w:t>
      </w:r>
      <w:r w:rsidR="00352FDA" w:rsidRPr="00CC13A0">
        <w:rPr>
          <w:rFonts w:ascii="Arial" w:hAnsi="Arial" w:cs="Arial"/>
          <w:sz w:val="28"/>
          <w:szCs w:val="28"/>
        </w:rPr>
        <w:t>[</w:t>
      </w:r>
      <w:r w:rsidRPr="00CC13A0">
        <w:rPr>
          <w:rFonts w:ascii="Arial" w:hAnsi="Arial" w:cs="Arial"/>
          <w:sz w:val="28"/>
          <w:szCs w:val="28"/>
        </w:rPr>
        <w:t>Jake Guardian</w:t>
      </w:r>
      <w:r w:rsidR="00352FDA" w:rsidRPr="00CC13A0">
        <w:rPr>
          <w:rFonts w:ascii="Arial" w:hAnsi="Arial" w:cs="Arial"/>
          <w:sz w:val="28"/>
          <w:szCs w:val="28"/>
        </w:rPr>
        <w:t>]</w:t>
      </w:r>
      <w:r w:rsidRPr="00CC13A0">
        <w:rPr>
          <w:rFonts w:ascii="Arial" w:hAnsi="Arial" w:cs="Arial"/>
          <w:sz w:val="28"/>
          <w:szCs w:val="28"/>
        </w:rPr>
        <w:t xml:space="preserve"> as guardian of the </w:t>
      </w:r>
      <w:r w:rsidR="007E4D0B" w:rsidRPr="00CC13A0">
        <w:rPr>
          <w:rFonts w:ascii="Arial" w:hAnsi="Arial" w:cs="Arial"/>
          <w:sz w:val="28"/>
          <w:szCs w:val="28"/>
        </w:rPr>
        <w:t>person and estate of Applicant</w:t>
      </w:r>
      <w:r w:rsidRPr="00CC13A0">
        <w:rPr>
          <w:rFonts w:ascii="Arial" w:hAnsi="Arial" w:cs="Arial"/>
          <w:sz w:val="28"/>
          <w:szCs w:val="28"/>
        </w:rPr>
        <w:t xml:space="preserve">, with </w:t>
      </w:r>
      <w:r w:rsidR="00060D38" w:rsidRPr="00CC13A0">
        <w:rPr>
          <w:rFonts w:ascii="Arial" w:hAnsi="Arial" w:cs="Arial"/>
          <w:sz w:val="28"/>
          <w:szCs w:val="28"/>
        </w:rPr>
        <w:t xml:space="preserve">the </w:t>
      </w:r>
      <w:r w:rsidRPr="00CC13A0">
        <w:rPr>
          <w:rFonts w:ascii="Arial" w:hAnsi="Arial" w:cs="Arial"/>
          <w:sz w:val="28"/>
          <w:szCs w:val="28"/>
        </w:rPr>
        <w:t xml:space="preserve">guardian having full rights and powers over the ward. The guardian resides at </w:t>
      </w:r>
      <w:r w:rsidR="00352FDA" w:rsidRPr="00CC13A0">
        <w:rPr>
          <w:rFonts w:ascii="Arial" w:hAnsi="Arial" w:cs="Arial"/>
          <w:sz w:val="28"/>
          <w:szCs w:val="28"/>
        </w:rPr>
        <w:t>[</w:t>
      </w:r>
      <w:r w:rsidRPr="00CC13A0">
        <w:rPr>
          <w:rFonts w:ascii="Arial" w:hAnsi="Arial" w:cs="Arial"/>
          <w:sz w:val="28"/>
          <w:szCs w:val="28"/>
        </w:rPr>
        <w:t>9876 Oak Drive, Austin, Texas, 78704</w:t>
      </w:r>
      <w:r w:rsidR="00352FDA" w:rsidRPr="00CC13A0">
        <w:rPr>
          <w:rFonts w:ascii="Arial" w:hAnsi="Arial" w:cs="Arial"/>
          <w:sz w:val="28"/>
          <w:szCs w:val="28"/>
        </w:rPr>
        <w:t>]</w:t>
      </w:r>
      <w:r w:rsidRPr="00CC13A0">
        <w:rPr>
          <w:rFonts w:ascii="Arial" w:hAnsi="Arial" w:cs="Arial"/>
          <w:sz w:val="28"/>
          <w:szCs w:val="28"/>
        </w:rPr>
        <w:t>, where he may be served with citation.</w:t>
      </w:r>
    </w:p>
    <w:p w14:paraId="57C4CCDA" w14:textId="77777777" w:rsidR="000A0668" w:rsidRPr="00CC13A0" w:rsidRDefault="007E4D0B" w:rsidP="000A0668">
      <w:pPr>
        <w:pStyle w:val="ListParagraph"/>
        <w:rPr>
          <w:rFonts w:ascii="Arial" w:hAnsi="Arial" w:cs="Arial"/>
          <w:sz w:val="28"/>
          <w:szCs w:val="28"/>
        </w:rPr>
      </w:pPr>
      <w:r w:rsidRPr="00CC13A0">
        <w:rPr>
          <w:rFonts w:ascii="Arial" w:hAnsi="Arial" w:cs="Arial"/>
          <w:sz w:val="28"/>
          <w:szCs w:val="28"/>
        </w:rPr>
        <w:t xml:space="preserve"> </w:t>
      </w:r>
    </w:p>
    <w:p w14:paraId="33F3B45E" w14:textId="77777777" w:rsidR="00060D38" w:rsidRPr="00CC13A0" w:rsidRDefault="00075822"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 xml:space="preserve">Option 1: </w:t>
      </w:r>
      <w:r w:rsidR="008D73B6" w:rsidRPr="00CC13A0">
        <w:rPr>
          <w:rFonts w:ascii="Arial" w:hAnsi="Arial" w:cs="Arial"/>
          <w:sz w:val="28"/>
          <w:szCs w:val="28"/>
        </w:rPr>
        <w:t>The relief being sought is complete restoration of the ward’s capacity because the wa</w:t>
      </w:r>
      <w:r w:rsidR="00400282" w:rsidRPr="00CC13A0">
        <w:rPr>
          <w:rFonts w:ascii="Arial" w:hAnsi="Arial" w:cs="Arial"/>
          <w:sz w:val="28"/>
          <w:szCs w:val="28"/>
        </w:rPr>
        <w:t>rd is no longer incapacitated.</w:t>
      </w:r>
      <w:r w:rsidRPr="00CC13A0">
        <w:rPr>
          <w:rFonts w:ascii="Arial" w:hAnsi="Arial" w:cs="Arial"/>
          <w:sz w:val="28"/>
          <w:szCs w:val="28"/>
        </w:rPr>
        <w:t xml:space="preserve"> </w:t>
      </w:r>
    </w:p>
    <w:p w14:paraId="275B4694" w14:textId="77777777" w:rsidR="00060D38" w:rsidRPr="00CC13A0" w:rsidRDefault="00060D38" w:rsidP="00060D38">
      <w:pPr>
        <w:pStyle w:val="ListParagraph"/>
        <w:rPr>
          <w:rFonts w:ascii="Arial" w:hAnsi="Arial" w:cs="Arial"/>
          <w:sz w:val="28"/>
          <w:szCs w:val="28"/>
        </w:rPr>
      </w:pPr>
    </w:p>
    <w:p w14:paraId="73AF59BA" w14:textId="77777777" w:rsidR="00A0611E" w:rsidRPr="00CC13A0" w:rsidRDefault="00075822" w:rsidP="00060D38">
      <w:pPr>
        <w:pStyle w:val="ListParagraph"/>
        <w:spacing w:after="0" w:line="360" w:lineRule="auto"/>
        <w:jc w:val="both"/>
        <w:rPr>
          <w:rFonts w:ascii="Arial" w:hAnsi="Arial" w:cs="Arial"/>
          <w:sz w:val="28"/>
          <w:szCs w:val="28"/>
        </w:rPr>
      </w:pPr>
      <w:r w:rsidRPr="00CC13A0">
        <w:rPr>
          <w:rFonts w:ascii="Arial" w:hAnsi="Arial" w:cs="Arial"/>
          <w:sz w:val="28"/>
          <w:szCs w:val="28"/>
        </w:rPr>
        <w:t>Option 2:</w:t>
      </w:r>
      <w:r w:rsidR="0052426E" w:rsidRPr="00CC13A0">
        <w:rPr>
          <w:rFonts w:ascii="Arial" w:hAnsi="Arial" w:cs="Arial"/>
          <w:sz w:val="28"/>
          <w:szCs w:val="28"/>
        </w:rPr>
        <w:t xml:space="preserve"> The relief being sought is complete restoration of the ward’</w:t>
      </w:r>
      <w:r w:rsidR="007E4D0B" w:rsidRPr="00CC13A0">
        <w:rPr>
          <w:rFonts w:ascii="Arial" w:hAnsi="Arial" w:cs="Arial"/>
          <w:sz w:val="28"/>
          <w:szCs w:val="28"/>
        </w:rPr>
        <w:t xml:space="preserve">s capacity because </w:t>
      </w:r>
      <w:r w:rsidR="0052426E" w:rsidRPr="00CC13A0">
        <w:rPr>
          <w:rFonts w:ascii="Arial" w:hAnsi="Arial" w:cs="Arial"/>
          <w:sz w:val="28"/>
          <w:szCs w:val="28"/>
        </w:rPr>
        <w:t>supports and services are available to assist the ward with meeting her nee</w:t>
      </w:r>
      <w:r w:rsidR="00060D38" w:rsidRPr="00CC13A0">
        <w:rPr>
          <w:rFonts w:ascii="Arial" w:hAnsi="Arial" w:cs="Arial"/>
          <w:sz w:val="28"/>
          <w:szCs w:val="28"/>
        </w:rPr>
        <w:t>d for food, clothing or shelter; caring</w:t>
      </w:r>
      <w:r w:rsidR="0052426E" w:rsidRPr="00CC13A0">
        <w:rPr>
          <w:rFonts w:ascii="Arial" w:hAnsi="Arial" w:cs="Arial"/>
          <w:sz w:val="28"/>
          <w:szCs w:val="28"/>
        </w:rPr>
        <w:t xml:space="preserve"> fo</w:t>
      </w:r>
      <w:r w:rsidR="00060D38" w:rsidRPr="00CC13A0">
        <w:rPr>
          <w:rFonts w:ascii="Arial" w:hAnsi="Arial" w:cs="Arial"/>
          <w:sz w:val="28"/>
          <w:szCs w:val="28"/>
        </w:rPr>
        <w:t>r her physical or mental health; managing her financial affairs and making</w:t>
      </w:r>
      <w:r w:rsidR="0052426E" w:rsidRPr="00CC13A0">
        <w:rPr>
          <w:rFonts w:ascii="Arial" w:hAnsi="Arial" w:cs="Arial"/>
          <w:sz w:val="28"/>
          <w:szCs w:val="28"/>
        </w:rPr>
        <w:t xml:space="preserve"> personal decisions regarding residence, voting, operating a motor vehicle, and marriage.</w:t>
      </w:r>
      <w:r w:rsidR="007E4D0B" w:rsidRPr="00CC13A0">
        <w:rPr>
          <w:rFonts w:ascii="Arial" w:hAnsi="Arial" w:cs="Arial"/>
          <w:sz w:val="28"/>
          <w:szCs w:val="28"/>
        </w:rPr>
        <w:t xml:space="preserve"> These supports include [insert information about the supports you receive].</w:t>
      </w:r>
    </w:p>
    <w:p w14:paraId="29123D17" w14:textId="77777777" w:rsidR="00400282" w:rsidRPr="00CC13A0" w:rsidRDefault="00400282" w:rsidP="00400282">
      <w:pPr>
        <w:pStyle w:val="ListParagraph"/>
        <w:rPr>
          <w:rFonts w:ascii="Arial" w:hAnsi="Arial" w:cs="Arial"/>
          <w:sz w:val="28"/>
          <w:szCs w:val="28"/>
        </w:rPr>
      </w:pPr>
    </w:p>
    <w:p w14:paraId="3BBE7366" w14:textId="77777777" w:rsidR="008D73B6" w:rsidRPr="00CC13A0" w:rsidRDefault="00400282"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 xml:space="preserve">On </w:t>
      </w:r>
      <w:r w:rsidR="00352FDA" w:rsidRPr="00CC13A0">
        <w:rPr>
          <w:rFonts w:ascii="Arial" w:hAnsi="Arial" w:cs="Arial"/>
          <w:sz w:val="28"/>
          <w:szCs w:val="28"/>
        </w:rPr>
        <w:t>[</w:t>
      </w:r>
      <w:r w:rsidRPr="00CC13A0">
        <w:rPr>
          <w:rFonts w:ascii="Arial" w:hAnsi="Arial" w:cs="Arial"/>
          <w:sz w:val="28"/>
          <w:szCs w:val="28"/>
        </w:rPr>
        <w:t>May 15, 2015</w:t>
      </w:r>
      <w:r w:rsidR="00352FDA" w:rsidRPr="00CC13A0">
        <w:rPr>
          <w:rFonts w:ascii="Arial" w:hAnsi="Arial" w:cs="Arial"/>
          <w:sz w:val="28"/>
          <w:szCs w:val="28"/>
        </w:rPr>
        <w:t>]</w:t>
      </w:r>
      <w:r w:rsidR="008D73B6" w:rsidRPr="00CC13A0">
        <w:rPr>
          <w:rFonts w:ascii="Arial" w:hAnsi="Arial" w:cs="Arial"/>
          <w:sz w:val="28"/>
          <w:szCs w:val="28"/>
        </w:rPr>
        <w:t>, the guardian filed his most recent annual report of the location, condition and well-being of the ward which documents improvement in</w:t>
      </w:r>
      <w:r w:rsidR="00A95447" w:rsidRPr="00CC13A0">
        <w:rPr>
          <w:rFonts w:ascii="Arial" w:hAnsi="Arial" w:cs="Arial"/>
          <w:sz w:val="28"/>
          <w:szCs w:val="28"/>
        </w:rPr>
        <w:t xml:space="preserve"> all areas related to capacity.</w:t>
      </w:r>
      <w:r w:rsidR="008D73B6" w:rsidRPr="00CC13A0">
        <w:rPr>
          <w:rFonts w:ascii="Arial" w:hAnsi="Arial" w:cs="Arial"/>
          <w:sz w:val="28"/>
          <w:szCs w:val="28"/>
        </w:rPr>
        <w:t xml:space="preserve"> A copy of this report is attached as Exhibit A.</w:t>
      </w:r>
    </w:p>
    <w:p w14:paraId="145DD3F1" w14:textId="77777777" w:rsidR="00400282" w:rsidRPr="00CC13A0" w:rsidRDefault="00400282" w:rsidP="00400282">
      <w:pPr>
        <w:pStyle w:val="ListParagraph"/>
        <w:rPr>
          <w:rFonts w:ascii="Arial" w:hAnsi="Arial" w:cs="Arial"/>
          <w:sz w:val="28"/>
          <w:szCs w:val="28"/>
        </w:rPr>
      </w:pPr>
    </w:p>
    <w:p w14:paraId="6E988DC1" w14:textId="77777777" w:rsidR="008D73B6" w:rsidRPr="00CC13A0" w:rsidRDefault="008D73B6"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As required by Section 1202.152 of the Estates Code, the ward’s current level of capacity is further documente</w:t>
      </w:r>
      <w:r w:rsidR="00400282" w:rsidRPr="00CC13A0">
        <w:rPr>
          <w:rFonts w:ascii="Arial" w:hAnsi="Arial" w:cs="Arial"/>
          <w:sz w:val="28"/>
          <w:szCs w:val="28"/>
        </w:rPr>
        <w:t xml:space="preserve">d in a letter dated </w:t>
      </w:r>
      <w:r w:rsidR="00352FDA" w:rsidRPr="00CC13A0">
        <w:rPr>
          <w:rFonts w:ascii="Arial" w:hAnsi="Arial" w:cs="Arial"/>
          <w:sz w:val="28"/>
          <w:szCs w:val="28"/>
        </w:rPr>
        <w:t>[</w:t>
      </w:r>
      <w:r w:rsidR="00400282" w:rsidRPr="00CC13A0">
        <w:rPr>
          <w:rFonts w:ascii="Arial" w:hAnsi="Arial" w:cs="Arial"/>
          <w:sz w:val="28"/>
          <w:szCs w:val="28"/>
        </w:rPr>
        <w:t>May 10, 2015</w:t>
      </w:r>
      <w:r w:rsidR="00352FDA" w:rsidRPr="00CC13A0">
        <w:rPr>
          <w:rFonts w:ascii="Arial" w:hAnsi="Arial" w:cs="Arial"/>
          <w:sz w:val="28"/>
          <w:szCs w:val="28"/>
        </w:rPr>
        <w:t>]</w:t>
      </w:r>
      <w:r w:rsidR="00400282" w:rsidRPr="00CC13A0">
        <w:rPr>
          <w:rFonts w:ascii="Arial" w:hAnsi="Arial" w:cs="Arial"/>
          <w:sz w:val="28"/>
          <w:szCs w:val="28"/>
        </w:rPr>
        <w:t xml:space="preserve"> from the ward’s physician.</w:t>
      </w:r>
      <w:r w:rsidRPr="00CC13A0">
        <w:rPr>
          <w:rFonts w:ascii="Arial" w:hAnsi="Arial" w:cs="Arial"/>
          <w:sz w:val="28"/>
          <w:szCs w:val="28"/>
        </w:rPr>
        <w:t xml:space="preserve"> A copy of the letter is attached as Exhibit B.</w:t>
      </w:r>
    </w:p>
    <w:p w14:paraId="6D8310B5" w14:textId="77777777" w:rsidR="00400282" w:rsidRPr="00CC13A0" w:rsidRDefault="00400282" w:rsidP="00400282">
      <w:pPr>
        <w:pStyle w:val="ListParagraph"/>
        <w:rPr>
          <w:rFonts w:ascii="Arial" w:hAnsi="Arial" w:cs="Arial"/>
          <w:sz w:val="28"/>
          <w:szCs w:val="28"/>
        </w:rPr>
      </w:pPr>
    </w:p>
    <w:p w14:paraId="5824E9A9" w14:textId="77777777" w:rsidR="008D73B6" w:rsidRPr="00CC13A0" w:rsidRDefault="008D73B6" w:rsidP="00904CF7">
      <w:pPr>
        <w:pStyle w:val="ListParagraph"/>
        <w:numPr>
          <w:ilvl w:val="0"/>
          <w:numId w:val="12"/>
        </w:numPr>
        <w:spacing w:after="0" w:line="360" w:lineRule="auto"/>
        <w:jc w:val="both"/>
        <w:rPr>
          <w:rFonts w:ascii="Arial" w:hAnsi="Arial" w:cs="Arial"/>
          <w:sz w:val="28"/>
          <w:szCs w:val="28"/>
        </w:rPr>
      </w:pPr>
      <w:r w:rsidRPr="00CC13A0">
        <w:rPr>
          <w:rFonts w:ascii="Arial" w:hAnsi="Arial" w:cs="Arial"/>
          <w:sz w:val="28"/>
          <w:szCs w:val="28"/>
        </w:rPr>
        <w:t>Since the guardian’s appointment, the ward has regained the capacity to do all of the tasks necessary to care for herself and to manage her property.</w:t>
      </w:r>
      <w:r w:rsidR="0052426E" w:rsidRPr="00CC13A0">
        <w:rPr>
          <w:rFonts w:ascii="Arial" w:hAnsi="Arial" w:cs="Arial"/>
          <w:sz w:val="28"/>
          <w:szCs w:val="28"/>
        </w:rPr>
        <w:t xml:space="preserve"> </w:t>
      </w:r>
      <w:r w:rsidRPr="00CC13A0">
        <w:rPr>
          <w:rFonts w:ascii="Arial" w:hAnsi="Arial" w:cs="Arial"/>
          <w:sz w:val="28"/>
          <w:szCs w:val="28"/>
        </w:rPr>
        <w:t xml:space="preserve">The ward’s rights should therefore be completely restored and the guardianship closed.  </w:t>
      </w:r>
    </w:p>
    <w:p w14:paraId="1B24E69E" w14:textId="77777777" w:rsidR="00EA2E83" w:rsidRPr="00CC13A0" w:rsidRDefault="00EA2E83" w:rsidP="00EA2E83">
      <w:pPr>
        <w:spacing w:after="0" w:line="360" w:lineRule="auto"/>
        <w:jc w:val="both"/>
        <w:rPr>
          <w:rFonts w:ascii="Arial" w:hAnsi="Arial" w:cs="Arial"/>
          <w:sz w:val="28"/>
          <w:szCs w:val="28"/>
        </w:rPr>
      </w:pPr>
    </w:p>
    <w:p w14:paraId="71AFF64A" w14:textId="77777777" w:rsidR="008D73B6" w:rsidRPr="00CC13A0" w:rsidRDefault="008D73B6" w:rsidP="000A0668">
      <w:pPr>
        <w:pStyle w:val="BodyTextIndent"/>
        <w:spacing w:line="360" w:lineRule="auto"/>
        <w:ind w:left="0"/>
        <w:rPr>
          <w:rFonts w:ascii="Arial" w:hAnsi="Arial" w:cs="Arial"/>
          <w:sz w:val="28"/>
          <w:szCs w:val="28"/>
        </w:rPr>
      </w:pPr>
      <w:r w:rsidRPr="00CC13A0">
        <w:rPr>
          <w:rFonts w:ascii="Arial" w:hAnsi="Arial" w:cs="Arial"/>
          <w:sz w:val="28"/>
          <w:szCs w:val="28"/>
        </w:rPr>
        <w:t xml:space="preserve">WHEREFORE, PREMISES CONSIDERED, Applicant prays that: </w:t>
      </w:r>
    </w:p>
    <w:p w14:paraId="06886C3F"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t xml:space="preserve">the Court appoint an </w:t>
      </w:r>
      <w:r w:rsidR="007564B9" w:rsidRPr="00CC13A0">
        <w:rPr>
          <w:rFonts w:ascii="Arial" w:hAnsi="Arial" w:cs="Arial"/>
          <w:sz w:val="28"/>
          <w:szCs w:val="28"/>
        </w:rPr>
        <w:t xml:space="preserve">attorney </w:t>
      </w:r>
      <w:r w:rsidRPr="00CC13A0">
        <w:rPr>
          <w:rFonts w:ascii="Arial" w:hAnsi="Arial" w:cs="Arial"/>
          <w:sz w:val="28"/>
          <w:szCs w:val="28"/>
        </w:rPr>
        <w:t xml:space="preserve"> ad litem to represent the ward in this proceeding;</w:t>
      </w:r>
    </w:p>
    <w:p w14:paraId="3AAD6E00"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t>notice and citation be issued as required by law;</w:t>
      </w:r>
    </w:p>
    <w:p w14:paraId="2A61C9EC"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t>the Court set a hearing on this application;</w:t>
      </w:r>
    </w:p>
    <w:p w14:paraId="048C26FF"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t xml:space="preserve">the Court enter an order restoring the ward to the extent that she has regained sufficient capacity to manage her own affairs; </w:t>
      </w:r>
    </w:p>
    <w:p w14:paraId="0FC0CA53"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lastRenderedPageBreak/>
        <w:t xml:space="preserve">if complete restoration is ordered, enter a finding that Jane Client is no longer incapacitated and order the settlement and closing of the guardianship; and </w:t>
      </w:r>
    </w:p>
    <w:p w14:paraId="721E82C7" w14:textId="77777777" w:rsidR="008D73B6" w:rsidRPr="00CC13A0" w:rsidRDefault="008D73B6" w:rsidP="00EA2E83">
      <w:pPr>
        <w:pStyle w:val="BodyTextIndent"/>
        <w:numPr>
          <w:ilvl w:val="0"/>
          <w:numId w:val="1"/>
        </w:numPr>
        <w:spacing w:line="360" w:lineRule="auto"/>
        <w:rPr>
          <w:rFonts w:ascii="Arial" w:hAnsi="Arial" w:cs="Arial"/>
          <w:sz w:val="28"/>
          <w:szCs w:val="28"/>
        </w:rPr>
      </w:pPr>
      <w:r w:rsidRPr="00CC13A0">
        <w:rPr>
          <w:rFonts w:ascii="Arial" w:hAnsi="Arial" w:cs="Arial"/>
          <w:sz w:val="28"/>
          <w:szCs w:val="28"/>
        </w:rPr>
        <w:t>the Court order any such other relief to which the ward may be entitled.</w:t>
      </w:r>
    </w:p>
    <w:p w14:paraId="178C0814" w14:textId="77777777" w:rsidR="0052426E" w:rsidRPr="00CC13A0" w:rsidRDefault="008D73B6" w:rsidP="000A0668">
      <w:pPr>
        <w:pStyle w:val="BodyTextIndent"/>
        <w:spacing w:line="360" w:lineRule="auto"/>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p>
    <w:p w14:paraId="721E9D70" w14:textId="77777777" w:rsidR="008D73B6" w:rsidRPr="00CC13A0" w:rsidRDefault="0052426E" w:rsidP="000A0668">
      <w:pPr>
        <w:pStyle w:val="BodyTextIndent"/>
        <w:spacing w:line="360" w:lineRule="auto"/>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9F65B8" w:rsidRPr="00CC13A0">
        <w:rPr>
          <w:rFonts w:ascii="Arial" w:hAnsi="Arial" w:cs="Arial"/>
          <w:sz w:val="28"/>
          <w:szCs w:val="28"/>
        </w:rPr>
        <w:t>Respectfully submitted,</w:t>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r w:rsidR="009F65B8" w:rsidRPr="00CC13A0">
        <w:rPr>
          <w:rFonts w:ascii="Arial" w:hAnsi="Arial" w:cs="Arial"/>
          <w:sz w:val="28"/>
          <w:szCs w:val="28"/>
        </w:rPr>
        <w:tab/>
      </w:r>
    </w:p>
    <w:p w14:paraId="1B8AB80B" w14:textId="77777777" w:rsidR="008D73B6" w:rsidRPr="00CC13A0" w:rsidRDefault="008D73B6" w:rsidP="000A0668">
      <w:pPr>
        <w:pStyle w:val="BodyTextIndent"/>
        <w:ind w:left="3600" w:firstLine="720"/>
        <w:rPr>
          <w:rFonts w:ascii="Arial" w:hAnsi="Arial" w:cs="Arial"/>
          <w:sz w:val="28"/>
          <w:szCs w:val="28"/>
        </w:rPr>
      </w:pPr>
      <w:r w:rsidRPr="00CC13A0">
        <w:rPr>
          <w:rFonts w:ascii="Arial" w:hAnsi="Arial" w:cs="Arial"/>
          <w:sz w:val="28"/>
          <w:szCs w:val="28"/>
        </w:rPr>
        <w:tab/>
        <w:t xml:space="preserve">__________________________ </w:t>
      </w:r>
    </w:p>
    <w:p w14:paraId="33C33645" w14:textId="77777777" w:rsidR="008D73B6" w:rsidRPr="00CC13A0" w:rsidRDefault="008D73B6" w:rsidP="000A0668">
      <w:pPr>
        <w:pStyle w:val="BodyTextIndent"/>
        <w:ind w:left="0"/>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352FDA" w:rsidRPr="00CC13A0">
        <w:rPr>
          <w:rFonts w:ascii="Arial" w:hAnsi="Arial" w:cs="Arial"/>
          <w:sz w:val="28"/>
          <w:szCs w:val="28"/>
        </w:rPr>
        <w:t>[</w:t>
      </w:r>
      <w:r w:rsidRPr="00CC13A0">
        <w:rPr>
          <w:rFonts w:ascii="Arial" w:hAnsi="Arial" w:cs="Arial"/>
          <w:sz w:val="28"/>
          <w:szCs w:val="28"/>
        </w:rPr>
        <w:t>J</w:t>
      </w:r>
      <w:r w:rsidR="0052426E" w:rsidRPr="00CC13A0">
        <w:rPr>
          <w:rFonts w:ascii="Arial" w:hAnsi="Arial" w:cs="Arial"/>
          <w:sz w:val="28"/>
          <w:szCs w:val="28"/>
        </w:rPr>
        <w:t>ANE CLIENT</w:t>
      </w:r>
      <w:r w:rsidR="00352FDA" w:rsidRPr="00CC13A0">
        <w:rPr>
          <w:rFonts w:ascii="Arial" w:hAnsi="Arial" w:cs="Arial"/>
          <w:sz w:val="28"/>
          <w:szCs w:val="28"/>
        </w:rPr>
        <w:t>]</w:t>
      </w:r>
    </w:p>
    <w:p w14:paraId="6305B85A" w14:textId="77777777" w:rsidR="008D73B6" w:rsidRPr="00CC13A0" w:rsidRDefault="008D73B6" w:rsidP="000A0668">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352FDA" w:rsidRPr="00CC13A0">
        <w:rPr>
          <w:rFonts w:ascii="Arial" w:hAnsi="Arial" w:cs="Arial"/>
          <w:sz w:val="28"/>
          <w:szCs w:val="28"/>
        </w:rPr>
        <w:t>[</w:t>
      </w:r>
      <w:r w:rsidR="0052426E" w:rsidRPr="00CC13A0">
        <w:rPr>
          <w:rFonts w:ascii="Arial" w:hAnsi="Arial" w:cs="Arial"/>
          <w:sz w:val="28"/>
          <w:szCs w:val="28"/>
        </w:rPr>
        <w:t>1234 River Drive</w:t>
      </w:r>
      <w:r w:rsidR="00352FDA" w:rsidRPr="00CC13A0">
        <w:rPr>
          <w:rFonts w:ascii="Arial" w:hAnsi="Arial" w:cs="Arial"/>
          <w:sz w:val="28"/>
          <w:szCs w:val="28"/>
        </w:rPr>
        <w:t>]</w:t>
      </w:r>
    </w:p>
    <w:p w14:paraId="6D7E32E1" w14:textId="77777777" w:rsidR="008D73B6" w:rsidRPr="00CC13A0" w:rsidRDefault="00352FDA" w:rsidP="000A0668">
      <w:pPr>
        <w:pStyle w:val="BodyTextIndent"/>
        <w:ind w:left="4320" w:firstLine="720"/>
        <w:rPr>
          <w:rFonts w:ascii="Arial" w:hAnsi="Arial" w:cs="Arial"/>
          <w:sz w:val="28"/>
          <w:szCs w:val="28"/>
        </w:rPr>
      </w:pPr>
      <w:r w:rsidRPr="00CC13A0">
        <w:rPr>
          <w:rFonts w:ascii="Arial" w:hAnsi="Arial" w:cs="Arial"/>
          <w:sz w:val="28"/>
          <w:szCs w:val="28"/>
        </w:rPr>
        <w:t>[</w:t>
      </w:r>
      <w:r w:rsidR="008D73B6" w:rsidRPr="00CC13A0">
        <w:rPr>
          <w:rFonts w:ascii="Arial" w:hAnsi="Arial" w:cs="Arial"/>
          <w:sz w:val="28"/>
          <w:szCs w:val="28"/>
        </w:rPr>
        <w:t>Austin, Texas 787</w:t>
      </w:r>
      <w:r w:rsidR="0052426E" w:rsidRPr="00CC13A0">
        <w:rPr>
          <w:rFonts w:ascii="Arial" w:hAnsi="Arial" w:cs="Arial"/>
          <w:sz w:val="28"/>
          <w:szCs w:val="28"/>
        </w:rPr>
        <w:t>45</w:t>
      </w:r>
      <w:r w:rsidRPr="00CC13A0">
        <w:rPr>
          <w:rFonts w:ascii="Arial" w:hAnsi="Arial" w:cs="Arial"/>
          <w:sz w:val="28"/>
          <w:szCs w:val="28"/>
        </w:rPr>
        <w:t>]</w:t>
      </w:r>
    </w:p>
    <w:p w14:paraId="1D72C7F1" w14:textId="77777777" w:rsidR="008D73B6" w:rsidRPr="00CC13A0" w:rsidRDefault="009F65B8" w:rsidP="000A0668">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352FDA" w:rsidRPr="00CC13A0">
        <w:rPr>
          <w:rFonts w:ascii="Arial" w:hAnsi="Arial" w:cs="Arial"/>
          <w:sz w:val="28"/>
          <w:szCs w:val="28"/>
        </w:rPr>
        <w:t>[</w:t>
      </w:r>
      <w:r w:rsidRPr="00CC13A0">
        <w:rPr>
          <w:rFonts w:ascii="Arial" w:hAnsi="Arial" w:cs="Arial"/>
          <w:sz w:val="28"/>
          <w:szCs w:val="28"/>
        </w:rPr>
        <w:t>Phone: (512) 555-1234</w:t>
      </w:r>
      <w:r w:rsidR="00352FDA" w:rsidRPr="00CC13A0">
        <w:rPr>
          <w:rFonts w:ascii="Arial" w:hAnsi="Arial" w:cs="Arial"/>
          <w:sz w:val="28"/>
          <w:szCs w:val="28"/>
        </w:rPr>
        <w:t>]</w:t>
      </w:r>
    </w:p>
    <w:p w14:paraId="576D3919" w14:textId="77777777" w:rsidR="0044577D" w:rsidRPr="00CC13A0" w:rsidRDefault="0044577D" w:rsidP="009F65B8">
      <w:pPr>
        <w:pStyle w:val="BodyTextIndent"/>
        <w:rPr>
          <w:rFonts w:ascii="Arial" w:hAnsi="Arial" w:cs="Arial"/>
          <w:sz w:val="28"/>
          <w:szCs w:val="28"/>
        </w:rPr>
      </w:pPr>
    </w:p>
    <w:p w14:paraId="1434580A" w14:textId="77777777" w:rsidR="0052426E" w:rsidRPr="00CC13A0" w:rsidRDefault="0052426E" w:rsidP="009F65B8">
      <w:pPr>
        <w:pStyle w:val="BodyTextIndent"/>
        <w:rPr>
          <w:rFonts w:ascii="Arial" w:hAnsi="Arial" w:cs="Arial"/>
          <w:sz w:val="28"/>
          <w:szCs w:val="28"/>
        </w:rPr>
      </w:pPr>
    </w:p>
    <w:p w14:paraId="372236F3" w14:textId="77777777" w:rsidR="0052426E" w:rsidRPr="00CC13A0" w:rsidRDefault="0052426E" w:rsidP="009F65B8">
      <w:pPr>
        <w:pStyle w:val="BodyTextIndent"/>
        <w:rPr>
          <w:rFonts w:ascii="Arial" w:hAnsi="Arial" w:cs="Arial"/>
          <w:sz w:val="28"/>
          <w:szCs w:val="28"/>
        </w:rPr>
      </w:pPr>
    </w:p>
    <w:p w14:paraId="36A2CE69" w14:textId="77777777" w:rsidR="0052426E" w:rsidRPr="00CC13A0" w:rsidRDefault="0052426E" w:rsidP="009F65B8">
      <w:pPr>
        <w:pStyle w:val="BodyTextIndent"/>
        <w:rPr>
          <w:rFonts w:ascii="Arial" w:hAnsi="Arial" w:cs="Arial"/>
          <w:sz w:val="28"/>
          <w:szCs w:val="28"/>
        </w:rPr>
      </w:pPr>
    </w:p>
    <w:p w14:paraId="1ED56C96" w14:textId="77777777" w:rsidR="0044577D" w:rsidRPr="00CC13A0" w:rsidRDefault="0044577D" w:rsidP="009F65B8">
      <w:pPr>
        <w:pStyle w:val="BodyTextIndent"/>
        <w:rPr>
          <w:rFonts w:ascii="Arial" w:hAnsi="Arial" w:cs="Arial"/>
          <w:sz w:val="28"/>
          <w:szCs w:val="28"/>
        </w:rPr>
      </w:pPr>
    </w:p>
    <w:p w14:paraId="7CB3732E" w14:textId="77777777" w:rsidR="00BF5CF5" w:rsidRDefault="00BF5CF5">
      <w:pPr>
        <w:rPr>
          <w:rFonts w:ascii="Arial" w:eastAsia="Times New Roman" w:hAnsi="Arial" w:cs="Arial"/>
          <w:sz w:val="28"/>
          <w:szCs w:val="28"/>
        </w:rPr>
      </w:pPr>
      <w:r>
        <w:rPr>
          <w:rFonts w:ascii="Arial" w:hAnsi="Arial" w:cs="Arial"/>
          <w:sz w:val="28"/>
          <w:szCs w:val="28"/>
        </w:rPr>
        <w:br w:type="page"/>
      </w:r>
    </w:p>
    <w:p w14:paraId="0B56B0DD" w14:textId="77777777" w:rsidR="0044577D" w:rsidRPr="00CC13A0" w:rsidRDefault="0044577D" w:rsidP="0044577D">
      <w:pPr>
        <w:pStyle w:val="BodyTextIndent"/>
        <w:ind w:left="0"/>
        <w:jc w:val="center"/>
        <w:rPr>
          <w:rFonts w:ascii="Arial" w:hAnsi="Arial" w:cs="Arial"/>
          <w:sz w:val="28"/>
          <w:szCs w:val="28"/>
        </w:rPr>
      </w:pPr>
      <w:r w:rsidRPr="00CC13A0">
        <w:rPr>
          <w:rFonts w:ascii="Arial" w:hAnsi="Arial" w:cs="Arial"/>
          <w:sz w:val="28"/>
          <w:szCs w:val="28"/>
        </w:rPr>
        <w:lastRenderedPageBreak/>
        <w:t>AFFIDAVIT</w:t>
      </w:r>
    </w:p>
    <w:p w14:paraId="17CBB939" w14:textId="77777777" w:rsidR="00352FDA" w:rsidRPr="00CC13A0" w:rsidRDefault="00352FDA" w:rsidP="0044577D">
      <w:pPr>
        <w:pStyle w:val="BodyTextIndent"/>
        <w:ind w:left="0"/>
        <w:jc w:val="center"/>
        <w:rPr>
          <w:rFonts w:ascii="Arial" w:hAnsi="Arial" w:cs="Arial"/>
          <w:sz w:val="28"/>
          <w:szCs w:val="28"/>
        </w:rPr>
      </w:pPr>
    </w:p>
    <w:p w14:paraId="7D8D7640"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STATE OF TEXAS</w:t>
      </w:r>
      <w:r w:rsidRPr="00CC13A0">
        <w:rPr>
          <w:rFonts w:ascii="Arial" w:hAnsi="Arial" w:cs="Arial"/>
          <w:sz w:val="28"/>
          <w:szCs w:val="28"/>
        </w:rPr>
        <w:tab/>
      </w:r>
    </w:p>
    <w:p w14:paraId="36FE7E72" w14:textId="77777777" w:rsidR="0044577D" w:rsidRPr="00CC13A0" w:rsidRDefault="0044577D" w:rsidP="0044577D">
      <w:pPr>
        <w:pStyle w:val="BodyTextIndent"/>
        <w:rPr>
          <w:rFonts w:ascii="Arial" w:hAnsi="Arial" w:cs="Arial"/>
          <w:sz w:val="28"/>
          <w:szCs w:val="28"/>
        </w:rPr>
      </w:pPr>
    </w:p>
    <w:p w14:paraId="5C45A55E"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 xml:space="preserve">COUNTY OF </w:t>
      </w:r>
      <w:r w:rsidR="00366E9F" w:rsidRPr="00CC13A0">
        <w:rPr>
          <w:rFonts w:ascii="Arial" w:hAnsi="Arial" w:cs="Arial"/>
          <w:sz w:val="28"/>
          <w:szCs w:val="28"/>
        </w:rPr>
        <w:t>[</w:t>
      </w:r>
      <w:r w:rsidRPr="00CC13A0">
        <w:rPr>
          <w:rFonts w:ascii="Arial" w:hAnsi="Arial" w:cs="Arial"/>
          <w:sz w:val="28"/>
          <w:szCs w:val="28"/>
        </w:rPr>
        <w:t>TRAVIS</w:t>
      </w:r>
      <w:r w:rsidR="00366E9F" w:rsidRPr="00CC13A0">
        <w:rPr>
          <w:rFonts w:ascii="Arial" w:hAnsi="Arial" w:cs="Arial"/>
          <w:sz w:val="28"/>
          <w:szCs w:val="28"/>
        </w:rPr>
        <w:t>]</w:t>
      </w:r>
    </w:p>
    <w:p w14:paraId="76E5EBB3" w14:textId="77777777" w:rsidR="0044577D" w:rsidRPr="00CC13A0" w:rsidRDefault="0044577D" w:rsidP="0044577D">
      <w:pPr>
        <w:pStyle w:val="BodyTextIndent"/>
        <w:rPr>
          <w:rFonts w:ascii="Arial" w:hAnsi="Arial" w:cs="Arial"/>
          <w:sz w:val="28"/>
          <w:szCs w:val="28"/>
        </w:rPr>
      </w:pPr>
    </w:p>
    <w:p w14:paraId="6D902916"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 xml:space="preserve">Before me the undersigned Notary Public, on this day personally appeared </w:t>
      </w:r>
      <w:r w:rsidR="00352FDA" w:rsidRPr="00CC13A0">
        <w:rPr>
          <w:rFonts w:ascii="Arial" w:hAnsi="Arial" w:cs="Arial"/>
          <w:sz w:val="28"/>
          <w:szCs w:val="28"/>
        </w:rPr>
        <w:t>[</w:t>
      </w:r>
      <w:r w:rsidR="0052426E" w:rsidRPr="00CC13A0">
        <w:rPr>
          <w:rFonts w:ascii="Arial" w:hAnsi="Arial" w:cs="Arial"/>
          <w:sz w:val="28"/>
          <w:szCs w:val="28"/>
        </w:rPr>
        <w:t>Jane Client</w:t>
      </w:r>
      <w:r w:rsidR="00352FDA" w:rsidRPr="00CC13A0">
        <w:rPr>
          <w:rFonts w:ascii="Arial" w:hAnsi="Arial" w:cs="Arial"/>
          <w:sz w:val="28"/>
          <w:szCs w:val="28"/>
        </w:rPr>
        <w:t>]</w:t>
      </w:r>
      <w:r w:rsidR="0052426E" w:rsidRPr="00CC13A0">
        <w:rPr>
          <w:rFonts w:ascii="Arial" w:hAnsi="Arial" w:cs="Arial"/>
          <w:sz w:val="28"/>
          <w:szCs w:val="28"/>
        </w:rPr>
        <w:t xml:space="preserve"> </w:t>
      </w:r>
      <w:r w:rsidRPr="00CC13A0">
        <w:rPr>
          <w:rFonts w:ascii="Arial" w:hAnsi="Arial" w:cs="Arial"/>
          <w:sz w:val="28"/>
          <w:szCs w:val="28"/>
        </w:rPr>
        <w:t xml:space="preserve">who swore under oath that </w:t>
      </w:r>
      <w:r w:rsidR="00352FDA" w:rsidRPr="00CC13A0">
        <w:rPr>
          <w:rFonts w:ascii="Arial" w:hAnsi="Arial" w:cs="Arial"/>
          <w:sz w:val="28"/>
          <w:szCs w:val="28"/>
        </w:rPr>
        <w:t>s</w:t>
      </w:r>
      <w:r w:rsidRPr="00CC13A0">
        <w:rPr>
          <w:rFonts w:ascii="Arial" w:hAnsi="Arial" w:cs="Arial"/>
          <w:sz w:val="28"/>
          <w:szCs w:val="28"/>
        </w:rPr>
        <w:t xml:space="preserve">he is the Applicant in the above entitled and numbered cause, that </w:t>
      </w:r>
      <w:r w:rsidR="00352FDA" w:rsidRPr="00CC13A0">
        <w:rPr>
          <w:rFonts w:ascii="Arial" w:hAnsi="Arial" w:cs="Arial"/>
          <w:sz w:val="28"/>
          <w:szCs w:val="28"/>
        </w:rPr>
        <w:t>s</w:t>
      </w:r>
      <w:r w:rsidRPr="00CC13A0">
        <w:rPr>
          <w:rFonts w:ascii="Arial" w:hAnsi="Arial" w:cs="Arial"/>
          <w:sz w:val="28"/>
          <w:szCs w:val="28"/>
        </w:rPr>
        <w:t xml:space="preserve">he read the above Application for Restoration of Ward, and that every statement contained in the Application is within </w:t>
      </w:r>
      <w:r w:rsidR="00352FDA" w:rsidRPr="00CC13A0">
        <w:rPr>
          <w:rFonts w:ascii="Arial" w:hAnsi="Arial" w:cs="Arial"/>
          <w:sz w:val="28"/>
          <w:szCs w:val="28"/>
        </w:rPr>
        <w:t>her</w:t>
      </w:r>
      <w:r w:rsidRPr="00CC13A0">
        <w:rPr>
          <w:rFonts w:ascii="Arial" w:hAnsi="Arial" w:cs="Arial"/>
          <w:sz w:val="28"/>
          <w:szCs w:val="28"/>
        </w:rPr>
        <w:t xml:space="preserve"> personal knowledge and is true and correct.</w:t>
      </w:r>
    </w:p>
    <w:p w14:paraId="4E8522F5" w14:textId="77777777" w:rsidR="0044577D" w:rsidRPr="00CC13A0" w:rsidRDefault="0044577D" w:rsidP="0044577D">
      <w:pPr>
        <w:pStyle w:val="BodyTextIndent"/>
        <w:ind w:left="0" w:firstLine="720"/>
        <w:rPr>
          <w:rFonts w:ascii="Arial" w:hAnsi="Arial" w:cs="Arial"/>
          <w:sz w:val="28"/>
          <w:szCs w:val="28"/>
        </w:rPr>
      </w:pPr>
    </w:p>
    <w:p w14:paraId="649AF57B" w14:textId="77777777" w:rsidR="0044577D" w:rsidRPr="00CC13A0" w:rsidRDefault="0044577D" w:rsidP="0044577D">
      <w:pPr>
        <w:pStyle w:val="BodyTextIndent"/>
        <w:ind w:left="2880" w:firstLine="720"/>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t xml:space="preserve">     _________________________________   </w:t>
      </w:r>
    </w:p>
    <w:p w14:paraId="27C85FC7" w14:textId="77777777" w:rsidR="0044577D" w:rsidRPr="00CC13A0" w:rsidRDefault="0044577D" w:rsidP="0044577D">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t xml:space="preserve">     </w:t>
      </w:r>
      <w:r w:rsidR="00352FDA" w:rsidRPr="00CC13A0">
        <w:rPr>
          <w:rFonts w:ascii="Arial" w:hAnsi="Arial" w:cs="Arial"/>
          <w:sz w:val="28"/>
          <w:szCs w:val="28"/>
        </w:rPr>
        <w:t>[</w:t>
      </w:r>
      <w:r w:rsidR="0052426E" w:rsidRPr="00CC13A0">
        <w:rPr>
          <w:rFonts w:ascii="Arial" w:hAnsi="Arial" w:cs="Arial"/>
          <w:sz w:val="28"/>
          <w:szCs w:val="28"/>
        </w:rPr>
        <w:t>Jane Client</w:t>
      </w:r>
      <w:r w:rsidR="00352FDA" w:rsidRPr="00CC13A0">
        <w:rPr>
          <w:rFonts w:ascii="Arial" w:hAnsi="Arial" w:cs="Arial"/>
          <w:sz w:val="28"/>
          <w:szCs w:val="28"/>
        </w:rPr>
        <w:t>]</w:t>
      </w:r>
    </w:p>
    <w:p w14:paraId="4D0F24F1" w14:textId="77777777" w:rsidR="0044577D" w:rsidRPr="00CC13A0" w:rsidRDefault="0044577D" w:rsidP="0044577D">
      <w:pPr>
        <w:pStyle w:val="BodyTextIndent"/>
        <w:ind w:left="0"/>
        <w:rPr>
          <w:rFonts w:ascii="Arial" w:hAnsi="Arial" w:cs="Arial"/>
          <w:sz w:val="28"/>
          <w:szCs w:val="28"/>
        </w:rPr>
      </w:pPr>
    </w:p>
    <w:p w14:paraId="59090E9C" w14:textId="77777777" w:rsidR="0044577D" w:rsidRPr="00CC13A0" w:rsidRDefault="0044577D" w:rsidP="0044577D">
      <w:pPr>
        <w:pStyle w:val="BodyTextIndent"/>
        <w:ind w:left="0"/>
        <w:rPr>
          <w:rFonts w:ascii="Arial" w:hAnsi="Arial" w:cs="Arial"/>
          <w:sz w:val="28"/>
          <w:szCs w:val="28"/>
        </w:rPr>
      </w:pPr>
    </w:p>
    <w:p w14:paraId="4B826770" w14:textId="77777777" w:rsidR="0052426E" w:rsidRPr="00CC13A0" w:rsidRDefault="0052426E" w:rsidP="0044577D">
      <w:pPr>
        <w:pStyle w:val="BodyTextIndent"/>
        <w:ind w:left="0"/>
        <w:rPr>
          <w:rFonts w:ascii="Arial" w:hAnsi="Arial" w:cs="Arial"/>
          <w:sz w:val="28"/>
          <w:szCs w:val="28"/>
        </w:rPr>
      </w:pPr>
    </w:p>
    <w:p w14:paraId="64C71BB0" w14:textId="77777777" w:rsidR="00400282" w:rsidRPr="00CC13A0" w:rsidRDefault="0044577D" w:rsidP="0044577D">
      <w:pPr>
        <w:pStyle w:val="BodyTextIndent"/>
        <w:ind w:left="0"/>
        <w:rPr>
          <w:rFonts w:ascii="Arial" w:hAnsi="Arial" w:cs="Arial"/>
          <w:sz w:val="28"/>
          <w:szCs w:val="28"/>
        </w:rPr>
      </w:pPr>
      <w:r w:rsidRPr="00CC13A0">
        <w:rPr>
          <w:rFonts w:ascii="Arial" w:hAnsi="Arial" w:cs="Arial"/>
          <w:sz w:val="28"/>
          <w:szCs w:val="28"/>
        </w:rPr>
        <w:t>SIGNED under other before me on ________________________.</w:t>
      </w:r>
    </w:p>
    <w:p w14:paraId="457E0D46" w14:textId="77777777" w:rsidR="00352FDA" w:rsidRPr="00CC13A0" w:rsidRDefault="00352FDA" w:rsidP="0044577D">
      <w:pPr>
        <w:pStyle w:val="BodyTextIndent"/>
        <w:ind w:left="0"/>
        <w:rPr>
          <w:rFonts w:ascii="Arial" w:hAnsi="Arial" w:cs="Arial"/>
          <w:sz w:val="28"/>
          <w:szCs w:val="28"/>
        </w:rPr>
      </w:pPr>
    </w:p>
    <w:p w14:paraId="0FD00435" w14:textId="77777777" w:rsidR="00BF5CF5" w:rsidRDefault="00BF5CF5">
      <w:pPr>
        <w:rPr>
          <w:rFonts w:ascii="Arial" w:eastAsia="Times New Roman" w:hAnsi="Arial" w:cs="Arial"/>
          <w:b/>
          <w:sz w:val="28"/>
          <w:szCs w:val="28"/>
        </w:rPr>
      </w:pPr>
      <w:r>
        <w:rPr>
          <w:rFonts w:ascii="Arial" w:eastAsia="Times New Roman" w:hAnsi="Arial" w:cs="Arial"/>
          <w:b/>
          <w:sz w:val="28"/>
          <w:szCs w:val="28"/>
        </w:rPr>
        <w:br w:type="page"/>
      </w:r>
    </w:p>
    <w:p w14:paraId="3A3E2D8F" w14:textId="77777777" w:rsidR="00352FDA" w:rsidRPr="00CC13A0" w:rsidRDefault="00352FDA" w:rsidP="00352FDA">
      <w:pPr>
        <w:rPr>
          <w:rFonts w:ascii="Arial" w:eastAsia="Times New Roman" w:hAnsi="Arial" w:cs="Arial"/>
          <w:b/>
          <w:sz w:val="28"/>
          <w:szCs w:val="28"/>
        </w:rPr>
      </w:pPr>
      <w:r w:rsidRPr="00CC13A0">
        <w:rPr>
          <w:rFonts w:ascii="Arial" w:eastAsia="Times New Roman" w:hAnsi="Arial" w:cs="Arial"/>
          <w:b/>
          <w:sz w:val="28"/>
          <w:szCs w:val="28"/>
        </w:rPr>
        <w:lastRenderedPageBreak/>
        <w:t xml:space="preserve">SAMPLE APPLICATION FOR MODIFICATION OF GUARDIANSHIP </w:t>
      </w:r>
    </w:p>
    <w:p w14:paraId="7E66ABA6" w14:textId="77777777" w:rsidR="00366E9F" w:rsidRPr="00CC13A0" w:rsidRDefault="00366E9F" w:rsidP="0073258F">
      <w:pPr>
        <w:jc w:val="both"/>
        <w:rPr>
          <w:rFonts w:ascii="Arial" w:eastAsia="Times New Roman" w:hAnsi="Arial" w:cs="Arial"/>
          <w:i/>
          <w:sz w:val="28"/>
          <w:szCs w:val="28"/>
        </w:rPr>
      </w:pPr>
      <w:r w:rsidRPr="00CC13A0">
        <w:rPr>
          <w:rFonts w:ascii="Arial" w:eastAsia="Times New Roman" w:hAnsi="Arial" w:cs="Arial"/>
          <w:i/>
          <w:sz w:val="28"/>
          <w:szCs w:val="28"/>
        </w:rPr>
        <w:t>Specific information included in brackets [ ] is only an example. Information should be changed to reflect your personal information.</w:t>
      </w:r>
    </w:p>
    <w:p w14:paraId="43D4044D" w14:textId="77777777" w:rsidR="00EA2E83" w:rsidRPr="00CC13A0" w:rsidRDefault="00A0611E" w:rsidP="00EA2E83">
      <w:pPr>
        <w:pStyle w:val="Title"/>
        <w:rPr>
          <w:rFonts w:ascii="Arial" w:hAnsi="Arial" w:cs="Arial"/>
          <w:sz w:val="28"/>
          <w:szCs w:val="28"/>
        </w:rPr>
      </w:pPr>
      <w:r w:rsidRPr="00CC13A0">
        <w:rPr>
          <w:rFonts w:ascii="Arial" w:hAnsi="Arial" w:cs="Arial"/>
          <w:sz w:val="28"/>
          <w:szCs w:val="28"/>
        </w:rPr>
        <w:t xml:space="preserve"> </w:t>
      </w:r>
      <w:r w:rsidR="00EA2E83" w:rsidRPr="00CC13A0">
        <w:rPr>
          <w:rFonts w:ascii="Arial" w:hAnsi="Arial" w:cs="Arial"/>
          <w:sz w:val="28"/>
          <w:szCs w:val="28"/>
        </w:rPr>
        <w:t>CAUSE NO. _________</w:t>
      </w:r>
    </w:p>
    <w:p w14:paraId="37B5E7B3" w14:textId="77777777" w:rsidR="00EA2E83" w:rsidRPr="00CC13A0" w:rsidRDefault="00EA2E83" w:rsidP="00EA2E83">
      <w:pPr>
        <w:pStyle w:val="Title"/>
        <w:jc w:val="left"/>
        <w:rPr>
          <w:rFonts w:ascii="Arial" w:hAnsi="Arial" w:cs="Arial"/>
          <w:sz w:val="28"/>
          <w:szCs w:val="28"/>
        </w:rPr>
      </w:pPr>
    </w:p>
    <w:p w14:paraId="58867CD1"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GUARDIANSHIP OF</w:t>
      </w:r>
      <w:r w:rsidRPr="00CC13A0">
        <w:rPr>
          <w:rFonts w:ascii="Arial" w:hAnsi="Arial" w:cs="Arial"/>
          <w:sz w:val="28"/>
          <w:szCs w:val="28"/>
        </w:rPr>
        <w:tab/>
        <w:t>§</w:t>
      </w:r>
      <w:r w:rsidRPr="00CC13A0">
        <w:rPr>
          <w:rFonts w:ascii="Arial" w:hAnsi="Arial" w:cs="Arial"/>
          <w:sz w:val="28"/>
          <w:szCs w:val="28"/>
        </w:rPr>
        <w:tab/>
        <w:t>IN THE PROBATE COURT</w:t>
      </w:r>
    </w:p>
    <w:p w14:paraId="3A6F4002"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b/>
        <w:t>§</w:t>
      </w:r>
    </w:p>
    <w:p w14:paraId="58F75DA6"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 xml:space="preserve">[JANE CLIENT], </w:t>
      </w:r>
      <w:r w:rsidRPr="00CC13A0">
        <w:rPr>
          <w:rFonts w:ascii="Arial" w:hAnsi="Arial" w:cs="Arial"/>
          <w:sz w:val="28"/>
          <w:szCs w:val="28"/>
        </w:rPr>
        <w:tab/>
        <w:t>§</w:t>
      </w:r>
      <w:r w:rsidRPr="00CC13A0">
        <w:rPr>
          <w:rFonts w:ascii="Arial" w:hAnsi="Arial" w:cs="Arial"/>
          <w:sz w:val="28"/>
          <w:szCs w:val="28"/>
        </w:rPr>
        <w:tab/>
        <w:t>OF</w:t>
      </w:r>
    </w:p>
    <w:p w14:paraId="24D089BD"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b/>
        <w:t>§</w:t>
      </w:r>
    </w:p>
    <w:p w14:paraId="6F40E8BB" w14:textId="77777777" w:rsidR="00EA2E83" w:rsidRPr="00CC13A0" w:rsidRDefault="00EA2E83" w:rsidP="00EA2E83">
      <w:pPr>
        <w:pStyle w:val="Title"/>
        <w:tabs>
          <w:tab w:val="center" w:pos="5040"/>
          <w:tab w:val="right" w:pos="10080"/>
        </w:tabs>
        <w:jc w:val="left"/>
        <w:rPr>
          <w:rFonts w:ascii="Arial" w:hAnsi="Arial" w:cs="Arial"/>
          <w:sz w:val="28"/>
          <w:szCs w:val="28"/>
        </w:rPr>
      </w:pPr>
      <w:r w:rsidRPr="00CC13A0">
        <w:rPr>
          <w:rFonts w:ascii="Arial" w:hAnsi="Arial" w:cs="Arial"/>
          <w:sz w:val="28"/>
          <w:szCs w:val="28"/>
        </w:rPr>
        <w:t>AN INCAPACITATED PERSON</w:t>
      </w:r>
      <w:r w:rsidRPr="00CC13A0">
        <w:rPr>
          <w:rFonts w:ascii="Arial" w:hAnsi="Arial" w:cs="Arial"/>
          <w:sz w:val="28"/>
          <w:szCs w:val="28"/>
        </w:rPr>
        <w:tab/>
        <w:t>§</w:t>
      </w:r>
      <w:r w:rsidRPr="00CC13A0">
        <w:rPr>
          <w:rFonts w:ascii="Arial" w:hAnsi="Arial" w:cs="Arial"/>
          <w:sz w:val="28"/>
          <w:szCs w:val="28"/>
        </w:rPr>
        <w:tab/>
        <w:t>[TRAVIS COUNTY], TEXAS</w:t>
      </w:r>
    </w:p>
    <w:p w14:paraId="282D3C4E" w14:textId="77777777" w:rsidR="00400282" w:rsidRPr="00CC13A0" w:rsidRDefault="00400282" w:rsidP="00EA2E83">
      <w:pPr>
        <w:pStyle w:val="BodyTextIndent3"/>
        <w:spacing w:line="360" w:lineRule="auto"/>
        <w:jc w:val="left"/>
        <w:rPr>
          <w:rFonts w:ascii="Arial" w:hAnsi="Arial" w:cs="Arial"/>
          <w:sz w:val="28"/>
          <w:szCs w:val="28"/>
        </w:rPr>
      </w:pPr>
    </w:p>
    <w:p w14:paraId="6A6F453D" w14:textId="77777777" w:rsidR="00400282" w:rsidRPr="00CC13A0" w:rsidRDefault="00400282" w:rsidP="00400282">
      <w:pPr>
        <w:pStyle w:val="Heading2"/>
        <w:jc w:val="center"/>
        <w:rPr>
          <w:rFonts w:ascii="Arial" w:hAnsi="Arial" w:cs="Arial"/>
          <w:sz w:val="28"/>
          <w:szCs w:val="28"/>
        </w:rPr>
      </w:pPr>
      <w:r w:rsidRPr="00CC13A0">
        <w:rPr>
          <w:rFonts w:ascii="Arial" w:hAnsi="Arial" w:cs="Arial"/>
          <w:sz w:val="28"/>
          <w:szCs w:val="28"/>
        </w:rPr>
        <w:t>APPLICATION TO MODIFY GUARDIANSHIP</w:t>
      </w:r>
    </w:p>
    <w:p w14:paraId="49C02B3F" w14:textId="77777777" w:rsidR="00400282" w:rsidRPr="00CC13A0" w:rsidRDefault="00400282" w:rsidP="00400282">
      <w:pPr>
        <w:spacing w:after="0" w:line="240" w:lineRule="auto"/>
        <w:rPr>
          <w:rFonts w:ascii="Arial" w:hAnsi="Arial" w:cs="Arial"/>
          <w:sz w:val="28"/>
          <w:szCs w:val="28"/>
        </w:rPr>
      </w:pPr>
    </w:p>
    <w:p w14:paraId="6C47F3EA" w14:textId="77777777" w:rsidR="00400282" w:rsidRPr="00CC13A0" w:rsidRDefault="00400282" w:rsidP="00400282">
      <w:pPr>
        <w:spacing w:after="0" w:line="240" w:lineRule="auto"/>
        <w:jc w:val="both"/>
        <w:rPr>
          <w:rFonts w:ascii="Arial" w:hAnsi="Arial" w:cs="Arial"/>
          <w:sz w:val="28"/>
          <w:szCs w:val="28"/>
        </w:rPr>
      </w:pPr>
      <w:r w:rsidRPr="00CC13A0">
        <w:rPr>
          <w:rFonts w:ascii="Arial" w:hAnsi="Arial" w:cs="Arial"/>
          <w:sz w:val="28"/>
          <w:szCs w:val="28"/>
        </w:rPr>
        <w:t>TO THE HONORABLE JUDGE OF THE COURT:</w:t>
      </w:r>
    </w:p>
    <w:p w14:paraId="1F6544A8" w14:textId="77777777" w:rsidR="007C3C21" w:rsidRPr="00CC13A0" w:rsidRDefault="007C3C21" w:rsidP="00400282">
      <w:pPr>
        <w:pStyle w:val="Title"/>
        <w:rPr>
          <w:rFonts w:ascii="Arial" w:hAnsi="Arial" w:cs="Arial"/>
          <w:sz w:val="28"/>
          <w:szCs w:val="28"/>
        </w:rPr>
      </w:pPr>
    </w:p>
    <w:p w14:paraId="0B07A332" w14:textId="77777777" w:rsidR="007C3C21" w:rsidRPr="00CC13A0" w:rsidRDefault="00352FDA" w:rsidP="007C3C21">
      <w:pPr>
        <w:pStyle w:val="BodyTextIndent2"/>
        <w:spacing w:line="360" w:lineRule="auto"/>
        <w:rPr>
          <w:rFonts w:ascii="Arial" w:hAnsi="Arial" w:cs="Arial"/>
          <w:sz w:val="28"/>
          <w:szCs w:val="28"/>
        </w:rPr>
      </w:pPr>
      <w:r w:rsidRPr="00CC13A0">
        <w:rPr>
          <w:rFonts w:ascii="Arial" w:hAnsi="Arial" w:cs="Arial"/>
          <w:sz w:val="28"/>
          <w:szCs w:val="28"/>
        </w:rPr>
        <w:t>[</w:t>
      </w:r>
      <w:r w:rsidR="00674ADC" w:rsidRPr="00CC13A0">
        <w:rPr>
          <w:rFonts w:ascii="Arial" w:hAnsi="Arial" w:cs="Arial"/>
          <w:sz w:val="28"/>
          <w:szCs w:val="28"/>
        </w:rPr>
        <w:t>Jane Client</w:t>
      </w:r>
      <w:r w:rsidRPr="00CC13A0">
        <w:rPr>
          <w:rFonts w:ascii="Arial" w:hAnsi="Arial" w:cs="Arial"/>
          <w:sz w:val="28"/>
          <w:szCs w:val="28"/>
        </w:rPr>
        <w:t>]</w:t>
      </w:r>
      <w:r w:rsidR="00674ADC" w:rsidRPr="00CC13A0">
        <w:rPr>
          <w:rFonts w:ascii="Arial" w:hAnsi="Arial" w:cs="Arial"/>
          <w:sz w:val="28"/>
          <w:szCs w:val="28"/>
        </w:rPr>
        <w:t xml:space="preserve"> </w:t>
      </w:r>
      <w:r w:rsidR="007C3C21" w:rsidRPr="00CC13A0">
        <w:rPr>
          <w:rFonts w:ascii="Arial" w:hAnsi="Arial" w:cs="Arial"/>
          <w:sz w:val="28"/>
          <w:szCs w:val="28"/>
        </w:rPr>
        <w:t xml:space="preserve">(Applicant), </w:t>
      </w:r>
      <w:r w:rsidR="00674ADC" w:rsidRPr="00CC13A0">
        <w:rPr>
          <w:rFonts w:ascii="Arial" w:hAnsi="Arial" w:cs="Arial"/>
          <w:sz w:val="28"/>
          <w:szCs w:val="28"/>
        </w:rPr>
        <w:t xml:space="preserve">a person under guardianship, </w:t>
      </w:r>
      <w:r w:rsidR="007C3C21" w:rsidRPr="00CC13A0">
        <w:rPr>
          <w:rFonts w:ascii="Arial" w:hAnsi="Arial" w:cs="Arial"/>
          <w:sz w:val="28"/>
          <w:szCs w:val="28"/>
        </w:rPr>
        <w:t>files this Application to Modify Guardianship pursuant to Section 1202.051 of the Texas Estates Code and shows the following in support:</w:t>
      </w:r>
      <w:r w:rsidR="007C3C21" w:rsidRPr="00CC13A0">
        <w:rPr>
          <w:rFonts w:ascii="Arial" w:hAnsi="Arial" w:cs="Arial"/>
          <w:sz w:val="28"/>
          <w:szCs w:val="28"/>
        </w:rPr>
        <w:tab/>
      </w:r>
      <w:r w:rsidR="007C3C21" w:rsidRPr="00CC13A0">
        <w:rPr>
          <w:rFonts w:ascii="Arial" w:hAnsi="Arial" w:cs="Arial"/>
          <w:sz w:val="28"/>
          <w:szCs w:val="28"/>
        </w:rPr>
        <w:tab/>
      </w:r>
      <w:r w:rsidR="007C3C21" w:rsidRPr="00CC13A0">
        <w:rPr>
          <w:rFonts w:ascii="Arial" w:hAnsi="Arial" w:cs="Arial"/>
          <w:sz w:val="28"/>
          <w:szCs w:val="28"/>
        </w:rPr>
        <w:tab/>
      </w:r>
      <w:r w:rsidR="007C3C21" w:rsidRPr="00CC13A0">
        <w:rPr>
          <w:rFonts w:ascii="Arial" w:hAnsi="Arial" w:cs="Arial"/>
          <w:sz w:val="28"/>
          <w:szCs w:val="28"/>
        </w:rPr>
        <w:tab/>
      </w:r>
    </w:p>
    <w:p w14:paraId="3F0C778D" w14:textId="77777777" w:rsidR="007C3C21" w:rsidRPr="00CC13A0" w:rsidRDefault="007C3C21" w:rsidP="007C3C21">
      <w:pPr>
        <w:pStyle w:val="BodyTextIndent2"/>
        <w:spacing w:line="360" w:lineRule="auto"/>
        <w:rPr>
          <w:rFonts w:ascii="Arial" w:hAnsi="Arial" w:cs="Arial"/>
          <w:sz w:val="28"/>
          <w:szCs w:val="28"/>
        </w:rPr>
      </w:pPr>
    </w:p>
    <w:p w14:paraId="5C533383" w14:textId="77777777" w:rsidR="007C3C21" w:rsidRPr="00CC13A0" w:rsidRDefault="00EF6F56" w:rsidP="00904CF7">
      <w:pPr>
        <w:pStyle w:val="BodyTextIndent3"/>
        <w:numPr>
          <w:ilvl w:val="0"/>
          <w:numId w:val="10"/>
        </w:numPr>
        <w:spacing w:line="360" w:lineRule="auto"/>
        <w:rPr>
          <w:rFonts w:ascii="Arial" w:hAnsi="Arial" w:cs="Arial"/>
          <w:sz w:val="28"/>
          <w:szCs w:val="28"/>
        </w:rPr>
      </w:pPr>
      <w:r w:rsidRPr="00CC13A0">
        <w:rPr>
          <w:rFonts w:ascii="Arial" w:hAnsi="Arial" w:cs="Arial"/>
          <w:sz w:val="28"/>
          <w:szCs w:val="28"/>
        </w:rPr>
        <w:t xml:space="preserve">Applicant </w:t>
      </w:r>
      <w:r w:rsidR="007C3C21" w:rsidRPr="00CC13A0">
        <w:rPr>
          <w:rFonts w:ascii="Arial" w:hAnsi="Arial" w:cs="Arial"/>
          <w:sz w:val="28"/>
          <w:szCs w:val="28"/>
        </w:rPr>
        <w:t xml:space="preserve">is an </w:t>
      </w:r>
      <w:r w:rsidR="00352FDA" w:rsidRPr="00CC13A0">
        <w:rPr>
          <w:rFonts w:ascii="Arial" w:hAnsi="Arial" w:cs="Arial"/>
          <w:sz w:val="28"/>
          <w:szCs w:val="28"/>
        </w:rPr>
        <w:t>[</w:t>
      </w:r>
      <w:r w:rsidR="007C3C21" w:rsidRPr="00CC13A0">
        <w:rPr>
          <w:rFonts w:ascii="Arial" w:hAnsi="Arial" w:cs="Arial"/>
          <w:sz w:val="28"/>
          <w:szCs w:val="28"/>
        </w:rPr>
        <w:t>adult female</w:t>
      </w:r>
      <w:r w:rsidR="00352FDA" w:rsidRPr="00CC13A0">
        <w:rPr>
          <w:rFonts w:ascii="Arial" w:hAnsi="Arial" w:cs="Arial"/>
          <w:sz w:val="28"/>
          <w:szCs w:val="28"/>
        </w:rPr>
        <w:t>]</w:t>
      </w:r>
      <w:r w:rsidR="007C3C21" w:rsidRPr="00CC13A0">
        <w:rPr>
          <w:rFonts w:ascii="Arial" w:hAnsi="Arial" w:cs="Arial"/>
          <w:sz w:val="28"/>
          <w:szCs w:val="28"/>
        </w:rPr>
        <w:t xml:space="preserve">, born </w:t>
      </w:r>
      <w:r w:rsidR="00352FDA" w:rsidRPr="00CC13A0">
        <w:rPr>
          <w:rFonts w:ascii="Arial" w:hAnsi="Arial" w:cs="Arial"/>
          <w:sz w:val="28"/>
          <w:szCs w:val="28"/>
        </w:rPr>
        <w:t>[</w:t>
      </w:r>
      <w:r w:rsidR="007C3C21" w:rsidRPr="00CC13A0">
        <w:rPr>
          <w:rFonts w:ascii="Arial" w:hAnsi="Arial" w:cs="Arial"/>
          <w:sz w:val="28"/>
          <w:szCs w:val="28"/>
        </w:rPr>
        <w:t>May 19, 1980</w:t>
      </w:r>
      <w:r w:rsidR="00352FDA" w:rsidRPr="00CC13A0">
        <w:rPr>
          <w:rFonts w:ascii="Arial" w:hAnsi="Arial" w:cs="Arial"/>
          <w:sz w:val="28"/>
          <w:szCs w:val="28"/>
        </w:rPr>
        <w:t>]</w:t>
      </w:r>
      <w:r w:rsidR="007C3C21" w:rsidRPr="00CC13A0">
        <w:rPr>
          <w:rFonts w:ascii="Arial" w:hAnsi="Arial" w:cs="Arial"/>
          <w:sz w:val="28"/>
          <w:szCs w:val="28"/>
        </w:rPr>
        <w:t xml:space="preserve">, who currently resides at </w:t>
      </w:r>
      <w:r w:rsidR="00352FDA" w:rsidRPr="00CC13A0">
        <w:rPr>
          <w:rFonts w:ascii="Arial" w:hAnsi="Arial" w:cs="Arial"/>
          <w:sz w:val="28"/>
          <w:szCs w:val="28"/>
        </w:rPr>
        <w:t>[</w:t>
      </w:r>
      <w:r w:rsidR="007C3C21" w:rsidRPr="00CC13A0">
        <w:rPr>
          <w:rFonts w:ascii="Arial" w:hAnsi="Arial" w:cs="Arial"/>
          <w:sz w:val="28"/>
          <w:szCs w:val="28"/>
        </w:rPr>
        <w:t>1234 River Drive, Austin, Texas 78745</w:t>
      </w:r>
      <w:r w:rsidR="00352FDA" w:rsidRPr="00CC13A0">
        <w:rPr>
          <w:rFonts w:ascii="Arial" w:hAnsi="Arial" w:cs="Arial"/>
          <w:sz w:val="28"/>
          <w:szCs w:val="28"/>
        </w:rPr>
        <w:t>]</w:t>
      </w:r>
      <w:r w:rsidR="007C3C21" w:rsidRPr="00CC13A0">
        <w:rPr>
          <w:rFonts w:ascii="Arial" w:hAnsi="Arial" w:cs="Arial"/>
          <w:sz w:val="28"/>
          <w:szCs w:val="28"/>
        </w:rPr>
        <w:t>, where she may be served with citation.</w:t>
      </w:r>
    </w:p>
    <w:p w14:paraId="7EEC19E1" w14:textId="77777777" w:rsidR="007C3C21" w:rsidRPr="00CC13A0" w:rsidRDefault="007C3C21" w:rsidP="007C3C21">
      <w:pPr>
        <w:pStyle w:val="BodyTextIndent3"/>
        <w:spacing w:line="360" w:lineRule="auto"/>
        <w:rPr>
          <w:rFonts w:ascii="Arial" w:hAnsi="Arial" w:cs="Arial"/>
          <w:sz w:val="28"/>
          <w:szCs w:val="28"/>
        </w:rPr>
      </w:pPr>
    </w:p>
    <w:p w14:paraId="42A9BF27" w14:textId="77777777" w:rsidR="00400282" w:rsidRPr="00CC13A0" w:rsidRDefault="007C3C21" w:rsidP="00904CF7">
      <w:pPr>
        <w:pStyle w:val="BodyTextIndent3"/>
        <w:numPr>
          <w:ilvl w:val="0"/>
          <w:numId w:val="9"/>
        </w:numPr>
        <w:spacing w:line="360" w:lineRule="auto"/>
        <w:rPr>
          <w:rFonts w:ascii="Arial" w:hAnsi="Arial" w:cs="Arial"/>
          <w:sz w:val="28"/>
          <w:szCs w:val="28"/>
        </w:rPr>
      </w:pPr>
      <w:r w:rsidRPr="00CC13A0">
        <w:rPr>
          <w:rFonts w:ascii="Arial" w:hAnsi="Arial" w:cs="Arial"/>
          <w:sz w:val="28"/>
          <w:szCs w:val="28"/>
        </w:rPr>
        <w:t xml:space="preserve">On </w:t>
      </w:r>
      <w:r w:rsidR="00352FDA" w:rsidRPr="00CC13A0">
        <w:rPr>
          <w:rFonts w:ascii="Arial" w:hAnsi="Arial" w:cs="Arial"/>
          <w:sz w:val="28"/>
          <w:szCs w:val="28"/>
        </w:rPr>
        <w:t>[</w:t>
      </w:r>
      <w:r w:rsidRPr="00CC13A0">
        <w:rPr>
          <w:rFonts w:ascii="Arial" w:hAnsi="Arial" w:cs="Arial"/>
          <w:sz w:val="28"/>
          <w:szCs w:val="28"/>
        </w:rPr>
        <w:t>May 19, 2008</w:t>
      </w:r>
      <w:r w:rsidR="00352FDA" w:rsidRPr="00CC13A0">
        <w:rPr>
          <w:rFonts w:ascii="Arial" w:hAnsi="Arial" w:cs="Arial"/>
          <w:sz w:val="28"/>
          <w:szCs w:val="28"/>
        </w:rPr>
        <w:t>]</w:t>
      </w:r>
      <w:r w:rsidRPr="00CC13A0">
        <w:rPr>
          <w:rFonts w:ascii="Arial" w:hAnsi="Arial" w:cs="Arial"/>
          <w:sz w:val="28"/>
          <w:szCs w:val="28"/>
        </w:rPr>
        <w:t xml:space="preserve">, the Court appointed </w:t>
      </w:r>
      <w:r w:rsidR="00352FDA" w:rsidRPr="00CC13A0">
        <w:rPr>
          <w:rFonts w:ascii="Arial" w:hAnsi="Arial" w:cs="Arial"/>
          <w:sz w:val="28"/>
          <w:szCs w:val="28"/>
        </w:rPr>
        <w:t>[</w:t>
      </w:r>
      <w:r w:rsidRPr="00CC13A0">
        <w:rPr>
          <w:rFonts w:ascii="Arial" w:hAnsi="Arial" w:cs="Arial"/>
          <w:sz w:val="28"/>
          <w:szCs w:val="28"/>
        </w:rPr>
        <w:t>Jake Guardian</w:t>
      </w:r>
      <w:r w:rsidR="00352FDA" w:rsidRPr="00CC13A0">
        <w:rPr>
          <w:rFonts w:ascii="Arial" w:hAnsi="Arial" w:cs="Arial"/>
          <w:sz w:val="28"/>
          <w:szCs w:val="28"/>
        </w:rPr>
        <w:t>]</w:t>
      </w:r>
      <w:r w:rsidRPr="00CC13A0">
        <w:rPr>
          <w:rFonts w:ascii="Arial" w:hAnsi="Arial" w:cs="Arial"/>
          <w:sz w:val="28"/>
          <w:szCs w:val="28"/>
        </w:rPr>
        <w:t xml:space="preserve"> as guardian of the person and estate of </w:t>
      </w:r>
      <w:r w:rsidR="007E4D0B" w:rsidRPr="00CC13A0">
        <w:rPr>
          <w:rFonts w:ascii="Arial" w:hAnsi="Arial" w:cs="Arial"/>
          <w:sz w:val="28"/>
          <w:szCs w:val="28"/>
        </w:rPr>
        <w:t xml:space="preserve">the Applicant, </w:t>
      </w:r>
      <w:r w:rsidRPr="00CC13A0">
        <w:rPr>
          <w:rFonts w:ascii="Arial" w:hAnsi="Arial" w:cs="Arial"/>
          <w:sz w:val="28"/>
          <w:szCs w:val="28"/>
        </w:rPr>
        <w:t>with guardian having full r</w:t>
      </w:r>
      <w:r w:rsidR="00400282" w:rsidRPr="00CC13A0">
        <w:rPr>
          <w:rFonts w:ascii="Arial" w:hAnsi="Arial" w:cs="Arial"/>
          <w:sz w:val="28"/>
          <w:szCs w:val="28"/>
        </w:rPr>
        <w:t>ights and powers over the ward.</w:t>
      </w:r>
      <w:r w:rsidRPr="00CC13A0">
        <w:rPr>
          <w:rFonts w:ascii="Arial" w:hAnsi="Arial" w:cs="Arial"/>
          <w:sz w:val="28"/>
          <w:szCs w:val="28"/>
        </w:rPr>
        <w:t xml:space="preserve"> The guardian resides at </w:t>
      </w:r>
      <w:r w:rsidR="00352FDA" w:rsidRPr="00CC13A0">
        <w:rPr>
          <w:rFonts w:ascii="Arial" w:hAnsi="Arial" w:cs="Arial"/>
          <w:sz w:val="28"/>
          <w:szCs w:val="28"/>
        </w:rPr>
        <w:t>[</w:t>
      </w:r>
      <w:r w:rsidRPr="00CC13A0">
        <w:rPr>
          <w:rFonts w:ascii="Arial" w:hAnsi="Arial" w:cs="Arial"/>
          <w:sz w:val="28"/>
          <w:szCs w:val="28"/>
        </w:rPr>
        <w:t>9876 Oak Drive, Austin, Texas, 78704</w:t>
      </w:r>
      <w:r w:rsidR="00352FDA" w:rsidRPr="00CC13A0">
        <w:rPr>
          <w:rFonts w:ascii="Arial" w:hAnsi="Arial" w:cs="Arial"/>
          <w:sz w:val="28"/>
          <w:szCs w:val="28"/>
        </w:rPr>
        <w:t>]</w:t>
      </w:r>
      <w:r w:rsidRPr="00CC13A0">
        <w:rPr>
          <w:rFonts w:ascii="Arial" w:hAnsi="Arial" w:cs="Arial"/>
          <w:sz w:val="28"/>
          <w:szCs w:val="28"/>
        </w:rPr>
        <w:t xml:space="preserve">, where he may be served with citation.  </w:t>
      </w:r>
    </w:p>
    <w:p w14:paraId="05172319" w14:textId="77777777" w:rsidR="00EF6F56" w:rsidRPr="00CC13A0" w:rsidRDefault="00EF6F56" w:rsidP="00EF6F56">
      <w:pPr>
        <w:pStyle w:val="BodyTextIndent3"/>
        <w:spacing w:line="360" w:lineRule="auto"/>
        <w:ind w:firstLine="0"/>
        <w:rPr>
          <w:rFonts w:ascii="Arial" w:hAnsi="Arial" w:cs="Arial"/>
          <w:sz w:val="28"/>
          <w:szCs w:val="28"/>
        </w:rPr>
      </w:pPr>
    </w:p>
    <w:p w14:paraId="63AA2715" w14:textId="77777777" w:rsidR="007C3C21" w:rsidRPr="00CC13A0" w:rsidRDefault="007C3C21" w:rsidP="00904CF7">
      <w:pPr>
        <w:pStyle w:val="BodyTextIndent3"/>
        <w:numPr>
          <w:ilvl w:val="0"/>
          <w:numId w:val="9"/>
        </w:numPr>
        <w:spacing w:line="360" w:lineRule="auto"/>
        <w:rPr>
          <w:rFonts w:ascii="Arial" w:hAnsi="Arial" w:cs="Arial"/>
          <w:sz w:val="28"/>
          <w:szCs w:val="28"/>
        </w:rPr>
      </w:pPr>
      <w:r w:rsidRPr="00CC13A0">
        <w:rPr>
          <w:rFonts w:ascii="Arial" w:hAnsi="Arial" w:cs="Arial"/>
          <w:sz w:val="28"/>
          <w:szCs w:val="28"/>
        </w:rPr>
        <w:t xml:space="preserve">Based on improvement in </w:t>
      </w:r>
      <w:r w:rsidR="00FF7753" w:rsidRPr="00CC13A0">
        <w:rPr>
          <w:rFonts w:ascii="Arial" w:hAnsi="Arial" w:cs="Arial"/>
          <w:sz w:val="28"/>
          <w:szCs w:val="28"/>
        </w:rPr>
        <w:t>her</w:t>
      </w:r>
      <w:r w:rsidR="00EF6F56" w:rsidRPr="00CC13A0">
        <w:rPr>
          <w:rFonts w:ascii="Arial" w:hAnsi="Arial" w:cs="Arial"/>
          <w:sz w:val="28"/>
          <w:szCs w:val="28"/>
        </w:rPr>
        <w:t xml:space="preserve"> </w:t>
      </w:r>
      <w:r w:rsidRPr="00CC13A0">
        <w:rPr>
          <w:rFonts w:ascii="Arial" w:hAnsi="Arial" w:cs="Arial"/>
          <w:sz w:val="28"/>
          <w:szCs w:val="28"/>
        </w:rPr>
        <w:t xml:space="preserve">condition, </w:t>
      </w:r>
      <w:r w:rsidR="00FF7753" w:rsidRPr="00CC13A0">
        <w:rPr>
          <w:rFonts w:ascii="Arial" w:hAnsi="Arial" w:cs="Arial"/>
          <w:sz w:val="28"/>
          <w:szCs w:val="28"/>
        </w:rPr>
        <w:t>Applicant</w:t>
      </w:r>
      <w:r w:rsidR="00EF6F56" w:rsidRPr="00CC13A0">
        <w:rPr>
          <w:rFonts w:ascii="Arial" w:hAnsi="Arial" w:cs="Arial"/>
          <w:sz w:val="28"/>
          <w:szCs w:val="28"/>
        </w:rPr>
        <w:t xml:space="preserve"> </w:t>
      </w:r>
      <w:r w:rsidRPr="00CC13A0">
        <w:rPr>
          <w:rFonts w:ascii="Arial" w:hAnsi="Arial" w:cs="Arial"/>
          <w:sz w:val="28"/>
          <w:szCs w:val="28"/>
        </w:rPr>
        <w:t>seek</w:t>
      </w:r>
      <w:r w:rsidR="00352FDA" w:rsidRPr="00CC13A0">
        <w:rPr>
          <w:rFonts w:ascii="Arial" w:hAnsi="Arial" w:cs="Arial"/>
          <w:sz w:val="28"/>
          <w:szCs w:val="28"/>
        </w:rPr>
        <w:t>s</w:t>
      </w:r>
      <w:r w:rsidRPr="00CC13A0">
        <w:rPr>
          <w:rFonts w:ascii="Arial" w:hAnsi="Arial" w:cs="Arial"/>
          <w:sz w:val="28"/>
          <w:szCs w:val="28"/>
        </w:rPr>
        <w:t xml:space="preserve"> the limitation of powers granted to or duties performed by the guardian because </w:t>
      </w:r>
      <w:r w:rsidR="00352FDA" w:rsidRPr="00CC13A0">
        <w:rPr>
          <w:rFonts w:ascii="Arial" w:hAnsi="Arial" w:cs="Arial"/>
          <w:sz w:val="28"/>
          <w:szCs w:val="28"/>
        </w:rPr>
        <w:t>she is</w:t>
      </w:r>
      <w:r w:rsidR="00EF6F56" w:rsidRPr="00CC13A0">
        <w:rPr>
          <w:rFonts w:ascii="Arial" w:hAnsi="Arial" w:cs="Arial"/>
          <w:sz w:val="28"/>
          <w:szCs w:val="28"/>
        </w:rPr>
        <w:t xml:space="preserve"> </w:t>
      </w:r>
      <w:r w:rsidRPr="00CC13A0">
        <w:rPr>
          <w:rFonts w:ascii="Arial" w:hAnsi="Arial" w:cs="Arial"/>
          <w:sz w:val="28"/>
          <w:szCs w:val="28"/>
        </w:rPr>
        <w:t>no</w:t>
      </w:r>
      <w:r w:rsidR="00256CB8" w:rsidRPr="00CC13A0">
        <w:rPr>
          <w:rFonts w:ascii="Arial" w:hAnsi="Arial" w:cs="Arial"/>
          <w:sz w:val="28"/>
          <w:szCs w:val="28"/>
        </w:rPr>
        <w:t xml:space="preserve"> </w:t>
      </w:r>
      <w:r w:rsidR="00256CB8" w:rsidRPr="00CC13A0">
        <w:rPr>
          <w:rFonts w:ascii="Arial" w:hAnsi="Arial" w:cs="Arial"/>
          <w:sz w:val="28"/>
          <w:szCs w:val="28"/>
        </w:rPr>
        <w:lastRenderedPageBreak/>
        <w:t xml:space="preserve">longer totally incapacitated. </w:t>
      </w:r>
      <w:r w:rsidRPr="00CC13A0">
        <w:rPr>
          <w:rFonts w:ascii="Arial" w:hAnsi="Arial" w:cs="Arial"/>
          <w:sz w:val="28"/>
          <w:szCs w:val="28"/>
        </w:rPr>
        <w:t xml:space="preserve">Specifically, </w:t>
      </w:r>
      <w:r w:rsidR="00352FDA" w:rsidRPr="00CC13A0">
        <w:rPr>
          <w:rFonts w:ascii="Arial" w:hAnsi="Arial" w:cs="Arial"/>
          <w:sz w:val="28"/>
          <w:szCs w:val="28"/>
        </w:rPr>
        <w:t>she</w:t>
      </w:r>
      <w:r w:rsidR="00EF6F56" w:rsidRPr="00CC13A0">
        <w:rPr>
          <w:rFonts w:ascii="Arial" w:hAnsi="Arial" w:cs="Arial"/>
          <w:sz w:val="28"/>
          <w:szCs w:val="28"/>
        </w:rPr>
        <w:t xml:space="preserve"> </w:t>
      </w:r>
      <w:r w:rsidRPr="00CC13A0">
        <w:rPr>
          <w:rFonts w:ascii="Arial" w:hAnsi="Arial" w:cs="Arial"/>
          <w:sz w:val="28"/>
          <w:szCs w:val="28"/>
        </w:rPr>
        <w:t>request</w:t>
      </w:r>
      <w:r w:rsidR="00352FDA" w:rsidRPr="00CC13A0">
        <w:rPr>
          <w:rFonts w:ascii="Arial" w:hAnsi="Arial" w:cs="Arial"/>
          <w:sz w:val="28"/>
          <w:szCs w:val="28"/>
        </w:rPr>
        <w:t>s</w:t>
      </w:r>
      <w:r w:rsidRPr="00CC13A0">
        <w:rPr>
          <w:rFonts w:ascii="Arial" w:hAnsi="Arial" w:cs="Arial"/>
          <w:sz w:val="28"/>
          <w:szCs w:val="28"/>
        </w:rPr>
        <w:t xml:space="preserve"> that </w:t>
      </w:r>
      <w:r w:rsidR="00352FDA" w:rsidRPr="00CC13A0">
        <w:rPr>
          <w:rFonts w:ascii="Arial" w:hAnsi="Arial" w:cs="Arial"/>
          <w:sz w:val="28"/>
          <w:szCs w:val="28"/>
        </w:rPr>
        <w:t>her</w:t>
      </w:r>
      <w:r w:rsidR="00EF6F56" w:rsidRPr="00CC13A0">
        <w:rPr>
          <w:rFonts w:ascii="Arial" w:hAnsi="Arial" w:cs="Arial"/>
          <w:sz w:val="28"/>
          <w:szCs w:val="28"/>
        </w:rPr>
        <w:t xml:space="preserve"> </w:t>
      </w:r>
      <w:r w:rsidRPr="00CC13A0">
        <w:rPr>
          <w:rFonts w:ascii="Arial" w:hAnsi="Arial" w:cs="Arial"/>
          <w:sz w:val="28"/>
          <w:szCs w:val="28"/>
        </w:rPr>
        <w:t xml:space="preserve">guardianship be modified to a guardianship of the person with limited authority over matters pertaining to voting in a public election and marriage and the continuation of the guardianship of the estate with full authority.  </w:t>
      </w:r>
    </w:p>
    <w:p w14:paraId="11AA48E4" w14:textId="77777777" w:rsidR="007C3C21" w:rsidRPr="00CC13A0" w:rsidRDefault="007C3C21" w:rsidP="007C3C21">
      <w:pPr>
        <w:pStyle w:val="BodyTextIndent3"/>
        <w:spacing w:line="360" w:lineRule="auto"/>
        <w:ind w:left="360" w:firstLine="0"/>
        <w:rPr>
          <w:rFonts w:ascii="Arial" w:hAnsi="Arial" w:cs="Arial"/>
          <w:sz w:val="28"/>
          <w:szCs w:val="28"/>
        </w:rPr>
      </w:pPr>
    </w:p>
    <w:p w14:paraId="4CBB1AC2" w14:textId="77777777" w:rsidR="007C3C21" w:rsidRPr="00CC13A0" w:rsidRDefault="007C3C21" w:rsidP="00904CF7">
      <w:pPr>
        <w:pStyle w:val="BodyTextIndent3"/>
        <w:numPr>
          <w:ilvl w:val="0"/>
          <w:numId w:val="9"/>
        </w:numPr>
        <w:spacing w:line="360" w:lineRule="auto"/>
        <w:rPr>
          <w:rFonts w:ascii="Arial" w:hAnsi="Arial" w:cs="Arial"/>
          <w:sz w:val="28"/>
          <w:szCs w:val="28"/>
        </w:rPr>
      </w:pPr>
      <w:r w:rsidRPr="00CC13A0">
        <w:rPr>
          <w:rFonts w:ascii="Arial" w:hAnsi="Arial" w:cs="Arial"/>
          <w:sz w:val="28"/>
          <w:szCs w:val="28"/>
        </w:rPr>
        <w:t>Attached to this Application, as Exhibit A, is a Physician’s Certificate of Medic</w:t>
      </w:r>
      <w:r w:rsidR="00256CB8" w:rsidRPr="00CC13A0">
        <w:rPr>
          <w:rFonts w:ascii="Arial" w:hAnsi="Arial" w:cs="Arial"/>
          <w:sz w:val="28"/>
          <w:szCs w:val="28"/>
        </w:rPr>
        <w:t xml:space="preserve">al Examination dated </w:t>
      </w:r>
      <w:r w:rsidR="00352FDA" w:rsidRPr="00CC13A0">
        <w:rPr>
          <w:rFonts w:ascii="Arial" w:hAnsi="Arial" w:cs="Arial"/>
          <w:sz w:val="28"/>
          <w:szCs w:val="28"/>
        </w:rPr>
        <w:t>[</w:t>
      </w:r>
      <w:r w:rsidR="00256CB8" w:rsidRPr="00CC13A0">
        <w:rPr>
          <w:rFonts w:ascii="Arial" w:hAnsi="Arial" w:cs="Arial"/>
          <w:sz w:val="28"/>
          <w:szCs w:val="28"/>
        </w:rPr>
        <w:t>May 1, 2015</w:t>
      </w:r>
      <w:r w:rsidR="00352FDA" w:rsidRPr="00CC13A0">
        <w:rPr>
          <w:rFonts w:ascii="Arial" w:hAnsi="Arial" w:cs="Arial"/>
          <w:sz w:val="28"/>
          <w:szCs w:val="28"/>
        </w:rPr>
        <w:t>]</w:t>
      </w:r>
      <w:r w:rsidRPr="00CC13A0">
        <w:rPr>
          <w:rFonts w:ascii="Arial" w:hAnsi="Arial" w:cs="Arial"/>
          <w:sz w:val="28"/>
          <w:szCs w:val="28"/>
        </w:rPr>
        <w:t xml:space="preserve"> in which </w:t>
      </w:r>
      <w:r w:rsidR="00EF6F56" w:rsidRPr="00CC13A0">
        <w:rPr>
          <w:rFonts w:ascii="Arial" w:hAnsi="Arial" w:cs="Arial"/>
          <w:sz w:val="28"/>
          <w:szCs w:val="28"/>
        </w:rPr>
        <w:t xml:space="preserve">Applicant’s </w:t>
      </w:r>
      <w:r w:rsidRPr="00CC13A0">
        <w:rPr>
          <w:rFonts w:ascii="Arial" w:hAnsi="Arial" w:cs="Arial"/>
          <w:sz w:val="28"/>
          <w:szCs w:val="28"/>
        </w:rPr>
        <w:t>long-time physician finds that</w:t>
      </w:r>
      <w:r w:rsidR="00EF6F56" w:rsidRPr="00CC13A0">
        <w:rPr>
          <w:rFonts w:ascii="Arial" w:hAnsi="Arial" w:cs="Arial"/>
          <w:sz w:val="28"/>
          <w:szCs w:val="28"/>
        </w:rPr>
        <w:t xml:space="preserve"> </w:t>
      </w:r>
      <w:r w:rsidR="00352FDA" w:rsidRPr="00CC13A0">
        <w:rPr>
          <w:rFonts w:ascii="Arial" w:hAnsi="Arial" w:cs="Arial"/>
          <w:sz w:val="28"/>
          <w:szCs w:val="28"/>
        </w:rPr>
        <w:t>her</w:t>
      </w:r>
      <w:r w:rsidRPr="00CC13A0">
        <w:rPr>
          <w:rFonts w:ascii="Arial" w:hAnsi="Arial" w:cs="Arial"/>
          <w:sz w:val="28"/>
          <w:szCs w:val="28"/>
        </w:rPr>
        <w:t xml:space="preserve"> condition has improved since guardianship was sought and finds her “to have the capacity to personally initiate, handle, and make sound decisions concerning voting and marriage.”   </w:t>
      </w:r>
    </w:p>
    <w:p w14:paraId="40FE6CB4" w14:textId="77777777" w:rsidR="00EF6F56" w:rsidRPr="00CC13A0" w:rsidRDefault="00EF6F56" w:rsidP="00EF6F56">
      <w:pPr>
        <w:pStyle w:val="BodyTextIndent3"/>
        <w:spacing w:line="360" w:lineRule="auto"/>
        <w:ind w:firstLine="0"/>
        <w:rPr>
          <w:rFonts w:ascii="Arial" w:hAnsi="Arial" w:cs="Arial"/>
          <w:sz w:val="28"/>
          <w:szCs w:val="28"/>
        </w:rPr>
      </w:pPr>
    </w:p>
    <w:p w14:paraId="7B9D0244" w14:textId="77777777" w:rsidR="007C3C21" w:rsidRPr="00CC13A0" w:rsidRDefault="00EF6F56" w:rsidP="00904CF7">
      <w:pPr>
        <w:pStyle w:val="BodyTextIndent3"/>
        <w:numPr>
          <w:ilvl w:val="0"/>
          <w:numId w:val="8"/>
        </w:numPr>
        <w:spacing w:line="360" w:lineRule="auto"/>
        <w:rPr>
          <w:rFonts w:ascii="Arial" w:hAnsi="Arial" w:cs="Arial"/>
          <w:sz w:val="28"/>
          <w:szCs w:val="28"/>
        </w:rPr>
      </w:pPr>
      <w:r w:rsidRPr="00CC13A0">
        <w:rPr>
          <w:rFonts w:ascii="Arial" w:hAnsi="Arial" w:cs="Arial"/>
          <w:sz w:val="28"/>
          <w:szCs w:val="28"/>
        </w:rPr>
        <w:t xml:space="preserve">Applicant </w:t>
      </w:r>
      <w:r w:rsidR="007C3C21" w:rsidRPr="00CC13A0">
        <w:rPr>
          <w:rFonts w:ascii="Arial" w:hAnsi="Arial" w:cs="Arial"/>
          <w:sz w:val="28"/>
          <w:szCs w:val="28"/>
        </w:rPr>
        <w:t xml:space="preserve">is no longer totally incapacitated and is no longer in need of a guardianship of </w:t>
      </w:r>
      <w:r w:rsidR="00256CB8" w:rsidRPr="00CC13A0">
        <w:rPr>
          <w:rFonts w:ascii="Arial" w:hAnsi="Arial" w:cs="Arial"/>
          <w:sz w:val="28"/>
          <w:szCs w:val="28"/>
        </w:rPr>
        <w:t>the person with full authority.</w:t>
      </w:r>
      <w:r w:rsidR="007C3C21" w:rsidRPr="00CC13A0">
        <w:rPr>
          <w:rFonts w:ascii="Arial" w:hAnsi="Arial" w:cs="Arial"/>
          <w:sz w:val="28"/>
          <w:szCs w:val="28"/>
        </w:rPr>
        <w:t xml:space="preserve"> It is in </w:t>
      </w:r>
      <w:r w:rsidR="00352FDA" w:rsidRPr="00CC13A0">
        <w:rPr>
          <w:rFonts w:ascii="Arial" w:hAnsi="Arial" w:cs="Arial"/>
          <w:sz w:val="28"/>
          <w:szCs w:val="28"/>
        </w:rPr>
        <w:t xml:space="preserve">her </w:t>
      </w:r>
      <w:r w:rsidR="007C3C21" w:rsidRPr="00CC13A0">
        <w:rPr>
          <w:rFonts w:ascii="Arial" w:hAnsi="Arial" w:cs="Arial"/>
          <w:sz w:val="28"/>
          <w:szCs w:val="28"/>
        </w:rPr>
        <w:t>best interests</w:t>
      </w:r>
      <w:r w:rsidRPr="00CC13A0">
        <w:rPr>
          <w:rFonts w:ascii="Arial" w:hAnsi="Arial" w:cs="Arial"/>
          <w:sz w:val="28"/>
          <w:szCs w:val="28"/>
        </w:rPr>
        <w:t>,</w:t>
      </w:r>
      <w:r w:rsidR="007C3C21" w:rsidRPr="00CC13A0">
        <w:rPr>
          <w:rFonts w:ascii="Arial" w:hAnsi="Arial" w:cs="Arial"/>
          <w:sz w:val="28"/>
          <w:szCs w:val="28"/>
        </w:rPr>
        <w:t xml:space="preserve"> however, to continue to have a guardian of the person with limited authority and a guardian of the estate with full authority to protect the ward’s person and finances.</w:t>
      </w:r>
    </w:p>
    <w:p w14:paraId="516CD27A" w14:textId="77777777" w:rsidR="001452C8" w:rsidRPr="00CC13A0" w:rsidRDefault="001452C8" w:rsidP="001452C8">
      <w:pPr>
        <w:pStyle w:val="BodyTextIndent3"/>
        <w:spacing w:line="360" w:lineRule="auto"/>
        <w:ind w:firstLine="0"/>
        <w:rPr>
          <w:rFonts w:ascii="Arial" w:hAnsi="Arial" w:cs="Arial"/>
          <w:sz w:val="28"/>
          <w:szCs w:val="28"/>
        </w:rPr>
      </w:pPr>
    </w:p>
    <w:p w14:paraId="56D38230" w14:textId="77777777" w:rsidR="007C3C21" w:rsidRPr="00CC13A0" w:rsidRDefault="007C3C21" w:rsidP="007C3C21">
      <w:pPr>
        <w:pStyle w:val="BodyTextIndent"/>
        <w:spacing w:line="360" w:lineRule="auto"/>
        <w:ind w:left="0"/>
        <w:rPr>
          <w:rFonts w:ascii="Arial" w:hAnsi="Arial" w:cs="Arial"/>
          <w:sz w:val="28"/>
          <w:szCs w:val="28"/>
        </w:rPr>
      </w:pPr>
      <w:r w:rsidRPr="00CC13A0">
        <w:rPr>
          <w:rFonts w:ascii="Arial" w:hAnsi="Arial" w:cs="Arial"/>
          <w:sz w:val="28"/>
          <w:szCs w:val="28"/>
        </w:rPr>
        <w:t xml:space="preserve">WHEREFORE, PREMISES CONSIDERED, Applicant prays that: </w:t>
      </w:r>
    </w:p>
    <w:p w14:paraId="0B364C8C" w14:textId="77777777" w:rsidR="007C3C21"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t xml:space="preserve">the Court appoint an </w:t>
      </w:r>
      <w:r w:rsidR="007564B9" w:rsidRPr="00CC13A0">
        <w:rPr>
          <w:rFonts w:ascii="Arial" w:hAnsi="Arial" w:cs="Arial"/>
          <w:sz w:val="28"/>
          <w:szCs w:val="28"/>
        </w:rPr>
        <w:t>attorney</w:t>
      </w:r>
      <w:r w:rsidRPr="00CC13A0">
        <w:rPr>
          <w:rFonts w:ascii="Arial" w:hAnsi="Arial" w:cs="Arial"/>
          <w:sz w:val="28"/>
          <w:szCs w:val="28"/>
        </w:rPr>
        <w:t xml:space="preserve"> ad litem to represent the ward in this proceeding;</w:t>
      </w:r>
    </w:p>
    <w:p w14:paraId="3D2359EC" w14:textId="77777777" w:rsidR="007C3C21"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t>notice and citation be issued as required by law;</w:t>
      </w:r>
    </w:p>
    <w:p w14:paraId="103D7C04" w14:textId="77777777" w:rsidR="00A0611E"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t>the Court set a hearing on this application;</w:t>
      </w:r>
    </w:p>
    <w:p w14:paraId="21CB71A8" w14:textId="77777777" w:rsidR="007C3C21"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t xml:space="preserve">the Court modify the guardianship by restoring the ward’s right to vote in a public election and marry, while retaining the guardian with limited authority over all other matters of the person and continuing the guardianship of the estate with full authority; </w:t>
      </w:r>
    </w:p>
    <w:p w14:paraId="14D40975" w14:textId="77777777" w:rsidR="007C3C21"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lastRenderedPageBreak/>
        <w:t>the Court issue new letters of guardianship that limit the guardian’s powers with respect to voting and marriage; and</w:t>
      </w:r>
    </w:p>
    <w:p w14:paraId="257B95A9" w14:textId="77777777" w:rsidR="007C3C21" w:rsidRPr="00CC13A0" w:rsidRDefault="007C3C21" w:rsidP="00904CF7">
      <w:pPr>
        <w:pStyle w:val="BodyTextIndent"/>
        <w:numPr>
          <w:ilvl w:val="0"/>
          <w:numId w:val="11"/>
        </w:numPr>
        <w:spacing w:line="360" w:lineRule="auto"/>
        <w:rPr>
          <w:rFonts w:ascii="Arial" w:hAnsi="Arial" w:cs="Arial"/>
          <w:sz w:val="28"/>
          <w:szCs w:val="28"/>
        </w:rPr>
      </w:pPr>
      <w:r w:rsidRPr="00CC13A0">
        <w:rPr>
          <w:rFonts w:ascii="Arial" w:hAnsi="Arial" w:cs="Arial"/>
          <w:sz w:val="28"/>
          <w:szCs w:val="28"/>
        </w:rPr>
        <w:t>the Court order any such other relief to which the Applicant may be entitled.</w:t>
      </w:r>
    </w:p>
    <w:p w14:paraId="11294B2A" w14:textId="77777777" w:rsidR="007C3C21" w:rsidRPr="00CC13A0" w:rsidRDefault="007C3C21" w:rsidP="007C3C21">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p>
    <w:p w14:paraId="78354AC5" w14:textId="77777777" w:rsidR="007C3C21" w:rsidRPr="00CC13A0" w:rsidRDefault="007C3C21" w:rsidP="007C3C21">
      <w:pPr>
        <w:pStyle w:val="BodyTextIndent"/>
        <w:ind w:left="4320" w:firstLine="720"/>
        <w:rPr>
          <w:rFonts w:ascii="Arial" w:hAnsi="Arial" w:cs="Arial"/>
          <w:sz w:val="28"/>
          <w:szCs w:val="28"/>
        </w:rPr>
      </w:pPr>
      <w:r w:rsidRPr="00CC13A0">
        <w:rPr>
          <w:rFonts w:ascii="Arial" w:hAnsi="Arial" w:cs="Arial"/>
          <w:sz w:val="28"/>
          <w:szCs w:val="28"/>
        </w:rPr>
        <w:t>Respectfully submitted,</w:t>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p>
    <w:p w14:paraId="2F825078" w14:textId="77777777" w:rsidR="007C3C21" w:rsidRPr="00CC13A0" w:rsidRDefault="007C3C21" w:rsidP="007C3C21">
      <w:pPr>
        <w:pStyle w:val="BodyTextIndent"/>
        <w:rPr>
          <w:rFonts w:ascii="Arial" w:hAnsi="Arial" w:cs="Arial"/>
          <w:sz w:val="28"/>
          <w:szCs w:val="28"/>
        </w:rPr>
      </w:pPr>
    </w:p>
    <w:p w14:paraId="3555CA76" w14:textId="77777777" w:rsidR="007C3C21" w:rsidRPr="00CC13A0" w:rsidRDefault="007C3C21" w:rsidP="007C3C21">
      <w:pPr>
        <w:pStyle w:val="BodyTextIndent"/>
        <w:ind w:left="3600" w:firstLine="720"/>
        <w:rPr>
          <w:rFonts w:ascii="Arial" w:hAnsi="Arial" w:cs="Arial"/>
          <w:sz w:val="28"/>
          <w:szCs w:val="28"/>
        </w:rPr>
      </w:pPr>
      <w:r w:rsidRPr="00CC13A0">
        <w:rPr>
          <w:rFonts w:ascii="Arial" w:hAnsi="Arial" w:cs="Arial"/>
          <w:sz w:val="28"/>
          <w:szCs w:val="28"/>
        </w:rPr>
        <w:tab/>
        <w:t xml:space="preserve">__________________________ </w:t>
      </w:r>
    </w:p>
    <w:p w14:paraId="3744D38E" w14:textId="77777777" w:rsidR="007C3C21" w:rsidRPr="00CC13A0" w:rsidRDefault="00EF6F56" w:rsidP="007C3C21">
      <w:pPr>
        <w:pStyle w:val="BodyTextIndent"/>
        <w:ind w:left="0"/>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366E9F" w:rsidRPr="00CC13A0">
        <w:rPr>
          <w:rFonts w:ascii="Arial" w:hAnsi="Arial" w:cs="Arial"/>
          <w:sz w:val="28"/>
          <w:szCs w:val="28"/>
        </w:rPr>
        <w:t>[</w:t>
      </w:r>
      <w:r w:rsidRPr="00CC13A0">
        <w:rPr>
          <w:rFonts w:ascii="Arial" w:hAnsi="Arial" w:cs="Arial"/>
          <w:sz w:val="28"/>
          <w:szCs w:val="28"/>
        </w:rPr>
        <w:t>Jane Client</w:t>
      </w:r>
      <w:r w:rsidR="00366E9F" w:rsidRPr="00CC13A0">
        <w:rPr>
          <w:rFonts w:ascii="Arial" w:hAnsi="Arial" w:cs="Arial"/>
          <w:sz w:val="28"/>
          <w:szCs w:val="28"/>
        </w:rPr>
        <w:t>]</w:t>
      </w:r>
    </w:p>
    <w:p w14:paraId="6674BB63" w14:textId="77777777" w:rsidR="007C3C21" w:rsidRPr="00CC13A0" w:rsidRDefault="007C3C21" w:rsidP="007C3C21">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EF6F56" w:rsidRPr="00CC13A0">
        <w:rPr>
          <w:rFonts w:ascii="Arial" w:hAnsi="Arial" w:cs="Arial"/>
          <w:sz w:val="28"/>
          <w:szCs w:val="28"/>
        </w:rPr>
        <w:tab/>
      </w:r>
      <w:r w:rsidR="00EF6F56" w:rsidRPr="00CC13A0">
        <w:rPr>
          <w:rFonts w:ascii="Arial" w:hAnsi="Arial" w:cs="Arial"/>
          <w:sz w:val="28"/>
          <w:szCs w:val="28"/>
        </w:rPr>
        <w:tab/>
      </w:r>
      <w:r w:rsidR="00366E9F" w:rsidRPr="00CC13A0">
        <w:rPr>
          <w:rFonts w:ascii="Arial" w:hAnsi="Arial" w:cs="Arial"/>
          <w:sz w:val="28"/>
          <w:szCs w:val="28"/>
        </w:rPr>
        <w:t>[</w:t>
      </w:r>
      <w:r w:rsidR="00EF6F56" w:rsidRPr="00CC13A0">
        <w:rPr>
          <w:rFonts w:ascii="Arial" w:hAnsi="Arial" w:cs="Arial"/>
          <w:sz w:val="28"/>
          <w:szCs w:val="28"/>
        </w:rPr>
        <w:t>1234 River Road</w:t>
      </w:r>
      <w:r w:rsidR="00366E9F" w:rsidRPr="00CC13A0">
        <w:rPr>
          <w:rFonts w:ascii="Arial" w:hAnsi="Arial" w:cs="Arial"/>
          <w:sz w:val="28"/>
          <w:szCs w:val="28"/>
        </w:rPr>
        <w:t>]</w:t>
      </w:r>
    </w:p>
    <w:p w14:paraId="2745A5C6" w14:textId="77777777" w:rsidR="007C3C21" w:rsidRPr="00CC13A0" w:rsidRDefault="00366E9F" w:rsidP="007C3C21">
      <w:pPr>
        <w:pStyle w:val="BodyTextIndent"/>
        <w:ind w:left="4320" w:firstLine="720"/>
        <w:rPr>
          <w:rFonts w:ascii="Arial" w:hAnsi="Arial" w:cs="Arial"/>
          <w:sz w:val="28"/>
          <w:szCs w:val="28"/>
        </w:rPr>
      </w:pPr>
      <w:r w:rsidRPr="00CC13A0">
        <w:rPr>
          <w:rFonts w:ascii="Arial" w:hAnsi="Arial" w:cs="Arial"/>
          <w:sz w:val="28"/>
          <w:szCs w:val="28"/>
        </w:rPr>
        <w:t>[</w:t>
      </w:r>
      <w:r w:rsidR="007C3C21" w:rsidRPr="00CC13A0">
        <w:rPr>
          <w:rFonts w:ascii="Arial" w:hAnsi="Arial" w:cs="Arial"/>
          <w:sz w:val="28"/>
          <w:szCs w:val="28"/>
        </w:rPr>
        <w:t>Austin, Texas 787</w:t>
      </w:r>
      <w:r w:rsidR="00EF6F56" w:rsidRPr="00CC13A0">
        <w:rPr>
          <w:rFonts w:ascii="Arial" w:hAnsi="Arial" w:cs="Arial"/>
          <w:sz w:val="28"/>
          <w:szCs w:val="28"/>
        </w:rPr>
        <w:t>45</w:t>
      </w:r>
      <w:r w:rsidRPr="00CC13A0">
        <w:rPr>
          <w:rFonts w:ascii="Arial" w:hAnsi="Arial" w:cs="Arial"/>
          <w:sz w:val="28"/>
          <w:szCs w:val="28"/>
        </w:rPr>
        <w:t>]</w:t>
      </w:r>
    </w:p>
    <w:p w14:paraId="35F56A7B" w14:textId="77777777" w:rsidR="007C3C21" w:rsidRPr="00CC13A0" w:rsidRDefault="007C3C21" w:rsidP="007C3C21">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00366E9F" w:rsidRPr="00CC13A0">
        <w:rPr>
          <w:rFonts w:ascii="Arial" w:hAnsi="Arial" w:cs="Arial"/>
          <w:sz w:val="28"/>
          <w:szCs w:val="28"/>
        </w:rPr>
        <w:t>[</w:t>
      </w:r>
      <w:r w:rsidRPr="00CC13A0">
        <w:rPr>
          <w:rFonts w:ascii="Arial" w:hAnsi="Arial" w:cs="Arial"/>
          <w:sz w:val="28"/>
          <w:szCs w:val="28"/>
        </w:rPr>
        <w:t>Phone: (512) 555-1234</w:t>
      </w:r>
      <w:r w:rsidR="00366E9F" w:rsidRPr="00CC13A0">
        <w:rPr>
          <w:rFonts w:ascii="Arial" w:hAnsi="Arial" w:cs="Arial"/>
          <w:sz w:val="28"/>
          <w:szCs w:val="28"/>
        </w:rPr>
        <w:t>]</w:t>
      </w:r>
    </w:p>
    <w:p w14:paraId="2302CA73" w14:textId="77777777" w:rsidR="00A0611E" w:rsidRPr="00CC13A0" w:rsidRDefault="00A0611E" w:rsidP="007C3C21">
      <w:pPr>
        <w:pStyle w:val="BodyTextIndent"/>
        <w:rPr>
          <w:rFonts w:ascii="Arial" w:hAnsi="Arial" w:cs="Arial"/>
          <w:sz w:val="28"/>
          <w:szCs w:val="28"/>
        </w:rPr>
      </w:pPr>
    </w:p>
    <w:p w14:paraId="3D1D687B" w14:textId="77777777" w:rsidR="00BF5CF5" w:rsidRDefault="00BF5CF5">
      <w:pPr>
        <w:rPr>
          <w:rFonts w:ascii="Arial" w:eastAsia="Times New Roman" w:hAnsi="Arial" w:cs="Arial"/>
          <w:sz w:val="28"/>
          <w:szCs w:val="28"/>
        </w:rPr>
      </w:pPr>
      <w:r>
        <w:rPr>
          <w:rFonts w:ascii="Arial" w:eastAsia="Times New Roman" w:hAnsi="Arial" w:cs="Arial"/>
          <w:sz w:val="28"/>
          <w:szCs w:val="28"/>
        </w:rPr>
        <w:br w:type="page"/>
      </w:r>
    </w:p>
    <w:p w14:paraId="2C3E1432" w14:textId="77777777" w:rsidR="00EA2E83" w:rsidRPr="00CC13A0" w:rsidRDefault="00EA2E83">
      <w:pPr>
        <w:rPr>
          <w:rFonts w:ascii="Arial" w:eastAsia="Times New Roman" w:hAnsi="Arial" w:cs="Arial"/>
          <w:sz w:val="28"/>
          <w:szCs w:val="28"/>
        </w:rPr>
      </w:pPr>
    </w:p>
    <w:p w14:paraId="64999003" w14:textId="77777777" w:rsidR="0044577D" w:rsidRPr="00CC13A0" w:rsidRDefault="0044577D" w:rsidP="0044577D">
      <w:pPr>
        <w:pStyle w:val="BodyTextIndent"/>
        <w:ind w:left="0"/>
        <w:jc w:val="center"/>
        <w:rPr>
          <w:rFonts w:ascii="Arial" w:hAnsi="Arial" w:cs="Arial"/>
          <w:sz w:val="28"/>
          <w:szCs w:val="28"/>
        </w:rPr>
      </w:pPr>
      <w:r w:rsidRPr="00CC13A0">
        <w:rPr>
          <w:rFonts w:ascii="Arial" w:hAnsi="Arial" w:cs="Arial"/>
          <w:sz w:val="28"/>
          <w:szCs w:val="28"/>
        </w:rPr>
        <w:t>AFFIDAVIT</w:t>
      </w:r>
    </w:p>
    <w:p w14:paraId="7236B8B9" w14:textId="77777777" w:rsidR="00366E9F" w:rsidRPr="00CC13A0" w:rsidRDefault="00366E9F" w:rsidP="0044577D">
      <w:pPr>
        <w:pStyle w:val="BodyTextIndent"/>
        <w:ind w:left="0"/>
        <w:jc w:val="center"/>
        <w:rPr>
          <w:rFonts w:ascii="Arial" w:hAnsi="Arial" w:cs="Arial"/>
          <w:sz w:val="28"/>
          <w:szCs w:val="28"/>
        </w:rPr>
      </w:pPr>
    </w:p>
    <w:p w14:paraId="38599827"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STATE OF TEXAS</w:t>
      </w:r>
      <w:r w:rsidRPr="00CC13A0">
        <w:rPr>
          <w:rFonts w:ascii="Arial" w:hAnsi="Arial" w:cs="Arial"/>
          <w:sz w:val="28"/>
          <w:szCs w:val="28"/>
        </w:rPr>
        <w:tab/>
      </w:r>
    </w:p>
    <w:p w14:paraId="602EEF40" w14:textId="77777777" w:rsidR="0044577D" w:rsidRPr="00CC13A0" w:rsidRDefault="0044577D" w:rsidP="0044577D">
      <w:pPr>
        <w:pStyle w:val="BodyTextIndent"/>
        <w:rPr>
          <w:rFonts w:ascii="Arial" w:hAnsi="Arial" w:cs="Arial"/>
          <w:sz w:val="28"/>
          <w:szCs w:val="28"/>
        </w:rPr>
      </w:pPr>
    </w:p>
    <w:p w14:paraId="039D5759"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 xml:space="preserve">COUNTY OF </w:t>
      </w:r>
      <w:r w:rsidR="00366E9F" w:rsidRPr="00CC13A0">
        <w:rPr>
          <w:rFonts w:ascii="Arial" w:hAnsi="Arial" w:cs="Arial"/>
          <w:sz w:val="28"/>
          <w:szCs w:val="28"/>
        </w:rPr>
        <w:t>[</w:t>
      </w:r>
      <w:r w:rsidRPr="00CC13A0">
        <w:rPr>
          <w:rFonts w:ascii="Arial" w:hAnsi="Arial" w:cs="Arial"/>
          <w:sz w:val="28"/>
          <w:szCs w:val="28"/>
        </w:rPr>
        <w:t>TRAVIS</w:t>
      </w:r>
      <w:r w:rsidR="00366E9F" w:rsidRPr="00CC13A0">
        <w:rPr>
          <w:rFonts w:ascii="Arial" w:hAnsi="Arial" w:cs="Arial"/>
          <w:sz w:val="28"/>
          <w:szCs w:val="28"/>
        </w:rPr>
        <w:t>]</w:t>
      </w:r>
    </w:p>
    <w:p w14:paraId="462CB6CA" w14:textId="77777777" w:rsidR="0044577D" w:rsidRPr="00CC13A0" w:rsidRDefault="0044577D" w:rsidP="0044577D">
      <w:pPr>
        <w:pStyle w:val="BodyTextIndent"/>
        <w:rPr>
          <w:rFonts w:ascii="Arial" w:hAnsi="Arial" w:cs="Arial"/>
          <w:sz w:val="28"/>
          <w:szCs w:val="28"/>
        </w:rPr>
      </w:pPr>
    </w:p>
    <w:p w14:paraId="3C6D4BD5"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 xml:space="preserve">Before me the undersigned Notary Public, on this day personally appeared </w:t>
      </w:r>
      <w:r w:rsidR="00366E9F" w:rsidRPr="00CC13A0">
        <w:rPr>
          <w:rFonts w:ascii="Arial" w:hAnsi="Arial" w:cs="Arial"/>
          <w:sz w:val="28"/>
          <w:szCs w:val="28"/>
        </w:rPr>
        <w:t>[</w:t>
      </w:r>
      <w:r w:rsidR="00EF6F56" w:rsidRPr="00CC13A0">
        <w:rPr>
          <w:rFonts w:ascii="Arial" w:hAnsi="Arial" w:cs="Arial"/>
          <w:sz w:val="28"/>
          <w:szCs w:val="28"/>
        </w:rPr>
        <w:t>Jane Client</w:t>
      </w:r>
      <w:r w:rsidR="00366E9F" w:rsidRPr="00CC13A0">
        <w:rPr>
          <w:rFonts w:ascii="Arial" w:hAnsi="Arial" w:cs="Arial"/>
          <w:sz w:val="28"/>
          <w:szCs w:val="28"/>
        </w:rPr>
        <w:t>]</w:t>
      </w:r>
      <w:r w:rsidRPr="00CC13A0">
        <w:rPr>
          <w:rFonts w:ascii="Arial" w:hAnsi="Arial" w:cs="Arial"/>
          <w:sz w:val="28"/>
          <w:szCs w:val="28"/>
        </w:rPr>
        <w:t xml:space="preserve"> who swore under oath that </w:t>
      </w:r>
      <w:r w:rsidR="00366E9F" w:rsidRPr="00CC13A0">
        <w:rPr>
          <w:rFonts w:ascii="Arial" w:hAnsi="Arial" w:cs="Arial"/>
          <w:sz w:val="28"/>
          <w:szCs w:val="28"/>
        </w:rPr>
        <w:t>s</w:t>
      </w:r>
      <w:r w:rsidRPr="00CC13A0">
        <w:rPr>
          <w:rFonts w:ascii="Arial" w:hAnsi="Arial" w:cs="Arial"/>
          <w:sz w:val="28"/>
          <w:szCs w:val="28"/>
        </w:rPr>
        <w:t xml:space="preserve">he is the Applicant in the above entitled and numbered cause, that </w:t>
      </w:r>
      <w:r w:rsidR="00366E9F" w:rsidRPr="00CC13A0">
        <w:rPr>
          <w:rFonts w:ascii="Arial" w:hAnsi="Arial" w:cs="Arial"/>
          <w:sz w:val="28"/>
          <w:szCs w:val="28"/>
        </w:rPr>
        <w:t>s</w:t>
      </w:r>
      <w:r w:rsidRPr="00CC13A0">
        <w:rPr>
          <w:rFonts w:ascii="Arial" w:hAnsi="Arial" w:cs="Arial"/>
          <w:sz w:val="28"/>
          <w:szCs w:val="28"/>
        </w:rPr>
        <w:t xml:space="preserve">he read the above Application </w:t>
      </w:r>
      <w:r w:rsidR="004F1A5D" w:rsidRPr="00CC13A0">
        <w:rPr>
          <w:rFonts w:ascii="Arial" w:hAnsi="Arial" w:cs="Arial"/>
          <w:sz w:val="28"/>
          <w:szCs w:val="28"/>
        </w:rPr>
        <w:t>to Modify Guardianship</w:t>
      </w:r>
      <w:r w:rsidRPr="00CC13A0">
        <w:rPr>
          <w:rFonts w:ascii="Arial" w:hAnsi="Arial" w:cs="Arial"/>
          <w:sz w:val="28"/>
          <w:szCs w:val="28"/>
        </w:rPr>
        <w:t xml:space="preserve">, and that every statement contained in the Application is within </w:t>
      </w:r>
      <w:r w:rsidR="00366E9F" w:rsidRPr="00CC13A0">
        <w:rPr>
          <w:rFonts w:ascii="Arial" w:hAnsi="Arial" w:cs="Arial"/>
          <w:sz w:val="28"/>
          <w:szCs w:val="28"/>
        </w:rPr>
        <w:t>her</w:t>
      </w:r>
      <w:r w:rsidRPr="00CC13A0">
        <w:rPr>
          <w:rFonts w:ascii="Arial" w:hAnsi="Arial" w:cs="Arial"/>
          <w:sz w:val="28"/>
          <w:szCs w:val="28"/>
        </w:rPr>
        <w:t xml:space="preserve"> personal knowledge and is true and correct.</w:t>
      </w:r>
    </w:p>
    <w:p w14:paraId="48030C29" w14:textId="77777777" w:rsidR="0044577D" w:rsidRPr="00CC13A0" w:rsidRDefault="0044577D" w:rsidP="0044577D">
      <w:pPr>
        <w:pStyle w:val="BodyTextIndent"/>
        <w:rPr>
          <w:rFonts w:ascii="Arial" w:hAnsi="Arial" w:cs="Arial"/>
          <w:sz w:val="28"/>
          <w:szCs w:val="28"/>
        </w:rPr>
      </w:pPr>
    </w:p>
    <w:p w14:paraId="37F65C4F" w14:textId="77777777" w:rsidR="0044577D" w:rsidRPr="00CC13A0" w:rsidRDefault="0044577D" w:rsidP="0044577D">
      <w:pPr>
        <w:pStyle w:val="BodyTextIndent"/>
        <w:ind w:left="0" w:firstLine="720"/>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p>
    <w:p w14:paraId="01400D42" w14:textId="77777777" w:rsidR="0044577D" w:rsidRPr="00CC13A0" w:rsidRDefault="0044577D" w:rsidP="0044577D">
      <w:pPr>
        <w:pStyle w:val="BodyTextIndent"/>
        <w:ind w:left="2880" w:firstLine="720"/>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t xml:space="preserve">     _________________________________   </w:t>
      </w:r>
    </w:p>
    <w:p w14:paraId="11494631" w14:textId="77777777" w:rsidR="0044577D" w:rsidRPr="00CC13A0" w:rsidRDefault="0044577D" w:rsidP="0044577D">
      <w:pPr>
        <w:pStyle w:val="BodyTextIndent"/>
        <w:rPr>
          <w:rFonts w:ascii="Arial" w:hAnsi="Arial" w:cs="Arial"/>
          <w:sz w:val="28"/>
          <w:szCs w:val="28"/>
        </w:rPr>
      </w:pP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r>
      <w:r w:rsidRPr="00CC13A0">
        <w:rPr>
          <w:rFonts w:ascii="Arial" w:hAnsi="Arial" w:cs="Arial"/>
          <w:sz w:val="28"/>
          <w:szCs w:val="28"/>
        </w:rPr>
        <w:tab/>
        <w:t xml:space="preserve">     </w:t>
      </w:r>
      <w:r w:rsidR="00366E9F" w:rsidRPr="00CC13A0">
        <w:rPr>
          <w:rFonts w:ascii="Arial" w:hAnsi="Arial" w:cs="Arial"/>
          <w:sz w:val="28"/>
          <w:szCs w:val="28"/>
        </w:rPr>
        <w:t>[</w:t>
      </w:r>
      <w:r w:rsidR="00EF6F56" w:rsidRPr="00CC13A0">
        <w:rPr>
          <w:rFonts w:ascii="Arial" w:hAnsi="Arial" w:cs="Arial"/>
          <w:sz w:val="28"/>
          <w:szCs w:val="28"/>
        </w:rPr>
        <w:t>Jane Client</w:t>
      </w:r>
      <w:r w:rsidR="00366E9F" w:rsidRPr="00CC13A0">
        <w:rPr>
          <w:rFonts w:ascii="Arial" w:hAnsi="Arial" w:cs="Arial"/>
          <w:sz w:val="28"/>
          <w:szCs w:val="28"/>
        </w:rPr>
        <w:t>]</w:t>
      </w:r>
    </w:p>
    <w:p w14:paraId="43167588" w14:textId="77777777" w:rsidR="0044577D" w:rsidRPr="00CC13A0" w:rsidRDefault="0044577D" w:rsidP="0044577D">
      <w:pPr>
        <w:pStyle w:val="BodyTextIndent"/>
        <w:ind w:left="0"/>
        <w:rPr>
          <w:rFonts w:ascii="Arial" w:hAnsi="Arial" w:cs="Arial"/>
          <w:sz w:val="28"/>
          <w:szCs w:val="28"/>
        </w:rPr>
      </w:pPr>
    </w:p>
    <w:p w14:paraId="4FA7BC6F" w14:textId="77777777" w:rsidR="0044577D" w:rsidRPr="00CC13A0" w:rsidRDefault="0044577D" w:rsidP="0044577D">
      <w:pPr>
        <w:pStyle w:val="BodyTextIndent"/>
        <w:ind w:left="0"/>
        <w:rPr>
          <w:rFonts w:ascii="Arial" w:hAnsi="Arial" w:cs="Arial"/>
          <w:sz w:val="28"/>
          <w:szCs w:val="28"/>
        </w:rPr>
      </w:pPr>
    </w:p>
    <w:p w14:paraId="70F4BE32" w14:textId="77777777" w:rsidR="0044577D" w:rsidRPr="00CC13A0" w:rsidRDefault="0044577D" w:rsidP="0044577D">
      <w:pPr>
        <w:pStyle w:val="BodyTextIndent"/>
        <w:ind w:left="0"/>
        <w:rPr>
          <w:rFonts w:ascii="Arial" w:hAnsi="Arial" w:cs="Arial"/>
          <w:sz w:val="28"/>
          <w:szCs w:val="28"/>
        </w:rPr>
      </w:pPr>
    </w:p>
    <w:p w14:paraId="78317620" w14:textId="77777777" w:rsidR="0044577D" w:rsidRPr="00CC13A0" w:rsidRDefault="0044577D" w:rsidP="0044577D">
      <w:pPr>
        <w:pStyle w:val="BodyTextIndent"/>
        <w:ind w:left="0"/>
        <w:rPr>
          <w:rFonts w:ascii="Arial" w:hAnsi="Arial" w:cs="Arial"/>
          <w:sz w:val="28"/>
          <w:szCs w:val="28"/>
        </w:rPr>
      </w:pPr>
      <w:r w:rsidRPr="00CC13A0">
        <w:rPr>
          <w:rFonts w:ascii="Arial" w:hAnsi="Arial" w:cs="Arial"/>
          <w:sz w:val="28"/>
          <w:szCs w:val="28"/>
        </w:rPr>
        <w:t>SIGNED under other before me on ________________________.</w:t>
      </w:r>
    </w:p>
    <w:p w14:paraId="1C8DB478" w14:textId="77777777" w:rsidR="007C3C21" w:rsidRPr="00CC13A0" w:rsidRDefault="007C3C21" w:rsidP="00A0611E">
      <w:pPr>
        <w:pStyle w:val="BodyTextIndent"/>
        <w:ind w:left="0"/>
        <w:rPr>
          <w:rFonts w:ascii="Arial" w:hAnsi="Arial" w:cs="Arial"/>
          <w:sz w:val="28"/>
          <w:szCs w:val="28"/>
        </w:rPr>
      </w:pPr>
    </w:p>
    <w:p w14:paraId="03512967" w14:textId="77777777" w:rsidR="00EA2E83" w:rsidRPr="00CC13A0" w:rsidRDefault="00EA2E83">
      <w:pPr>
        <w:rPr>
          <w:rFonts w:ascii="Arial" w:eastAsia="Times New Roman" w:hAnsi="Arial" w:cs="Arial"/>
          <w:sz w:val="28"/>
          <w:szCs w:val="28"/>
        </w:rPr>
      </w:pPr>
      <w:r w:rsidRPr="00CC13A0">
        <w:rPr>
          <w:rFonts w:ascii="Arial" w:hAnsi="Arial" w:cs="Arial"/>
          <w:sz w:val="28"/>
          <w:szCs w:val="28"/>
        </w:rPr>
        <w:br w:type="page"/>
      </w:r>
    </w:p>
    <w:p w14:paraId="5BAE04AC" w14:textId="77777777" w:rsidR="00E86ECF" w:rsidRPr="00381471" w:rsidRDefault="00E86ECF" w:rsidP="00845F0D">
      <w:pPr>
        <w:pStyle w:val="Header"/>
        <w:jc w:val="center"/>
        <w:rPr>
          <w:rFonts w:ascii="Arial" w:hAnsi="Arial" w:cs="Arial"/>
          <w:b/>
          <w:smallCaps/>
          <w:sz w:val="24"/>
          <w:szCs w:val="24"/>
          <w:u w:val="single"/>
        </w:rPr>
      </w:pPr>
      <w:r w:rsidRPr="00381471">
        <w:rPr>
          <w:rFonts w:ascii="Arial" w:hAnsi="Arial" w:cs="Arial"/>
          <w:b/>
          <w:smallCaps/>
          <w:sz w:val="24"/>
          <w:szCs w:val="24"/>
          <w:u w:val="single"/>
        </w:rPr>
        <w:lastRenderedPageBreak/>
        <w:t>Physician’s Certificate of Medical Examination</w:t>
      </w:r>
    </w:p>
    <w:p w14:paraId="3DF6136D" w14:textId="77777777" w:rsidR="00E86ECF" w:rsidRPr="00381471" w:rsidRDefault="00E86ECF" w:rsidP="00845F0D">
      <w:pPr>
        <w:pStyle w:val="Default"/>
        <w:rPr>
          <w:rFonts w:ascii="Arial" w:hAnsi="Arial" w:cs="Arial"/>
        </w:rPr>
      </w:pPr>
    </w:p>
    <w:p w14:paraId="24541E62" w14:textId="77777777" w:rsidR="00E86ECF" w:rsidRPr="00381471" w:rsidRDefault="00E86ECF" w:rsidP="00330312">
      <w:pPr>
        <w:pStyle w:val="Default"/>
        <w:jc w:val="both"/>
        <w:rPr>
          <w:rFonts w:ascii="Arial" w:hAnsi="Arial" w:cs="Arial"/>
        </w:rPr>
      </w:pPr>
      <w:r w:rsidRPr="00381471">
        <w:rPr>
          <w:rFonts w:ascii="Arial" w:hAnsi="Arial" w:cs="Arial"/>
        </w:rPr>
        <w:t xml:space="preserve">The purpose of this certificate is to enable the Court to determine whether the individual being evaluated is incapacitated according to the legal definition, and whether a guardian should be appointed to care for him or her or their guardianship should end or be less restrictive. </w:t>
      </w:r>
    </w:p>
    <w:p w14:paraId="4A1E4AA7" w14:textId="77777777" w:rsidR="00E86ECF" w:rsidRPr="00381471" w:rsidRDefault="00E86ECF" w:rsidP="00330312">
      <w:pPr>
        <w:pStyle w:val="Default"/>
        <w:jc w:val="both"/>
        <w:rPr>
          <w:rFonts w:ascii="Arial" w:hAnsi="Arial" w:cs="Arial"/>
          <w:b/>
          <w:bCs/>
          <w:u w:val="single"/>
        </w:rPr>
      </w:pPr>
    </w:p>
    <w:p w14:paraId="0722B33A"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DEFINITION OF INCAPACITY </w:t>
      </w:r>
    </w:p>
    <w:p w14:paraId="59426148" w14:textId="77777777" w:rsidR="00E86ECF" w:rsidRPr="00381471" w:rsidRDefault="00E86ECF" w:rsidP="00330312">
      <w:pPr>
        <w:pStyle w:val="Default"/>
        <w:jc w:val="both"/>
        <w:rPr>
          <w:rFonts w:ascii="Arial" w:hAnsi="Arial" w:cs="Arial"/>
          <w:i/>
          <w:iCs/>
        </w:rPr>
      </w:pPr>
      <w:r w:rsidRPr="00381471">
        <w:rPr>
          <w:rFonts w:ascii="Arial" w:hAnsi="Arial" w:cs="Arial"/>
        </w:rPr>
        <w:t xml:space="preserve">For purposes of this certificate, an </w:t>
      </w:r>
      <w:r w:rsidRPr="00381471">
        <w:rPr>
          <w:rFonts w:ascii="Arial" w:hAnsi="Arial" w:cs="Arial"/>
          <w:b/>
          <w:bCs/>
        </w:rPr>
        <w:t xml:space="preserve">"Incapacitated Person" </w:t>
      </w:r>
      <w:r w:rsidRPr="00381471">
        <w:rPr>
          <w:rFonts w:ascii="Arial" w:hAnsi="Arial" w:cs="Arial"/>
        </w:rPr>
        <w:t>is “</w:t>
      </w:r>
      <w:r w:rsidRPr="00381471">
        <w:rPr>
          <w:rFonts w:ascii="Arial" w:hAnsi="Arial" w:cs="Arial"/>
          <w:i/>
          <w:iCs/>
        </w:rPr>
        <w:t>an adult who, because of a physical or mental condition, is substantially unable to:</w:t>
      </w:r>
    </w:p>
    <w:p w14:paraId="629ADD3F" w14:textId="77777777" w:rsidR="00E86ECF" w:rsidRPr="00381471" w:rsidRDefault="00E86ECF" w:rsidP="00904CF7">
      <w:pPr>
        <w:pStyle w:val="Default"/>
        <w:numPr>
          <w:ilvl w:val="0"/>
          <w:numId w:val="6"/>
        </w:numPr>
        <w:jc w:val="both"/>
        <w:rPr>
          <w:rFonts w:ascii="Arial" w:hAnsi="Arial" w:cs="Arial"/>
        </w:rPr>
      </w:pPr>
      <w:r w:rsidRPr="00381471">
        <w:rPr>
          <w:rFonts w:ascii="Arial" w:hAnsi="Arial" w:cs="Arial"/>
          <w:i/>
          <w:iCs/>
        </w:rPr>
        <w:t xml:space="preserve"> provide food, clothing or shelter for himself or herself;  </w:t>
      </w:r>
    </w:p>
    <w:p w14:paraId="6A26AEC6" w14:textId="77777777" w:rsidR="00E86ECF" w:rsidRPr="00381471" w:rsidRDefault="00E86ECF" w:rsidP="00904CF7">
      <w:pPr>
        <w:pStyle w:val="Default"/>
        <w:numPr>
          <w:ilvl w:val="0"/>
          <w:numId w:val="6"/>
        </w:numPr>
        <w:jc w:val="both"/>
        <w:rPr>
          <w:rFonts w:ascii="Arial" w:hAnsi="Arial" w:cs="Arial"/>
        </w:rPr>
      </w:pPr>
      <w:r w:rsidRPr="00381471">
        <w:rPr>
          <w:rFonts w:ascii="Arial" w:hAnsi="Arial" w:cs="Arial"/>
          <w:i/>
          <w:iCs/>
        </w:rPr>
        <w:t xml:space="preserve">care for the individual's own physical health; or </w:t>
      </w:r>
    </w:p>
    <w:p w14:paraId="690BC98E" w14:textId="77777777" w:rsidR="00A63D4D" w:rsidRPr="00381471" w:rsidRDefault="00E86ECF" w:rsidP="00904CF7">
      <w:pPr>
        <w:pStyle w:val="Default"/>
        <w:numPr>
          <w:ilvl w:val="0"/>
          <w:numId w:val="6"/>
        </w:numPr>
        <w:jc w:val="both"/>
        <w:rPr>
          <w:rFonts w:ascii="Arial" w:hAnsi="Arial" w:cs="Arial"/>
        </w:rPr>
      </w:pPr>
      <w:r w:rsidRPr="00381471">
        <w:rPr>
          <w:rFonts w:ascii="Arial" w:hAnsi="Arial" w:cs="Arial"/>
          <w:i/>
          <w:iCs/>
        </w:rPr>
        <w:t xml:space="preserve">manage the individual's own financial affairs.” </w:t>
      </w:r>
      <w:r w:rsidRPr="00381471">
        <w:rPr>
          <w:rFonts w:ascii="Arial" w:hAnsi="Arial" w:cs="Arial"/>
        </w:rPr>
        <w:t xml:space="preserve">Texas Estates Code § 1002.017(2). </w:t>
      </w:r>
    </w:p>
    <w:p w14:paraId="04402E72" w14:textId="77777777" w:rsidR="00A63D4D" w:rsidRPr="00381471" w:rsidRDefault="00A63D4D" w:rsidP="00A63D4D">
      <w:pPr>
        <w:pStyle w:val="Default"/>
        <w:ind w:left="1080"/>
        <w:rPr>
          <w:rFonts w:ascii="Arial" w:hAnsi="Arial" w:cs="Arial"/>
        </w:rPr>
      </w:pPr>
    </w:p>
    <w:p w14:paraId="2D42876F" w14:textId="77777777" w:rsidR="00E86ECF" w:rsidRPr="00381471" w:rsidRDefault="00E86ECF" w:rsidP="00845F0D">
      <w:pPr>
        <w:pStyle w:val="Default"/>
        <w:rPr>
          <w:rFonts w:ascii="Arial" w:hAnsi="Arial" w:cs="Arial"/>
          <w:bCs/>
        </w:rPr>
      </w:pPr>
      <w:r w:rsidRPr="00381471">
        <w:rPr>
          <w:rFonts w:ascii="Arial" w:hAnsi="Arial" w:cs="Arial"/>
          <w:bCs/>
        </w:rPr>
        <w:t>====================================================</w:t>
      </w:r>
      <w:r w:rsidR="00315948" w:rsidRPr="00381471">
        <w:rPr>
          <w:rFonts w:ascii="Arial" w:hAnsi="Arial" w:cs="Arial"/>
          <w:bCs/>
        </w:rPr>
        <w:t>=========</w:t>
      </w:r>
    </w:p>
    <w:p w14:paraId="6C5273C1" w14:textId="77777777" w:rsidR="00E86ECF" w:rsidRPr="00381471" w:rsidRDefault="00E86ECF" w:rsidP="00845F0D">
      <w:pPr>
        <w:pStyle w:val="Default"/>
        <w:rPr>
          <w:rFonts w:ascii="Arial" w:hAnsi="Arial" w:cs="Arial"/>
          <w:b/>
          <w:bCs/>
          <w:u w:val="single"/>
        </w:rPr>
      </w:pPr>
    </w:p>
    <w:p w14:paraId="322FA96D"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GENERAL INFORMATION </w:t>
      </w:r>
    </w:p>
    <w:p w14:paraId="69838D3E" w14:textId="77777777" w:rsidR="00E86ECF" w:rsidRPr="00381471" w:rsidRDefault="00E86ECF" w:rsidP="00330312">
      <w:pPr>
        <w:pStyle w:val="Default"/>
        <w:jc w:val="both"/>
        <w:rPr>
          <w:rFonts w:ascii="Arial" w:hAnsi="Arial" w:cs="Arial"/>
        </w:rPr>
      </w:pPr>
    </w:p>
    <w:p w14:paraId="76CE6AC6" w14:textId="77777777" w:rsidR="00E86ECF" w:rsidRPr="00381471" w:rsidRDefault="00E86ECF" w:rsidP="00330312">
      <w:pPr>
        <w:pStyle w:val="Default"/>
        <w:jc w:val="both"/>
        <w:rPr>
          <w:rFonts w:ascii="Arial" w:hAnsi="Arial" w:cs="Arial"/>
        </w:rPr>
      </w:pPr>
      <w:r w:rsidRPr="00381471">
        <w:rPr>
          <w:rFonts w:ascii="Arial" w:hAnsi="Arial" w:cs="Arial"/>
        </w:rPr>
        <w:t>Ward’s Name __</w:t>
      </w:r>
      <w:r w:rsidR="008D7451" w:rsidRPr="00381471">
        <w:rPr>
          <w:rFonts w:ascii="Arial" w:hAnsi="Arial" w:cs="Arial"/>
        </w:rPr>
        <w:t>_______________________________</w:t>
      </w:r>
    </w:p>
    <w:p w14:paraId="67E3134E" w14:textId="77777777" w:rsidR="00E86ECF" w:rsidRPr="00381471" w:rsidRDefault="00E86ECF" w:rsidP="00330312">
      <w:pPr>
        <w:pStyle w:val="Default"/>
        <w:jc w:val="both"/>
        <w:rPr>
          <w:rFonts w:ascii="Arial" w:hAnsi="Arial" w:cs="Arial"/>
        </w:rPr>
      </w:pPr>
      <w:r w:rsidRPr="00381471">
        <w:rPr>
          <w:rFonts w:ascii="Arial" w:hAnsi="Arial" w:cs="Arial"/>
        </w:rPr>
        <w:t xml:space="preserve">Date of Birth _________________________________ Age___________ Gender </w:t>
      </w:r>
      <w:r w:rsidRPr="00381471">
        <w:rPr>
          <w:rFonts w:ascii="Arial" w:hAnsi="Arial" w:cs="Arial"/>
        </w:rPr>
        <w:t xml:space="preserve">M </w:t>
      </w:r>
      <w:r w:rsidRPr="00381471">
        <w:rPr>
          <w:rFonts w:ascii="Arial" w:hAnsi="Arial" w:cs="Arial"/>
        </w:rPr>
        <w:t xml:space="preserve">F </w:t>
      </w:r>
    </w:p>
    <w:p w14:paraId="0D688E67" w14:textId="77777777" w:rsidR="00292C75" w:rsidRPr="00381471" w:rsidRDefault="00E86ECF" w:rsidP="00330312">
      <w:pPr>
        <w:pStyle w:val="Default"/>
        <w:jc w:val="both"/>
        <w:rPr>
          <w:rFonts w:ascii="Arial" w:hAnsi="Arial" w:cs="Arial"/>
          <w:u w:val="single"/>
        </w:rPr>
      </w:pPr>
      <w:r w:rsidRPr="00381471">
        <w:rPr>
          <w:rFonts w:ascii="Arial" w:hAnsi="Arial" w:cs="Arial"/>
        </w:rPr>
        <w:t>Current Location of Ward:</w:t>
      </w:r>
      <w:r w:rsidR="00292C75" w:rsidRPr="00381471">
        <w:rPr>
          <w:rFonts w:ascii="Arial" w:hAnsi="Arial" w:cs="Arial"/>
        </w:rPr>
        <w:t xml:space="preserve">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7F2BAA94" w14:textId="77777777" w:rsidR="00292C75" w:rsidRPr="00381471" w:rsidRDefault="00292C75" w:rsidP="00330312">
      <w:pPr>
        <w:pStyle w:val="Default"/>
        <w:jc w:val="both"/>
        <w:rPr>
          <w:rFonts w:ascii="Arial" w:hAnsi="Arial" w:cs="Arial"/>
        </w:rPr>
      </w:pPr>
    </w:p>
    <w:p w14:paraId="493BF390" w14:textId="77777777" w:rsidR="00292C75" w:rsidRPr="00381471" w:rsidRDefault="00E86ECF" w:rsidP="00330312">
      <w:pPr>
        <w:pStyle w:val="Default"/>
        <w:jc w:val="both"/>
        <w:rPr>
          <w:rFonts w:ascii="Arial" w:hAnsi="Arial" w:cs="Arial"/>
          <w:u w:val="single"/>
        </w:rPr>
      </w:pPr>
      <w:r w:rsidRPr="00381471">
        <w:rPr>
          <w:rFonts w:ascii="Arial" w:hAnsi="Arial" w:cs="Arial"/>
        </w:rPr>
        <w:t xml:space="preserve">Physician’s Name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1BFBC8A3" w14:textId="77777777" w:rsidR="00292C75" w:rsidRPr="00381471" w:rsidRDefault="00E86ECF" w:rsidP="00330312">
      <w:pPr>
        <w:pStyle w:val="Default"/>
        <w:jc w:val="both"/>
        <w:rPr>
          <w:rFonts w:ascii="Arial" w:hAnsi="Arial" w:cs="Arial"/>
          <w:u w:val="single"/>
        </w:rPr>
      </w:pPr>
      <w:r w:rsidRPr="00381471">
        <w:rPr>
          <w:rFonts w:ascii="Arial" w:hAnsi="Arial" w:cs="Arial"/>
        </w:rPr>
        <w:t xml:space="preserve">Phone: (____)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254CC938"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Address: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0DD01F12" w14:textId="77777777" w:rsidR="00E86ECF" w:rsidRPr="00381471" w:rsidRDefault="00E86ECF" w:rsidP="00330312">
      <w:pPr>
        <w:pStyle w:val="Default"/>
        <w:jc w:val="both"/>
        <w:rPr>
          <w:rFonts w:ascii="Arial" w:hAnsi="Arial" w:cs="Arial"/>
        </w:rPr>
      </w:pPr>
    </w:p>
    <w:p w14:paraId="0444B216"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I am a physician currently licensed to practice in the State of Texas. </w:t>
      </w:r>
    </w:p>
    <w:p w14:paraId="5A70A07A" w14:textId="77777777" w:rsidR="00E86ECF" w:rsidRPr="00381471" w:rsidRDefault="00E86ECF" w:rsidP="00330312">
      <w:pPr>
        <w:pStyle w:val="Default"/>
        <w:jc w:val="both"/>
        <w:rPr>
          <w:rFonts w:ascii="Arial" w:hAnsi="Arial" w:cs="Arial"/>
        </w:rPr>
      </w:pPr>
      <w:r w:rsidRPr="00381471">
        <w:rPr>
          <w:rFonts w:ascii="Arial" w:hAnsi="Arial" w:cs="Arial"/>
        </w:rPr>
        <w:t xml:space="preserve">I have been the doctor for the Ward since _______________________________ </w:t>
      </w:r>
    </w:p>
    <w:p w14:paraId="2DC941C9" w14:textId="77777777" w:rsidR="00E86ECF" w:rsidRPr="00381471" w:rsidRDefault="00E86ECF" w:rsidP="00330312">
      <w:pPr>
        <w:pStyle w:val="Default"/>
        <w:jc w:val="both"/>
        <w:rPr>
          <w:rFonts w:ascii="Arial" w:hAnsi="Arial" w:cs="Arial"/>
        </w:rPr>
      </w:pPr>
      <w:r w:rsidRPr="00381471">
        <w:rPr>
          <w:rFonts w:ascii="Arial" w:hAnsi="Arial" w:cs="Arial"/>
        </w:rPr>
        <w:t xml:space="preserve">I last examined the Ward on ____________________________, 20_______ at: </w:t>
      </w:r>
    </w:p>
    <w:p w14:paraId="1CED9137" w14:textId="77777777" w:rsidR="00E86ECF" w:rsidRPr="00381471" w:rsidRDefault="00E86ECF" w:rsidP="00330312">
      <w:pPr>
        <w:pStyle w:val="Default"/>
        <w:jc w:val="both"/>
        <w:rPr>
          <w:rFonts w:ascii="Arial" w:hAnsi="Arial" w:cs="Arial"/>
        </w:rPr>
      </w:pPr>
      <w:r w:rsidRPr="00381471">
        <w:rPr>
          <w:rFonts w:ascii="Arial" w:hAnsi="Arial" w:cs="Arial"/>
        </w:rPr>
        <w:t></w:t>
      </w:r>
      <w:r w:rsidR="008371BD" w:rsidRPr="00381471">
        <w:rPr>
          <w:rFonts w:ascii="Arial" w:hAnsi="Arial" w:cs="Arial"/>
        </w:rPr>
        <w:t>a m</w:t>
      </w:r>
      <w:r w:rsidRPr="00381471">
        <w:rPr>
          <w:rFonts w:ascii="Arial" w:hAnsi="Arial" w:cs="Arial"/>
        </w:rPr>
        <w:t xml:space="preserve">edical facility </w:t>
      </w:r>
      <w:r w:rsidRPr="00381471">
        <w:rPr>
          <w:rFonts w:ascii="Arial" w:hAnsi="Arial" w:cs="Arial"/>
        </w:rPr>
        <w:t xml:space="preserve">the Ward's residence </w:t>
      </w:r>
    </w:p>
    <w:p w14:paraId="60E8B29C" w14:textId="77777777" w:rsidR="00E86ECF" w:rsidRPr="00381471" w:rsidRDefault="00E86ECF" w:rsidP="00330312">
      <w:pPr>
        <w:pStyle w:val="Default"/>
        <w:jc w:val="both"/>
        <w:rPr>
          <w:rFonts w:ascii="Arial" w:hAnsi="Arial" w:cs="Arial"/>
        </w:rPr>
      </w:pPr>
      <w:r w:rsidRPr="00381471">
        <w:rPr>
          <w:rFonts w:ascii="Arial" w:hAnsi="Arial" w:cs="Arial"/>
        </w:rPr>
        <w:t>Other:</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Pr="00381471">
        <w:rPr>
          <w:rFonts w:ascii="Arial" w:hAnsi="Arial" w:cs="Arial"/>
        </w:rPr>
        <w:t xml:space="preserve"> </w:t>
      </w:r>
    </w:p>
    <w:p w14:paraId="5A18FD63"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The Ward is under my continuing treatment. </w:t>
      </w:r>
    </w:p>
    <w:p w14:paraId="0BBD9C54"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Prior to the examination, I informed the Ward that communications with me would not be privileged. </w:t>
      </w:r>
    </w:p>
    <w:p w14:paraId="0423026F"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 mini-mental status exam was given. If “YES,” please attach a copy. </w:t>
      </w:r>
    </w:p>
    <w:p w14:paraId="4E210D7A" w14:textId="77777777" w:rsidR="00587C1D" w:rsidRPr="00381471" w:rsidRDefault="00587C1D" w:rsidP="00845F0D">
      <w:pPr>
        <w:pStyle w:val="Default"/>
        <w:rPr>
          <w:rFonts w:ascii="Arial" w:hAnsi="Arial" w:cs="Arial"/>
        </w:rPr>
      </w:pPr>
    </w:p>
    <w:p w14:paraId="650EE127" w14:textId="77777777" w:rsidR="00E86ECF" w:rsidRPr="00381471" w:rsidRDefault="00E86ECF" w:rsidP="00EA2E83">
      <w:pPr>
        <w:pStyle w:val="Default"/>
        <w:jc w:val="center"/>
        <w:rPr>
          <w:rFonts w:ascii="Arial" w:hAnsi="Arial" w:cs="Arial"/>
        </w:rPr>
      </w:pPr>
      <w:r w:rsidRPr="00381471">
        <w:rPr>
          <w:rFonts w:ascii="Arial" w:hAnsi="Arial" w:cs="Arial"/>
        </w:rPr>
        <w:t>====================================================</w:t>
      </w:r>
      <w:r w:rsidR="00315948" w:rsidRPr="00381471">
        <w:rPr>
          <w:rFonts w:ascii="Arial" w:hAnsi="Arial" w:cs="Arial"/>
        </w:rPr>
        <w:t>=========</w:t>
      </w:r>
    </w:p>
    <w:p w14:paraId="06E07B39" w14:textId="77777777" w:rsidR="00E86ECF" w:rsidRPr="00381471" w:rsidRDefault="00E86ECF" w:rsidP="00845F0D">
      <w:pPr>
        <w:pStyle w:val="Default"/>
        <w:rPr>
          <w:rFonts w:ascii="Arial" w:hAnsi="Arial" w:cs="Arial"/>
        </w:rPr>
      </w:pPr>
    </w:p>
    <w:p w14:paraId="6CE3FC51" w14:textId="77777777" w:rsidR="00E86ECF" w:rsidRPr="00381471" w:rsidRDefault="00E86ECF" w:rsidP="00330312">
      <w:pPr>
        <w:pStyle w:val="Default"/>
        <w:jc w:val="both"/>
        <w:rPr>
          <w:rFonts w:ascii="Arial" w:hAnsi="Arial" w:cs="Arial"/>
        </w:rPr>
      </w:pPr>
      <w:r w:rsidRPr="00381471">
        <w:rPr>
          <w:rFonts w:ascii="Arial" w:hAnsi="Arial" w:cs="Arial"/>
        </w:rPr>
        <w:t xml:space="preserve">Based upon my last examination of the Ward, I provide the following information: </w:t>
      </w:r>
    </w:p>
    <w:p w14:paraId="01539BA0" w14:textId="77777777" w:rsidR="00E86ECF" w:rsidRPr="00381471" w:rsidRDefault="00E86ECF" w:rsidP="00330312">
      <w:pPr>
        <w:pStyle w:val="Default"/>
        <w:jc w:val="both"/>
        <w:rPr>
          <w:rFonts w:ascii="Arial" w:hAnsi="Arial" w:cs="Arial"/>
          <w:b/>
          <w:bCs/>
          <w:u w:val="single"/>
        </w:rPr>
      </w:pPr>
    </w:p>
    <w:p w14:paraId="7F8607B0"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1. EVALUATION OF THE WARD’S PHYSICAL CONDITION </w:t>
      </w:r>
    </w:p>
    <w:p w14:paraId="53E1DE7A" w14:textId="77777777" w:rsidR="00E86ECF" w:rsidRPr="00381471" w:rsidRDefault="00E86ECF" w:rsidP="00330312">
      <w:pPr>
        <w:pStyle w:val="Default"/>
        <w:jc w:val="both"/>
        <w:rPr>
          <w:rFonts w:ascii="Arial" w:hAnsi="Arial" w:cs="Arial"/>
        </w:rPr>
      </w:pPr>
    </w:p>
    <w:p w14:paraId="1B20D726" w14:textId="77777777" w:rsidR="00E86ECF" w:rsidRPr="00381471" w:rsidRDefault="00315948" w:rsidP="00330312">
      <w:pPr>
        <w:pStyle w:val="Default"/>
        <w:jc w:val="both"/>
        <w:rPr>
          <w:rFonts w:ascii="Arial" w:hAnsi="Arial" w:cs="Arial"/>
          <w:u w:val="single"/>
        </w:rPr>
      </w:pPr>
      <w:r w:rsidRPr="00381471">
        <w:rPr>
          <w:rFonts w:ascii="Arial" w:hAnsi="Arial" w:cs="Arial"/>
        </w:rPr>
        <w:t xml:space="preserve">Physical diagnosis: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55EA84B3"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Conditions underlying diagnosis: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20F1B433"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a. Prognosis: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739AD4F4" w14:textId="77777777" w:rsidR="00E86ECF" w:rsidRPr="00381471" w:rsidRDefault="00E86ECF" w:rsidP="00330312">
      <w:pPr>
        <w:pStyle w:val="Default"/>
        <w:jc w:val="both"/>
        <w:rPr>
          <w:rFonts w:ascii="Arial" w:hAnsi="Arial" w:cs="Arial"/>
        </w:rPr>
      </w:pPr>
      <w:r w:rsidRPr="00381471">
        <w:rPr>
          <w:rFonts w:ascii="Arial" w:hAnsi="Arial" w:cs="Arial"/>
        </w:rPr>
        <w:t xml:space="preserve">b. Severity: </w:t>
      </w:r>
      <w:r w:rsidRPr="00381471">
        <w:rPr>
          <w:rFonts w:ascii="Arial" w:hAnsi="Arial" w:cs="Arial"/>
        </w:rPr>
        <w:t xml:space="preserve">Mild </w:t>
      </w:r>
      <w:r w:rsidRPr="00381471">
        <w:rPr>
          <w:rFonts w:ascii="Arial" w:hAnsi="Arial" w:cs="Arial"/>
        </w:rPr>
        <w:t xml:space="preserve">Moderate </w:t>
      </w:r>
      <w:r w:rsidRPr="00381471">
        <w:rPr>
          <w:rFonts w:ascii="Arial" w:hAnsi="Arial" w:cs="Arial"/>
        </w:rPr>
        <w:t xml:space="preserve">Severe </w:t>
      </w:r>
    </w:p>
    <w:p w14:paraId="15E878F9" w14:textId="77777777" w:rsidR="00E86ECF" w:rsidRPr="00381471" w:rsidRDefault="00E86ECF" w:rsidP="00330312">
      <w:pPr>
        <w:pStyle w:val="Default"/>
        <w:jc w:val="both"/>
        <w:rPr>
          <w:rFonts w:ascii="Arial" w:hAnsi="Arial" w:cs="Arial"/>
          <w:u w:val="single"/>
        </w:rPr>
      </w:pPr>
      <w:r w:rsidRPr="00381471">
        <w:rPr>
          <w:rFonts w:ascii="Arial" w:hAnsi="Arial" w:cs="Arial"/>
        </w:rPr>
        <w:lastRenderedPageBreak/>
        <w:t xml:space="preserve">c. Treatment: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1275A454" w14:textId="77777777" w:rsidR="00366E9F" w:rsidRPr="00381471" w:rsidRDefault="00366E9F" w:rsidP="00330312">
      <w:pPr>
        <w:pStyle w:val="Default"/>
        <w:jc w:val="both"/>
        <w:rPr>
          <w:rFonts w:ascii="Arial" w:hAnsi="Arial" w:cs="Arial"/>
          <w:b/>
          <w:bCs/>
          <w:u w:val="single"/>
        </w:rPr>
      </w:pPr>
    </w:p>
    <w:p w14:paraId="462DE303"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2. EVALUATION OF THE WARD’S MENTAL FUNCTION </w:t>
      </w:r>
    </w:p>
    <w:p w14:paraId="696AC247" w14:textId="77777777" w:rsidR="00E86ECF" w:rsidRPr="00381471" w:rsidRDefault="00E86ECF" w:rsidP="00330312">
      <w:pPr>
        <w:pStyle w:val="Default"/>
        <w:jc w:val="both"/>
        <w:rPr>
          <w:rFonts w:ascii="Arial" w:hAnsi="Arial" w:cs="Arial"/>
        </w:rPr>
      </w:pPr>
    </w:p>
    <w:p w14:paraId="3FAC15FA"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Mental diagnosis: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47D3FF25"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Conditions underlying diagnosis: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2AF01ACA"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a. Prognosis: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584083E2" w14:textId="77777777" w:rsidR="00E86ECF" w:rsidRPr="00381471" w:rsidRDefault="00E86ECF" w:rsidP="00330312">
      <w:pPr>
        <w:pStyle w:val="Default"/>
        <w:jc w:val="both"/>
        <w:rPr>
          <w:rFonts w:ascii="Arial" w:hAnsi="Arial" w:cs="Arial"/>
        </w:rPr>
      </w:pPr>
      <w:r w:rsidRPr="00381471">
        <w:rPr>
          <w:rFonts w:ascii="Arial" w:hAnsi="Arial" w:cs="Arial"/>
        </w:rPr>
        <w:t xml:space="preserve">b. Severity: </w:t>
      </w:r>
      <w:r w:rsidRPr="00381471">
        <w:rPr>
          <w:rFonts w:ascii="Arial" w:hAnsi="Arial" w:cs="Arial"/>
        </w:rPr>
        <w:t xml:space="preserve">Mild </w:t>
      </w:r>
      <w:r w:rsidRPr="00381471">
        <w:rPr>
          <w:rFonts w:ascii="Arial" w:hAnsi="Arial" w:cs="Arial"/>
        </w:rPr>
        <w:t xml:space="preserve">Moderate </w:t>
      </w:r>
      <w:r w:rsidRPr="00381471">
        <w:rPr>
          <w:rFonts w:ascii="Arial" w:hAnsi="Arial" w:cs="Arial"/>
        </w:rPr>
        <w:t xml:space="preserve">Severe </w:t>
      </w:r>
    </w:p>
    <w:p w14:paraId="3E106066"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c. Treatment: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154F0718"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 summary of Ward’s medical history is attached (if reasonably available). </w:t>
      </w:r>
    </w:p>
    <w:p w14:paraId="13CFD5A0"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Would the Ward benefit from supports and services that would allow the individual to live in the least restrictive setting? </w:t>
      </w:r>
    </w:p>
    <w:p w14:paraId="27430D8E" w14:textId="77777777" w:rsidR="00E86ECF" w:rsidRPr="00381471" w:rsidRDefault="00E86ECF" w:rsidP="00330312">
      <w:pPr>
        <w:pStyle w:val="Default"/>
        <w:jc w:val="both"/>
        <w:rPr>
          <w:rFonts w:ascii="Arial" w:hAnsi="Arial" w:cs="Arial"/>
          <w:b/>
          <w:bCs/>
        </w:rPr>
      </w:pPr>
      <w:r w:rsidRPr="00381471">
        <w:rPr>
          <w:rFonts w:ascii="Arial" w:hAnsi="Arial" w:cs="Arial"/>
        </w:rPr>
        <w:t xml:space="preserve">YES </w:t>
      </w:r>
      <w:r w:rsidRPr="00381471">
        <w:rPr>
          <w:rFonts w:ascii="Arial" w:hAnsi="Arial" w:cs="Arial"/>
        </w:rPr>
        <w:t>NO -- Does this mental diagnosis include dementia?</w:t>
      </w:r>
      <w:r w:rsidRPr="00381471">
        <w:rPr>
          <w:rFonts w:ascii="Arial" w:hAnsi="Arial" w:cs="Arial"/>
          <w:b/>
          <w:bCs/>
        </w:rPr>
        <w:t xml:space="preserve"> </w:t>
      </w:r>
    </w:p>
    <w:p w14:paraId="526BBD6D"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Would the Ward benefit from placement in a secured facility for the elderly or a secured nursing facility that specializes in the care and treatment of people with dementia? </w:t>
      </w:r>
    </w:p>
    <w:p w14:paraId="0A4EEB52"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Would the Ward benefit from medications appropriate to the care and treatment of dementia? </w:t>
      </w:r>
    </w:p>
    <w:p w14:paraId="10A671C6"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NO -</w:t>
      </w:r>
      <w:r w:rsidR="00617CC7" w:rsidRPr="00381471">
        <w:rPr>
          <w:rFonts w:ascii="Arial" w:hAnsi="Arial" w:cs="Arial"/>
        </w:rPr>
        <w:t xml:space="preserve">- Does the Ward have the </w:t>
      </w:r>
      <w:r w:rsidRPr="00381471">
        <w:rPr>
          <w:rFonts w:ascii="Arial" w:hAnsi="Arial" w:cs="Arial"/>
        </w:rPr>
        <w:t xml:space="preserve">capacity to give informed consent to the administration of dementia medications? </w:t>
      </w:r>
    </w:p>
    <w:p w14:paraId="5C676942" w14:textId="77777777" w:rsidR="00E86ECF" w:rsidRPr="00381471" w:rsidRDefault="00E86ECF" w:rsidP="00330312">
      <w:pPr>
        <w:pStyle w:val="Default"/>
        <w:jc w:val="both"/>
        <w:rPr>
          <w:rFonts w:ascii="Arial" w:hAnsi="Arial" w:cs="Arial"/>
          <w:b/>
          <w:bCs/>
          <w:u w:val="single"/>
        </w:rPr>
      </w:pPr>
    </w:p>
    <w:p w14:paraId="063DE8E3" w14:textId="77777777" w:rsidR="00E86ECF" w:rsidRPr="00381471" w:rsidRDefault="00A95447" w:rsidP="00330312">
      <w:pPr>
        <w:pStyle w:val="Default"/>
        <w:jc w:val="both"/>
        <w:rPr>
          <w:rFonts w:ascii="Arial" w:hAnsi="Arial" w:cs="Arial"/>
          <w:b/>
          <w:bCs/>
          <w:u w:val="single"/>
        </w:rPr>
      </w:pPr>
      <w:r w:rsidRPr="00381471">
        <w:rPr>
          <w:rFonts w:ascii="Arial" w:hAnsi="Arial" w:cs="Arial"/>
          <w:b/>
          <w:bCs/>
          <w:u w:val="single"/>
        </w:rPr>
        <w:t>3. DECISION-</w:t>
      </w:r>
      <w:r w:rsidR="00E86ECF" w:rsidRPr="00381471">
        <w:rPr>
          <w:rFonts w:ascii="Arial" w:hAnsi="Arial" w:cs="Arial"/>
          <w:b/>
          <w:bCs/>
          <w:u w:val="single"/>
        </w:rPr>
        <w:t xml:space="preserve">MAKING </w:t>
      </w:r>
    </w:p>
    <w:p w14:paraId="101C1320" w14:textId="77777777" w:rsidR="00E86ECF" w:rsidRPr="00381471" w:rsidRDefault="00E86ECF" w:rsidP="00330312">
      <w:pPr>
        <w:pStyle w:val="Default"/>
        <w:jc w:val="both"/>
        <w:rPr>
          <w:rFonts w:ascii="Arial" w:hAnsi="Arial" w:cs="Arial"/>
          <w:b/>
          <w:bCs/>
          <w:u w:val="single"/>
        </w:rPr>
      </w:pPr>
    </w:p>
    <w:p w14:paraId="2016711E"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Alertness, Attention and Deficits </w:t>
      </w:r>
    </w:p>
    <w:p w14:paraId="17FE521C" w14:textId="77777777" w:rsidR="00E86ECF" w:rsidRPr="00381471" w:rsidRDefault="00E86ECF" w:rsidP="00330312">
      <w:pPr>
        <w:pStyle w:val="Default"/>
        <w:jc w:val="both"/>
        <w:rPr>
          <w:rFonts w:ascii="Arial" w:hAnsi="Arial" w:cs="Arial"/>
        </w:rPr>
      </w:pPr>
      <w:r w:rsidRPr="00381471">
        <w:rPr>
          <w:rFonts w:ascii="Arial" w:hAnsi="Arial" w:cs="Arial"/>
        </w:rPr>
        <w:t xml:space="preserve">Alertness: </w:t>
      </w:r>
      <w:r w:rsidRPr="00381471">
        <w:rPr>
          <w:rFonts w:ascii="Arial" w:hAnsi="Arial" w:cs="Arial"/>
        </w:rPr>
        <w:t xml:space="preserve">Alert </w:t>
      </w:r>
      <w:r w:rsidRPr="00381471">
        <w:rPr>
          <w:rFonts w:ascii="Arial" w:hAnsi="Arial" w:cs="Arial"/>
        </w:rPr>
        <w:t xml:space="preserve">Lethargic </w:t>
      </w:r>
    </w:p>
    <w:p w14:paraId="12A0B738" w14:textId="77777777" w:rsidR="00E86ECF" w:rsidRPr="00381471" w:rsidRDefault="00E86ECF" w:rsidP="00330312">
      <w:pPr>
        <w:pStyle w:val="Default"/>
        <w:jc w:val="both"/>
        <w:rPr>
          <w:rFonts w:ascii="Arial" w:hAnsi="Arial" w:cs="Arial"/>
        </w:rPr>
      </w:pPr>
      <w:r w:rsidRPr="00381471">
        <w:rPr>
          <w:rFonts w:ascii="Arial" w:hAnsi="Arial" w:cs="Arial"/>
        </w:rPr>
        <w:t xml:space="preserve">Ward is oriented to the following (check all that apply): </w:t>
      </w:r>
    </w:p>
    <w:p w14:paraId="3AA197EA" w14:textId="77777777" w:rsidR="00E86ECF" w:rsidRPr="00381471" w:rsidRDefault="00E86ECF" w:rsidP="00330312">
      <w:pPr>
        <w:pStyle w:val="Default"/>
        <w:ind w:left="720" w:firstLine="720"/>
        <w:jc w:val="both"/>
        <w:rPr>
          <w:rFonts w:ascii="Arial" w:hAnsi="Arial" w:cs="Arial"/>
        </w:rPr>
      </w:pPr>
      <w:r w:rsidRPr="00381471">
        <w:rPr>
          <w:rFonts w:ascii="Arial" w:hAnsi="Arial" w:cs="Arial"/>
        </w:rPr>
        <w:t xml:space="preserve">Person </w:t>
      </w:r>
      <w:r w:rsidRPr="00381471">
        <w:rPr>
          <w:rFonts w:ascii="Arial" w:hAnsi="Arial" w:cs="Arial"/>
        </w:rPr>
        <w:t xml:space="preserve">Time </w:t>
      </w:r>
      <w:r w:rsidRPr="00381471">
        <w:rPr>
          <w:rFonts w:ascii="Arial" w:hAnsi="Arial" w:cs="Arial"/>
        </w:rPr>
        <w:t xml:space="preserve">Place </w:t>
      </w:r>
      <w:r w:rsidRPr="00381471">
        <w:rPr>
          <w:rFonts w:ascii="Arial" w:hAnsi="Arial" w:cs="Arial"/>
        </w:rPr>
        <w:t xml:space="preserve">Situation </w:t>
      </w:r>
    </w:p>
    <w:p w14:paraId="644DCB2A" w14:textId="77777777" w:rsidR="00E86ECF" w:rsidRPr="00381471" w:rsidRDefault="00E86ECF" w:rsidP="00330312">
      <w:pPr>
        <w:pStyle w:val="Default"/>
        <w:jc w:val="both"/>
        <w:rPr>
          <w:rFonts w:ascii="Arial" w:hAnsi="Arial" w:cs="Arial"/>
        </w:rPr>
      </w:pPr>
      <w:r w:rsidRPr="00381471">
        <w:rPr>
          <w:rFonts w:ascii="Arial" w:hAnsi="Arial" w:cs="Arial"/>
        </w:rPr>
        <w:t xml:space="preserve">In my opinion, the ability of the Ward to make or communicate responsible decisions concerning himself or herself is affected by the Ward’s deficits and abilities as indicated below: </w:t>
      </w:r>
    </w:p>
    <w:p w14:paraId="1777FE53" w14:textId="77777777" w:rsidR="00E86ECF" w:rsidRPr="00381471" w:rsidRDefault="00E86ECF" w:rsidP="00330312">
      <w:pPr>
        <w:pStyle w:val="Default"/>
        <w:jc w:val="both"/>
        <w:rPr>
          <w:rFonts w:ascii="Arial" w:hAnsi="Arial" w:cs="Arial"/>
          <w:b/>
          <w:bCs/>
        </w:rPr>
      </w:pPr>
    </w:p>
    <w:p w14:paraId="7164777D" w14:textId="77777777" w:rsidR="00E86ECF" w:rsidRPr="00381471" w:rsidRDefault="00E86ECF" w:rsidP="00330312">
      <w:pPr>
        <w:pStyle w:val="Default"/>
        <w:jc w:val="both"/>
        <w:rPr>
          <w:rFonts w:ascii="Arial" w:hAnsi="Arial" w:cs="Arial"/>
        </w:rPr>
      </w:pPr>
      <w:r w:rsidRPr="00381471">
        <w:rPr>
          <w:rFonts w:ascii="Arial" w:hAnsi="Arial" w:cs="Arial"/>
          <w:bCs/>
        </w:rPr>
        <w:t>Deficit(s)</w:t>
      </w:r>
      <w:r w:rsidRPr="00381471">
        <w:rPr>
          <w:rFonts w:ascii="Arial" w:hAnsi="Arial" w:cs="Arial"/>
          <w:b/>
          <w:bCs/>
        </w:rPr>
        <w:t xml:space="preserve"> </w:t>
      </w:r>
      <w:r w:rsidRPr="00381471">
        <w:rPr>
          <w:rFonts w:ascii="Arial" w:hAnsi="Arial" w:cs="Arial"/>
        </w:rPr>
        <w:t xml:space="preserve">(if any, check all that apply): </w:t>
      </w:r>
    </w:p>
    <w:p w14:paraId="3648DF3C" w14:textId="77777777" w:rsidR="00E86ECF" w:rsidRPr="00381471" w:rsidRDefault="00E86ECF" w:rsidP="00330312">
      <w:pPr>
        <w:pStyle w:val="Default"/>
        <w:ind w:left="720" w:firstLine="720"/>
        <w:jc w:val="both"/>
        <w:rPr>
          <w:rFonts w:ascii="Arial" w:hAnsi="Arial" w:cs="Arial"/>
        </w:rPr>
      </w:pPr>
      <w:r w:rsidRPr="00381471">
        <w:rPr>
          <w:rFonts w:ascii="Arial" w:hAnsi="Arial" w:cs="Arial"/>
        </w:rPr>
        <w:t xml:space="preserve">Short-term memory </w:t>
      </w:r>
      <w:r w:rsidRPr="00381471">
        <w:rPr>
          <w:rFonts w:ascii="Arial" w:hAnsi="Arial" w:cs="Arial"/>
        </w:rPr>
        <w:t xml:space="preserve">Long-term memory </w:t>
      </w:r>
      <w:r w:rsidRPr="00381471">
        <w:rPr>
          <w:rFonts w:ascii="Arial" w:hAnsi="Arial" w:cs="Arial"/>
        </w:rPr>
        <w:t xml:space="preserve">Immediate recall </w:t>
      </w:r>
    </w:p>
    <w:p w14:paraId="24A8DF22" w14:textId="77777777" w:rsidR="00E86ECF" w:rsidRPr="00381471" w:rsidRDefault="00E86ECF" w:rsidP="00845F0D">
      <w:pPr>
        <w:pStyle w:val="Default"/>
        <w:rPr>
          <w:rFonts w:ascii="Arial" w:hAnsi="Arial" w:cs="Arial"/>
        </w:rPr>
      </w:pPr>
    </w:p>
    <w:p w14:paraId="7D84E920"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Able to understand or communicate (verbally or otherwise) </w:t>
      </w:r>
    </w:p>
    <w:p w14:paraId="6EF05F4B"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Able to recognize familiar objects and persons </w:t>
      </w:r>
    </w:p>
    <w:p w14:paraId="1684A507"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757DC9" w:rsidRPr="00381471">
        <w:rPr>
          <w:rFonts w:ascii="Arial" w:hAnsi="Arial" w:cs="Arial"/>
        </w:rPr>
        <w:t xml:space="preserve">NO -- Able to </w:t>
      </w:r>
      <w:r w:rsidR="00617CC7" w:rsidRPr="00381471">
        <w:rPr>
          <w:rFonts w:ascii="Arial" w:hAnsi="Arial" w:cs="Arial"/>
        </w:rPr>
        <w:t>solve</w:t>
      </w:r>
      <w:r w:rsidRPr="00381471">
        <w:rPr>
          <w:rFonts w:ascii="Arial" w:hAnsi="Arial" w:cs="Arial"/>
        </w:rPr>
        <w:t xml:space="preserve"> </w:t>
      </w:r>
      <w:r w:rsidR="00E418DA" w:rsidRPr="00381471">
        <w:rPr>
          <w:rFonts w:ascii="Arial" w:hAnsi="Arial" w:cs="Arial"/>
        </w:rPr>
        <w:t>problems</w:t>
      </w:r>
    </w:p>
    <w:p w14:paraId="79BBBCDB"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Able to reason logically </w:t>
      </w:r>
    </w:p>
    <w:p w14:paraId="32490A0E"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4F4EE5" w:rsidRPr="00381471">
        <w:rPr>
          <w:rFonts w:ascii="Arial" w:hAnsi="Arial" w:cs="Arial"/>
        </w:rPr>
        <w:t xml:space="preserve">NO -- Able to administer to daily life activities with and without </w:t>
      </w:r>
      <w:r w:rsidR="006B7404" w:rsidRPr="00381471">
        <w:rPr>
          <w:rFonts w:ascii="Arial" w:hAnsi="Arial" w:cs="Arial"/>
        </w:rPr>
        <w:t>supports and</w:t>
      </w:r>
      <w:r w:rsidR="004F4EE5" w:rsidRPr="00381471">
        <w:rPr>
          <w:rFonts w:ascii="Arial" w:hAnsi="Arial" w:cs="Arial"/>
        </w:rPr>
        <w:t xml:space="preserve"> s</w:t>
      </w:r>
      <w:r w:rsidR="006B7404" w:rsidRPr="00381471">
        <w:rPr>
          <w:rFonts w:ascii="Arial" w:hAnsi="Arial" w:cs="Arial"/>
        </w:rPr>
        <w:t>ervices</w:t>
      </w:r>
      <w:r w:rsidRPr="00381471">
        <w:rPr>
          <w:rFonts w:ascii="Arial" w:hAnsi="Arial" w:cs="Arial"/>
        </w:rPr>
        <w:t xml:space="preserve"> </w:t>
      </w:r>
    </w:p>
    <w:p w14:paraId="37139586" w14:textId="77777777" w:rsidR="00E86ECF" w:rsidRPr="00381471" w:rsidRDefault="00E86ECF" w:rsidP="00330312">
      <w:pPr>
        <w:pStyle w:val="Default"/>
        <w:jc w:val="both"/>
        <w:rPr>
          <w:rFonts w:ascii="Arial" w:hAnsi="Arial" w:cs="Arial"/>
        </w:rPr>
      </w:pPr>
      <w:r w:rsidRPr="00381471">
        <w:rPr>
          <w:rFonts w:ascii="Arial" w:hAnsi="Arial" w:cs="Arial"/>
        </w:rPr>
        <w:t></w:t>
      </w:r>
      <w:r w:rsidR="00EE24BE" w:rsidRPr="00381471">
        <w:rPr>
          <w:rFonts w:ascii="Arial" w:hAnsi="Arial" w:cs="Arial"/>
        </w:rPr>
        <w:t xml:space="preserve">YES </w:t>
      </w:r>
      <w:r w:rsidRPr="00381471">
        <w:rPr>
          <w:rFonts w:ascii="Arial" w:hAnsi="Arial" w:cs="Arial"/>
        </w:rPr>
        <w:t>NO -- The Ward’s periods of impairment fro</w:t>
      </w:r>
      <w:r w:rsidR="001E4CA8" w:rsidRPr="00381471">
        <w:rPr>
          <w:rFonts w:ascii="Arial" w:hAnsi="Arial" w:cs="Arial"/>
        </w:rPr>
        <w:t>m the deficits indicated above (if any)</w:t>
      </w:r>
      <w:r w:rsidR="00EE24BE" w:rsidRPr="00381471">
        <w:rPr>
          <w:rFonts w:ascii="Arial" w:hAnsi="Arial" w:cs="Arial"/>
        </w:rPr>
        <w:t xml:space="preserve"> </w:t>
      </w:r>
      <w:r w:rsidRPr="00381471">
        <w:rPr>
          <w:rFonts w:ascii="Arial" w:hAnsi="Arial" w:cs="Arial"/>
        </w:rPr>
        <w:t>vary substantially in frequency, severity, or duration</w:t>
      </w:r>
    </w:p>
    <w:p w14:paraId="055C18BD" w14:textId="77777777" w:rsidR="00E86ECF" w:rsidRPr="00381471" w:rsidRDefault="00E86ECF" w:rsidP="00330312">
      <w:pPr>
        <w:pStyle w:val="Default"/>
        <w:jc w:val="both"/>
        <w:rPr>
          <w:rFonts w:ascii="Arial" w:hAnsi="Arial" w:cs="Arial"/>
        </w:rPr>
      </w:pPr>
      <w:r w:rsidRPr="00381471">
        <w:rPr>
          <w:rFonts w:ascii="Arial" w:hAnsi="Arial" w:cs="Arial"/>
        </w:rPr>
        <w:t xml:space="preserve"> </w:t>
      </w:r>
    </w:p>
    <w:p w14:paraId="392DC315" w14:textId="77777777" w:rsidR="00E86ECF" w:rsidRDefault="00E86ECF" w:rsidP="00330312">
      <w:pPr>
        <w:pStyle w:val="Default"/>
        <w:jc w:val="both"/>
        <w:rPr>
          <w:rFonts w:ascii="Arial" w:hAnsi="Arial" w:cs="Arial"/>
        </w:rPr>
      </w:pPr>
      <w:r w:rsidRPr="00381471">
        <w:rPr>
          <w:rFonts w:ascii="Arial" w:hAnsi="Arial" w:cs="Arial"/>
        </w:rPr>
        <w:t xml:space="preserve">In my opinion, the Ward is able to make or communicate responsible decisions concerning himself or herself regarding the following: </w:t>
      </w:r>
    </w:p>
    <w:p w14:paraId="2BA1CDDA" w14:textId="77777777" w:rsidR="00BF5CF5" w:rsidRDefault="00BF5CF5" w:rsidP="00330312">
      <w:pPr>
        <w:pStyle w:val="Default"/>
        <w:jc w:val="both"/>
        <w:rPr>
          <w:rFonts w:ascii="Arial" w:hAnsi="Arial" w:cs="Arial"/>
        </w:rPr>
      </w:pPr>
    </w:p>
    <w:p w14:paraId="7962FA23" w14:textId="77777777" w:rsidR="00BF5CF5" w:rsidRPr="00381471" w:rsidRDefault="00BF5CF5" w:rsidP="00330312">
      <w:pPr>
        <w:pStyle w:val="Default"/>
        <w:jc w:val="both"/>
        <w:rPr>
          <w:rFonts w:ascii="Arial" w:hAnsi="Arial" w:cs="Arial"/>
        </w:rPr>
      </w:pPr>
    </w:p>
    <w:p w14:paraId="6522F7AA" w14:textId="77777777" w:rsidR="00E86ECF" w:rsidRPr="00381471" w:rsidRDefault="00E86ECF" w:rsidP="00330312">
      <w:pPr>
        <w:pStyle w:val="Default"/>
        <w:jc w:val="both"/>
        <w:rPr>
          <w:rFonts w:ascii="Arial" w:hAnsi="Arial" w:cs="Arial"/>
          <w:u w:val="single"/>
        </w:rPr>
      </w:pPr>
    </w:p>
    <w:p w14:paraId="098424C7" w14:textId="77777777" w:rsidR="00E86ECF" w:rsidRPr="00381471" w:rsidRDefault="00E86ECF" w:rsidP="00330312">
      <w:pPr>
        <w:pStyle w:val="Default"/>
        <w:jc w:val="both"/>
        <w:rPr>
          <w:rFonts w:ascii="Arial" w:hAnsi="Arial" w:cs="Arial"/>
        </w:rPr>
      </w:pPr>
      <w:r w:rsidRPr="00381471">
        <w:rPr>
          <w:rFonts w:ascii="Arial" w:hAnsi="Arial" w:cs="Arial"/>
          <w:u w:val="single"/>
        </w:rPr>
        <w:lastRenderedPageBreak/>
        <w:t xml:space="preserve">A. Business and Managerial Matters; Financial Matters </w:t>
      </w:r>
    </w:p>
    <w:p w14:paraId="2D83AEFA"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Contract and incur obligations; handle a bank account; apply for, consent to and receive governmental benefits and services; accept employment; hire employees; sue and defend on lawsuits; make gifts of real or personal property? </w:t>
      </w:r>
    </w:p>
    <w:p w14:paraId="2FDC67A4"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If “YES,” should amount deposited in any such bank account be limited? </w:t>
      </w:r>
    </w:p>
    <w:p w14:paraId="3580C89C"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Execute a Durable Power of </w:t>
      </w:r>
      <w:r w:rsidR="003952AF" w:rsidRPr="00381471">
        <w:rPr>
          <w:rFonts w:ascii="Arial" w:hAnsi="Arial" w:cs="Arial"/>
        </w:rPr>
        <w:t>Lawyer</w:t>
      </w:r>
      <w:r w:rsidRPr="00381471">
        <w:rPr>
          <w:rFonts w:ascii="Arial" w:hAnsi="Arial" w:cs="Arial"/>
        </w:rPr>
        <w:t xml:space="preserve">? </w:t>
      </w:r>
    </w:p>
    <w:p w14:paraId="289CCDD5"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Execute a Health Care Power of </w:t>
      </w:r>
      <w:r w:rsidR="003952AF" w:rsidRPr="00381471">
        <w:rPr>
          <w:rFonts w:ascii="Arial" w:hAnsi="Arial" w:cs="Arial"/>
        </w:rPr>
        <w:t>Lawyer</w:t>
      </w:r>
      <w:r w:rsidRPr="00381471">
        <w:rPr>
          <w:rFonts w:ascii="Arial" w:hAnsi="Arial" w:cs="Arial"/>
        </w:rPr>
        <w:t xml:space="preserve">? </w:t>
      </w:r>
    </w:p>
    <w:p w14:paraId="229130F5" w14:textId="77777777" w:rsidR="00E86ECF" w:rsidRPr="00381471" w:rsidRDefault="00E86ECF" w:rsidP="00330312">
      <w:pPr>
        <w:pStyle w:val="Default"/>
        <w:jc w:val="both"/>
        <w:rPr>
          <w:rFonts w:ascii="Arial" w:hAnsi="Arial" w:cs="Arial"/>
          <w:u w:val="single"/>
        </w:rPr>
      </w:pPr>
    </w:p>
    <w:p w14:paraId="370FF2E8" w14:textId="77777777" w:rsidR="00E86ECF" w:rsidRPr="00381471" w:rsidRDefault="00E86ECF" w:rsidP="00330312">
      <w:pPr>
        <w:pStyle w:val="Default"/>
        <w:jc w:val="both"/>
        <w:rPr>
          <w:rFonts w:ascii="Arial" w:hAnsi="Arial" w:cs="Arial"/>
        </w:rPr>
      </w:pPr>
      <w:r w:rsidRPr="00381471">
        <w:rPr>
          <w:rFonts w:ascii="Arial" w:hAnsi="Arial" w:cs="Arial"/>
          <w:u w:val="single"/>
        </w:rPr>
        <w:t xml:space="preserve">B. Personal Living Decisions </w:t>
      </w:r>
    </w:p>
    <w:p w14:paraId="79E68831"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Determine own residence? </w:t>
      </w:r>
    </w:p>
    <w:p w14:paraId="1C03BECF"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Safely operate a motor vehicle? </w:t>
      </w:r>
    </w:p>
    <w:p w14:paraId="56BBBA2E"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Vote in a public election? </w:t>
      </w:r>
    </w:p>
    <w:p w14:paraId="7AE24C47" w14:textId="77777777" w:rsidR="004A1DA7"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Make decisions regarding marriage? </w:t>
      </w:r>
      <w:r w:rsidR="004A1DA7" w:rsidRPr="00381471">
        <w:rPr>
          <w:rFonts w:ascii="Arial" w:hAnsi="Arial" w:cs="Arial"/>
        </w:rPr>
        <w:t xml:space="preserve"> </w:t>
      </w:r>
    </w:p>
    <w:p w14:paraId="56952A44" w14:textId="77777777" w:rsidR="00A63D4D" w:rsidRPr="00381471" w:rsidRDefault="00A63D4D" w:rsidP="00330312">
      <w:pPr>
        <w:pStyle w:val="Default"/>
        <w:jc w:val="both"/>
        <w:rPr>
          <w:rFonts w:ascii="Arial" w:hAnsi="Arial" w:cs="Arial"/>
          <w:u w:val="single"/>
        </w:rPr>
      </w:pPr>
    </w:p>
    <w:p w14:paraId="338350E4" w14:textId="77777777" w:rsidR="00E86ECF" w:rsidRPr="00381471" w:rsidRDefault="00E86ECF" w:rsidP="00330312">
      <w:pPr>
        <w:pStyle w:val="Default"/>
        <w:jc w:val="both"/>
        <w:rPr>
          <w:rFonts w:ascii="Arial" w:hAnsi="Arial" w:cs="Arial"/>
        </w:rPr>
      </w:pPr>
      <w:r w:rsidRPr="00381471">
        <w:rPr>
          <w:rFonts w:ascii="Arial" w:hAnsi="Arial" w:cs="Arial"/>
          <w:u w:val="single"/>
        </w:rPr>
        <w:t xml:space="preserve">C. Medical Decision-Making </w:t>
      </w:r>
    </w:p>
    <w:p w14:paraId="4FC2FAAB"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Consent to medical, dental, psychological, and psychiatric treatment? </w:t>
      </w:r>
    </w:p>
    <w:p w14:paraId="061742AC"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Administer own medications on a daily basis? </w:t>
      </w:r>
    </w:p>
    <w:p w14:paraId="45657E13" w14:textId="77777777" w:rsidR="00E86ECF" w:rsidRPr="00381471" w:rsidRDefault="00E86ECF" w:rsidP="00845F0D">
      <w:pPr>
        <w:pStyle w:val="Default"/>
        <w:rPr>
          <w:rFonts w:ascii="Arial" w:hAnsi="Arial" w:cs="Arial"/>
          <w:u w:val="single"/>
        </w:rPr>
      </w:pPr>
    </w:p>
    <w:p w14:paraId="61A28494" w14:textId="77777777" w:rsidR="00E86ECF" w:rsidRPr="00381471" w:rsidRDefault="00E86ECF" w:rsidP="00330312">
      <w:pPr>
        <w:pStyle w:val="Default"/>
        <w:jc w:val="both"/>
        <w:rPr>
          <w:rFonts w:ascii="Arial" w:hAnsi="Arial" w:cs="Arial"/>
        </w:rPr>
      </w:pPr>
      <w:r w:rsidRPr="00381471">
        <w:rPr>
          <w:rFonts w:ascii="Arial" w:hAnsi="Arial" w:cs="Arial"/>
          <w:u w:val="single"/>
        </w:rPr>
        <w:t xml:space="preserve">D. Daily Life Activities </w:t>
      </w:r>
    </w:p>
    <w:p w14:paraId="32C50E43" w14:textId="77777777" w:rsidR="00E86ECF" w:rsidRPr="00381471" w:rsidRDefault="00E86ECF" w:rsidP="00330312">
      <w:pPr>
        <w:pStyle w:val="Default"/>
        <w:jc w:val="both"/>
        <w:rPr>
          <w:rFonts w:ascii="Arial" w:hAnsi="Arial" w:cs="Arial"/>
        </w:rPr>
      </w:pPr>
      <w:r w:rsidRPr="00381471">
        <w:rPr>
          <w:rFonts w:ascii="Arial" w:hAnsi="Arial" w:cs="Arial"/>
        </w:rPr>
        <w:t xml:space="preserve">Administer to daily life activities (e.g., bathing, grooming, dressing, walking and toileting): </w:t>
      </w:r>
    </w:p>
    <w:p w14:paraId="4CC0FAC7" w14:textId="77777777" w:rsidR="00E86ECF" w:rsidRPr="00381471" w:rsidRDefault="00E86ECF" w:rsidP="00330312">
      <w:pPr>
        <w:pStyle w:val="Default"/>
        <w:jc w:val="both"/>
        <w:rPr>
          <w:rFonts w:ascii="Arial" w:hAnsi="Arial" w:cs="Arial"/>
        </w:rPr>
      </w:pPr>
      <w:r w:rsidRPr="00381471">
        <w:rPr>
          <w:rFonts w:ascii="Arial" w:hAnsi="Arial" w:cs="Arial"/>
        </w:rPr>
        <w:t xml:space="preserve">YES, independently </w:t>
      </w:r>
      <w:r w:rsidRPr="00381471">
        <w:rPr>
          <w:rFonts w:ascii="Arial" w:hAnsi="Arial" w:cs="Arial"/>
        </w:rPr>
        <w:t xml:space="preserve">YES, with assistance </w:t>
      </w:r>
      <w:r w:rsidRPr="00381471">
        <w:rPr>
          <w:rFonts w:ascii="Arial" w:hAnsi="Arial" w:cs="Arial"/>
        </w:rPr>
        <w:t xml:space="preserve">NO, requires total care </w:t>
      </w:r>
    </w:p>
    <w:p w14:paraId="2261875A" w14:textId="77777777" w:rsidR="00E86ECF" w:rsidRPr="00381471" w:rsidRDefault="00E86ECF" w:rsidP="00330312">
      <w:pPr>
        <w:pStyle w:val="Default"/>
        <w:jc w:val="both"/>
        <w:rPr>
          <w:rFonts w:ascii="Arial" w:hAnsi="Arial" w:cs="Arial"/>
        </w:rPr>
      </w:pPr>
    </w:p>
    <w:p w14:paraId="1292401F"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4. DEVELOPMENTAL DISABILITY </w:t>
      </w:r>
    </w:p>
    <w:p w14:paraId="0FB29020" w14:textId="77777777" w:rsidR="00E86ECF" w:rsidRPr="00381471" w:rsidRDefault="00E86ECF" w:rsidP="00330312">
      <w:pPr>
        <w:pStyle w:val="Default"/>
        <w:jc w:val="both"/>
        <w:rPr>
          <w:rFonts w:ascii="Arial" w:hAnsi="Arial" w:cs="Arial"/>
        </w:rPr>
      </w:pPr>
    </w:p>
    <w:p w14:paraId="504FCB34"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Does the Ward have developmental disability? </w:t>
      </w:r>
    </w:p>
    <w:p w14:paraId="203370D8" w14:textId="77777777" w:rsidR="00E86ECF" w:rsidRPr="00381471" w:rsidRDefault="00E86ECF" w:rsidP="00330312">
      <w:pPr>
        <w:pStyle w:val="Default"/>
        <w:jc w:val="both"/>
        <w:rPr>
          <w:rFonts w:ascii="Arial" w:hAnsi="Arial" w:cs="Arial"/>
        </w:rPr>
      </w:pPr>
      <w:r w:rsidRPr="00381471">
        <w:rPr>
          <w:rFonts w:ascii="Arial" w:hAnsi="Arial" w:cs="Arial"/>
        </w:rPr>
        <w:t xml:space="preserve">If “YES,” is the disability a result of the following? (Check all that apply) </w:t>
      </w:r>
    </w:p>
    <w:p w14:paraId="707CD7F9"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330312" w:rsidRPr="00381471">
        <w:rPr>
          <w:rFonts w:ascii="Arial" w:hAnsi="Arial" w:cs="Arial"/>
        </w:rPr>
        <w:t xml:space="preserve">NO -- </w:t>
      </w:r>
      <w:r w:rsidRPr="00381471">
        <w:rPr>
          <w:rFonts w:ascii="Arial" w:hAnsi="Arial" w:cs="Arial"/>
        </w:rPr>
        <w:t xml:space="preserve">Intellectual Disability? </w:t>
      </w:r>
    </w:p>
    <w:p w14:paraId="00764C91"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Autism? </w:t>
      </w:r>
    </w:p>
    <w:p w14:paraId="556419BC"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Static Encephalopathy? </w:t>
      </w:r>
    </w:p>
    <w:p w14:paraId="7C3C30F0"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Cerebral Palsy? </w:t>
      </w:r>
    </w:p>
    <w:p w14:paraId="2C2E6538"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Down Syndrome? </w:t>
      </w:r>
    </w:p>
    <w:p w14:paraId="0AEDDCE7" w14:textId="77777777" w:rsidR="00E86ECF" w:rsidRPr="00381471" w:rsidRDefault="00E86ECF" w:rsidP="00330312">
      <w:pPr>
        <w:pStyle w:val="Default"/>
        <w:jc w:val="both"/>
        <w:rPr>
          <w:rFonts w:ascii="Arial" w:hAnsi="Arial" w:cs="Arial"/>
          <w:u w:val="single"/>
        </w:rPr>
      </w:pPr>
      <w:r w:rsidRPr="00381471">
        <w:rPr>
          <w:rFonts w:ascii="Arial" w:hAnsi="Arial" w:cs="Arial"/>
        </w:rPr>
        <w:t xml:space="preserve">YES </w:t>
      </w:r>
      <w:r w:rsidRPr="00381471">
        <w:rPr>
          <w:rFonts w:ascii="Arial" w:hAnsi="Arial" w:cs="Arial"/>
        </w:rPr>
        <w:t xml:space="preserve">NO -- Other? Please Explain </w:t>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r w:rsidR="00EA2E83" w:rsidRPr="00381471">
        <w:rPr>
          <w:rFonts w:ascii="Arial" w:hAnsi="Arial" w:cs="Arial"/>
          <w:u w:val="single"/>
        </w:rPr>
        <w:tab/>
      </w:r>
    </w:p>
    <w:p w14:paraId="62404F4D" w14:textId="77777777" w:rsidR="00E86ECF" w:rsidRPr="00381471" w:rsidRDefault="00E86ECF" w:rsidP="00845F0D">
      <w:pPr>
        <w:pStyle w:val="Default"/>
        <w:rPr>
          <w:rFonts w:ascii="Arial" w:hAnsi="Arial" w:cs="Arial"/>
          <w:b/>
          <w:bCs/>
          <w:u w:val="single"/>
        </w:rPr>
      </w:pPr>
    </w:p>
    <w:p w14:paraId="582F1E74"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5. EVALUATION OF CAPACITY </w:t>
      </w:r>
    </w:p>
    <w:p w14:paraId="22B02E0C" w14:textId="77777777" w:rsidR="00E86ECF" w:rsidRPr="00381471" w:rsidRDefault="00E86ECF" w:rsidP="00330312">
      <w:pPr>
        <w:pStyle w:val="Default"/>
        <w:jc w:val="both"/>
        <w:rPr>
          <w:rFonts w:ascii="Arial" w:hAnsi="Arial" w:cs="Arial"/>
        </w:rPr>
      </w:pPr>
    </w:p>
    <w:p w14:paraId="5BE33708"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 xml:space="preserve">NO -- Based on the information above, it is my opinion that the Ward is incapacitated according to the definition given at the top of page 1. </w:t>
      </w:r>
    </w:p>
    <w:p w14:paraId="36C32258" w14:textId="77777777" w:rsidR="00E86ECF" w:rsidRPr="00381471" w:rsidRDefault="00E86ECF" w:rsidP="00330312">
      <w:pPr>
        <w:pStyle w:val="Default"/>
        <w:jc w:val="both"/>
        <w:rPr>
          <w:rFonts w:ascii="Arial" w:hAnsi="Arial" w:cs="Arial"/>
        </w:rPr>
      </w:pPr>
    </w:p>
    <w:p w14:paraId="77096E25" w14:textId="77777777" w:rsidR="00E86ECF" w:rsidRPr="00381471" w:rsidRDefault="00E86ECF" w:rsidP="00330312">
      <w:pPr>
        <w:pStyle w:val="Default"/>
        <w:jc w:val="both"/>
        <w:rPr>
          <w:rFonts w:ascii="Arial" w:hAnsi="Arial" w:cs="Arial"/>
        </w:rPr>
      </w:pPr>
      <w:r w:rsidRPr="00381471">
        <w:rPr>
          <w:rFonts w:ascii="Arial" w:hAnsi="Arial" w:cs="Arial"/>
        </w:rPr>
        <w:t>If “YES,” please indicate the level of incapacity</w:t>
      </w:r>
      <w:r w:rsidR="006168E9" w:rsidRPr="00381471">
        <w:rPr>
          <w:rFonts w:ascii="Arial" w:hAnsi="Arial" w:cs="Arial"/>
        </w:rPr>
        <w:t>.</w:t>
      </w:r>
      <w:r w:rsidRPr="00381471">
        <w:rPr>
          <w:rFonts w:ascii="Arial" w:hAnsi="Arial" w:cs="Arial"/>
        </w:rPr>
        <w:t xml:space="preserve"> </w:t>
      </w:r>
    </w:p>
    <w:p w14:paraId="3FD37C06" w14:textId="77777777" w:rsidR="00E86ECF" w:rsidRPr="00381471" w:rsidRDefault="00E86ECF" w:rsidP="00330312">
      <w:pPr>
        <w:pStyle w:val="Default"/>
        <w:jc w:val="both"/>
        <w:rPr>
          <w:rFonts w:ascii="Arial" w:hAnsi="Arial" w:cs="Arial"/>
        </w:rPr>
      </w:pPr>
      <w:r w:rsidRPr="00381471">
        <w:rPr>
          <w:rFonts w:ascii="Arial" w:hAnsi="Arial" w:cs="Arial"/>
        </w:rPr>
        <w:t xml:space="preserve">PARTIAL </w:t>
      </w:r>
      <w:r w:rsidRPr="00381471">
        <w:rPr>
          <w:rFonts w:ascii="Arial" w:hAnsi="Arial" w:cs="Arial"/>
        </w:rPr>
        <w:t xml:space="preserve">TOTAL </w:t>
      </w:r>
    </w:p>
    <w:p w14:paraId="2F49D250" w14:textId="77777777" w:rsidR="00E86ECF" w:rsidRPr="00381471" w:rsidRDefault="00E86ECF" w:rsidP="00330312">
      <w:pPr>
        <w:pStyle w:val="Default"/>
        <w:jc w:val="both"/>
        <w:rPr>
          <w:rFonts w:ascii="Arial" w:hAnsi="Arial" w:cs="Arial"/>
        </w:rPr>
      </w:pPr>
    </w:p>
    <w:p w14:paraId="3E1622A0" w14:textId="77777777" w:rsidR="00330312" w:rsidRPr="00381471" w:rsidRDefault="00E86ECF" w:rsidP="00330312">
      <w:pPr>
        <w:pStyle w:val="Default"/>
        <w:jc w:val="both"/>
        <w:rPr>
          <w:rFonts w:ascii="Arial" w:hAnsi="Arial" w:cs="Arial"/>
        </w:rPr>
      </w:pPr>
      <w:r w:rsidRPr="00381471">
        <w:rPr>
          <w:rFonts w:ascii="Arial" w:hAnsi="Arial" w:cs="Arial"/>
        </w:rPr>
        <w:t>If you answered “YES” to any of the questions regarding decision-maki</w:t>
      </w:r>
      <w:r w:rsidR="00330312" w:rsidRPr="00381471">
        <w:rPr>
          <w:rFonts w:ascii="Arial" w:hAnsi="Arial" w:cs="Arial"/>
        </w:rPr>
        <w:t xml:space="preserve">ng in Section 3 (previous page) </w:t>
      </w:r>
      <w:r w:rsidRPr="00381471">
        <w:rPr>
          <w:rFonts w:ascii="Arial" w:hAnsi="Arial" w:cs="Arial"/>
        </w:rPr>
        <w:t xml:space="preserve">and believe the Ward is </w:t>
      </w:r>
      <w:r w:rsidRPr="00381471">
        <w:rPr>
          <w:rFonts w:ascii="Arial" w:hAnsi="Arial" w:cs="Arial"/>
          <w:b/>
        </w:rPr>
        <w:t>totally incapacitated</w:t>
      </w:r>
      <w:r w:rsidR="00330312" w:rsidRPr="00381471">
        <w:rPr>
          <w:rFonts w:ascii="Arial" w:hAnsi="Arial" w:cs="Arial"/>
        </w:rPr>
        <w:t>, please explain:</w:t>
      </w:r>
      <w:r w:rsidRPr="00381471">
        <w:rPr>
          <w:rFonts w:ascii="Arial" w:hAnsi="Arial" w:cs="Arial"/>
        </w:rPr>
        <w:t xml:space="preserve"> </w:t>
      </w:r>
    </w:p>
    <w:p w14:paraId="723B2C9D" w14:textId="77777777" w:rsidR="00E86ECF" w:rsidRPr="00381471" w:rsidRDefault="00E86ECF" w:rsidP="00330312">
      <w:pPr>
        <w:pStyle w:val="Default"/>
        <w:jc w:val="both"/>
        <w:rPr>
          <w:rFonts w:ascii="Arial" w:hAnsi="Arial" w:cs="Arial"/>
        </w:rPr>
      </w:pPr>
      <w:r w:rsidRPr="00381471">
        <w:rPr>
          <w:rFonts w:ascii="Arial" w:hAnsi="Arial" w:cs="Arial"/>
        </w:rPr>
        <w:t>_______________________________________________</w:t>
      </w:r>
      <w:r w:rsidR="00330312" w:rsidRPr="00381471">
        <w:rPr>
          <w:rFonts w:ascii="Arial" w:hAnsi="Arial" w:cs="Arial"/>
        </w:rPr>
        <w:t>________________________________</w:t>
      </w:r>
      <w:r w:rsidRPr="00381471">
        <w:rPr>
          <w:rFonts w:ascii="Arial" w:hAnsi="Arial" w:cs="Arial"/>
        </w:rPr>
        <w:t>__________________________________________________________________________________________________________________________________________________</w:t>
      </w:r>
      <w:r w:rsidRPr="00381471">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3D4D" w:rsidRPr="00381471">
        <w:rPr>
          <w:rFonts w:ascii="Arial" w:hAnsi="Arial" w:cs="Arial"/>
        </w:rPr>
        <w:t>_____</w:t>
      </w:r>
      <w:r w:rsidR="00AC3AEE" w:rsidRPr="00381471">
        <w:rPr>
          <w:rFonts w:ascii="Arial" w:hAnsi="Arial" w:cs="Arial"/>
        </w:rPr>
        <w:t>________________________</w:t>
      </w:r>
    </w:p>
    <w:p w14:paraId="632B70BA" w14:textId="77777777" w:rsidR="00E86ECF" w:rsidRPr="00381471" w:rsidRDefault="00E86ECF" w:rsidP="00330312">
      <w:pPr>
        <w:pStyle w:val="Default"/>
        <w:jc w:val="both"/>
        <w:rPr>
          <w:rFonts w:ascii="Arial" w:hAnsi="Arial" w:cs="Arial"/>
        </w:rPr>
      </w:pPr>
      <w:r w:rsidRPr="00381471">
        <w:rPr>
          <w:rFonts w:ascii="Arial" w:hAnsi="Arial" w:cs="Arial"/>
        </w:rPr>
        <w:t xml:space="preserve"> </w:t>
      </w:r>
    </w:p>
    <w:p w14:paraId="14908CC7" w14:textId="77777777" w:rsidR="00330312" w:rsidRPr="00381471" w:rsidRDefault="00E86ECF" w:rsidP="00330312">
      <w:pPr>
        <w:pStyle w:val="Default"/>
        <w:jc w:val="both"/>
        <w:rPr>
          <w:rFonts w:ascii="Arial" w:hAnsi="Arial" w:cs="Arial"/>
        </w:rPr>
      </w:pPr>
      <w:r w:rsidRPr="00381471">
        <w:rPr>
          <w:rFonts w:ascii="Arial" w:hAnsi="Arial" w:cs="Arial"/>
        </w:rPr>
        <w:t xml:space="preserve">If you answered “NO” to all of the questions regarding decision-making in Section 3 (previous page) and believe the Ward is </w:t>
      </w:r>
      <w:r w:rsidRPr="00381471">
        <w:rPr>
          <w:rFonts w:ascii="Arial" w:hAnsi="Arial" w:cs="Arial"/>
          <w:b/>
        </w:rPr>
        <w:t>partially incapacitated</w:t>
      </w:r>
      <w:r w:rsidRPr="00381471">
        <w:rPr>
          <w:rFonts w:ascii="Arial" w:hAnsi="Arial" w:cs="Arial"/>
        </w:rPr>
        <w:t xml:space="preserve">, please explain: </w:t>
      </w:r>
    </w:p>
    <w:p w14:paraId="087575C7" w14:textId="77777777" w:rsidR="00330312" w:rsidRPr="00381471" w:rsidRDefault="00E86ECF" w:rsidP="00330312">
      <w:pPr>
        <w:pStyle w:val="Default"/>
        <w:jc w:val="both"/>
        <w:rPr>
          <w:rFonts w:ascii="Arial" w:hAnsi="Arial" w:cs="Arial"/>
        </w:rPr>
      </w:pPr>
      <w:r w:rsidRPr="0038147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3AEE" w:rsidRPr="00381471">
        <w:rPr>
          <w:rFonts w:ascii="Arial" w:hAnsi="Arial" w:cs="Arial"/>
        </w:rPr>
        <w:t>_____________________________________________________________</w:t>
      </w:r>
    </w:p>
    <w:p w14:paraId="1D3411B6" w14:textId="77777777" w:rsidR="0049115F" w:rsidRPr="00381471" w:rsidRDefault="0049115F" w:rsidP="00330312">
      <w:pPr>
        <w:pStyle w:val="Default"/>
        <w:jc w:val="both"/>
        <w:rPr>
          <w:rFonts w:ascii="Arial" w:hAnsi="Arial" w:cs="Arial"/>
        </w:rPr>
      </w:pPr>
    </w:p>
    <w:p w14:paraId="7198325B" w14:textId="77777777" w:rsidR="00E86ECF" w:rsidRPr="00381471" w:rsidRDefault="00E86ECF" w:rsidP="00EA2E83">
      <w:pPr>
        <w:pStyle w:val="Default"/>
        <w:keepNext/>
        <w:jc w:val="both"/>
        <w:rPr>
          <w:rFonts w:ascii="Arial" w:hAnsi="Arial" w:cs="Arial"/>
        </w:rPr>
      </w:pPr>
      <w:r w:rsidRPr="00381471">
        <w:rPr>
          <w:rFonts w:ascii="Arial" w:hAnsi="Arial" w:cs="Arial"/>
          <w:b/>
          <w:bCs/>
          <w:u w:val="single"/>
        </w:rPr>
        <w:t xml:space="preserve">6. </w:t>
      </w:r>
      <w:r w:rsidRPr="00381471">
        <w:rPr>
          <w:rFonts w:ascii="Arial" w:hAnsi="Arial" w:cs="Arial"/>
          <w:b/>
          <w:bCs/>
          <w:caps/>
          <w:u w:val="single"/>
        </w:rPr>
        <w:t>Least Restrictive Supports and Services</w:t>
      </w:r>
      <w:r w:rsidRPr="00381471">
        <w:rPr>
          <w:rFonts w:ascii="Arial" w:hAnsi="Arial" w:cs="Arial"/>
          <w:b/>
          <w:bCs/>
          <w:u w:val="single"/>
        </w:rPr>
        <w:t xml:space="preserve"> </w:t>
      </w:r>
    </w:p>
    <w:p w14:paraId="76D0B295" w14:textId="77777777" w:rsidR="00E86ECF" w:rsidRPr="00381471" w:rsidRDefault="00E86ECF" w:rsidP="00EA2E83">
      <w:pPr>
        <w:pStyle w:val="Default"/>
        <w:keepNext/>
        <w:jc w:val="both"/>
        <w:rPr>
          <w:rFonts w:ascii="Arial" w:hAnsi="Arial" w:cs="Arial"/>
        </w:rPr>
      </w:pPr>
    </w:p>
    <w:p w14:paraId="3F600321" w14:textId="77777777" w:rsidR="00E86ECF" w:rsidRPr="00381471" w:rsidRDefault="00E86ECF" w:rsidP="00EA2E83">
      <w:pPr>
        <w:pStyle w:val="Default"/>
        <w:keepNext/>
        <w:jc w:val="both"/>
        <w:rPr>
          <w:rFonts w:ascii="Arial" w:hAnsi="Arial" w:cs="Arial"/>
        </w:rPr>
      </w:pPr>
      <w:r w:rsidRPr="00381471">
        <w:rPr>
          <w:rFonts w:ascii="Arial" w:hAnsi="Arial" w:cs="Arial"/>
        </w:rPr>
        <w:t xml:space="preserve">Please list supports and services that the individual currently utilizes or could utilize in the future (i.e. case managing services, direct support for daily activities, representative payee, nursing and medical services, vocational training and job coaching, family support, power of </w:t>
      </w:r>
      <w:r w:rsidR="00CB18F8">
        <w:rPr>
          <w:rFonts w:ascii="Arial" w:hAnsi="Arial" w:cs="Arial"/>
        </w:rPr>
        <w:t>attorney</w:t>
      </w:r>
      <w:r w:rsidRPr="00381471">
        <w:rPr>
          <w:rFonts w:ascii="Arial" w:hAnsi="Arial" w:cs="Arial"/>
        </w:rPr>
        <w:t xml:space="preserve">, etc.) and how each support and service limits the necessity for a guardianship by developing or maintaining the maximum self-reliance and independence of the Ward. </w:t>
      </w:r>
    </w:p>
    <w:p w14:paraId="6164CC59" w14:textId="77777777" w:rsidR="00E86ECF" w:rsidRPr="00381471" w:rsidRDefault="00E86ECF" w:rsidP="00330312">
      <w:pPr>
        <w:pStyle w:val="Default"/>
        <w:jc w:val="both"/>
        <w:rPr>
          <w:rFonts w:ascii="Arial" w:hAnsi="Arial" w:cs="Arial"/>
        </w:rPr>
      </w:pPr>
      <w:r w:rsidRPr="0038147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3AEE" w:rsidRPr="00381471">
        <w:rPr>
          <w:rFonts w:ascii="Arial" w:hAnsi="Arial" w:cs="Arial"/>
        </w:rPr>
        <w:t>___________________________</w:t>
      </w:r>
    </w:p>
    <w:p w14:paraId="7300577C" w14:textId="77777777" w:rsidR="00E86ECF" w:rsidRPr="00381471" w:rsidRDefault="00E86ECF" w:rsidP="00845F0D">
      <w:pPr>
        <w:pStyle w:val="Default"/>
        <w:rPr>
          <w:rFonts w:ascii="Arial" w:hAnsi="Arial" w:cs="Arial"/>
        </w:rPr>
      </w:pPr>
    </w:p>
    <w:p w14:paraId="6F291220"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7. ABILITY TO ATTEND COURT HEARING </w:t>
      </w:r>
    </w:p>
    <w:p w14:paraId="15A94CFD" w14:textId="77777777" w:rsidR="00E86ECF" w:rsidRPr="00381471" w:rsidRDefault="00E86ECF" w:rsidP="00330312">
      <w:pPr>
        <w:pStyle w:val="Default"/>
        <w:jc w:val="both"/>
        <w:rPr>
          <w:rFonts w:ascii="Arial" w:hAnsi="Arial" w:cs="Arial"/>
        </w:rPr>
      </w:pPr>
    </w:p>
    <w:p w14:paraId="1AFB4707" w14:textId="77777777" w:rsidR="00E86ECF" w:rsidRPr="00381471" w:rsidRDefault="00E86ECF" w:rsidP="00330312">
      <w:pPr>
        <w:pStyle w:val="Default"/>
        <w:jc w:val="both"/>
        <w:rPr>
          <w:rFonts w:ascii="Arial" w:hAnsi="Arial" w:cs="Arial"/>
        </w:rPr>
      </w:pPr>
      <w:r w:rsidRPr="00381471">
        <w:rPr>
          <w:rFonts w:ascii="Arial" w:hAnsi="Arial" w:cs="Arial"/>
        </w:rPr>
        <w:t xml:space="preserve">If a hearing on an application for the appointment of a guardian is scheduled in court: </w:t>
      </w:r>
    </w:p>
    <w:p w14:paraId="34E0851A"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AC3AEE" w:rsidRPr="00381471">
        <w:rPr>
          <w:rFonts w:ascii="Arial" w:hAnsi="Arial" w:cs="Arial"/>
        </w:rPr>
        <w:t xml:space="preserve">NO -- </w:t>
      </w:r>
      <w:r w:rsidRPr="00381471">
        <w:rPr>
          <w:rFonts w:ascii="Arial" w:hAnsi="Arial" w:cs="Arial"/>
        </w:rPr>
        <w:t xml:space="preserve">The Ward would be able to attend, understand, and participate in the hearing. </w:t>
      </w:r>
    </w:p>
    <w:p w14:paraId="245EFAB5"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AC3AEE" w:rsidRPr="00381471">
        <w:rPr>
          <w:rFonts w:ascii="Arial" w:hAnsi="Arial" w:cs="Arial"/>
        </w:rPr>
        <w:t xml:space="preserve">NO -- </w:t>
      </w:r>
      <w:r w:rsidRPr="00381471">
        <w:rPr>
          <w:rFonts w:ascii="Arial" w:hAnsi="Arial" w:cs="Arial"/>
        </w:rPr>
        <w:t xml:space="preserve">Because of his or her incapacities, it would </w:t>
      </w:r>
      <w:r w:rsidRPr="00381471">
        <w:rPr>
          <w:rFonts w:ascii="Arial" w:hAnsi="Arial" w:cs="Arial"/>
          <w:b/>
          <w:bCs/>
          <w:i/>
          <w:iCs/>
          <w:u w:val="single"/>
        </w:rPr>
        <w:t>not</w:t>
      </w:r>
      <w:r w:rsidRPr="00381471">
        <w:rPr>
          <w:rFonts w:ascii="Arial" w:hAnsi="Arial" w:cs="Arial"/>
          <w:bCs/>
          <w:iCs/>
        </w:rPr>
        <w:t xml:space="preserve"> </w:t>
      </w:r>
      <w:r w:rsidRPr="00381471">
        <w:rPr>
          <w:rFonts w:ascii="Arial" w:hAnsi="Arial" w:cs="Arial"/>
        </w:rPr>
        <w:t xml:space="preserve">be advisable for the Ward to appear at a Court hearing because the Ward would not be able to understand or participate in the hearing. </w:t>
      </w:r>
    </w:p>
    <w:p w14:paraId="6AC4B76F" w14:textId="77777777" w:rsidR="00E86ECF" w:rsidRPr="00381471" w:rsidRDefault="00E86ECF" w:rsidP="00330312">
      <w:pPr>
        <w:pStyle w:val="Default"/>
        <w:jc w:val="both"/>
        <w:rPr>
          <w:rFonts w:ascii="Arial" w:hAnsi="Arial" w:cs="Arial"/>
        </w:rPr>
      </w:pPr>
      <w:r w:rsidRPr="00381471">
        <w:rPr>
          <w:rFonts w:ascii="Arial" w:hAnsi="Arial" w:cs="Arial"/>
        </w:rPr>
        <w:t xml:space="preserve">YES </w:t>
      </w:r>
      <w:r w:rsidRPr="00381471">
        <w:rPr>
          <w:rFonts w:ascii="Arial" w:hAnsi="Arial" w:cs="Arial"/>
        </w:rPr>
        <w:t></w:t>
      </w:r>
      <w:r w:rsidR="00AC3AEE" w:rsidRPr="00381471">
        <w:rPr>
          <w:rFonts w:ascii="Arial" w:hAnsi="Arial" w:cs="Arial"/>
        </w:rPr>
        <w:t xml:space="preserve">NO -- </w:t>
      </w:r>
      <w:r w:rsidRPr="00381471">
        <w:rPr>
          <w:rFonts w:ascii="Arial" w:hAnsi="Arial" w:cs="Arial"/>
        </w:rPr>
        <w:t>Does any current medication taken by the Ward affect the demeanor of the Ward or his or her ability to participate fully in a court proceeding</w:t>
      </w:r>
      <w:r w:rsidR="00330312" w:rsidRPr="00381471">
        <w:rPr>
          <w:rFonts w:ascii="Arial" w:hAnsi="Arial" w:cs="Arial"/>
        </w:rPr>
        <w:t>?</w:t>
      </w:r>
      <w:r w:rsidRPr="00381471">
        <w:rPr>
          <w:rFonts w:ascii="Arial" w:hAnsi="Arial" w:cs="Arial"/>
        </w:rPr>
        <w:t xml:space="preserve"> </w:t>
      </w:r>
    </w:p>
    <w:p w14:paraId="17BE1AAF" w14:textId="77777777" w:rsidR="00E86ECF" w:rsidRPr="00381471" w:rsidRDefault="00E86ECF" w:rsidP="00330312">
      <w:pPr>
        <w:pStyle w:val="Default"/>
        <w:jc w:val="both"/>
        <w:rPr>
          <w:rFonts w:ascii="Arial" w:hAnsi="Arial" w:cs="Arial"/>
          <w:b/>
          <w:bCs/>
          <w:u w:val="single"/>
        </w:rPr>
      </w:pPr>
    </w:p>
    <w:p w14:paraId="73125AB4" w14:textId="77777777" w:rsidR="00E86ECF" w:rsidRPr="00381471" w:rsidRDefault="00E86ECF" w:rsidP="00330312">
      <w:pPr>
        <w:pStyle w:val="Default"/>
        <w:jc w:val="both"/>
        <w:rPr>
          <w:rFonts w:ascii="Arial" w:hAnsi="Arial" w:cs="Arial"/>
        </w:rPr>
      </w:pPr>
      <w:r w:rsidRPr="00381471">
        <w:rPr>
          <w:rFonts w:ascii="Arial" w:hAnsi="Arial" w:cs="Arial"/>
          <w:b/>
          <w:bCs/>
          <w:u w:val="single"/>
        </w:rPr>
        <w:t xml:space="preserve">8. ADDITIONAL INFORMATION OF BENEFIT TO THE COURT </w:t>
      </w:r>
    </w:p>
    <w:p w14:paraId="222E8EE6" w14:textId="77777777" w:rsidR="00E86ECF" w:rsidRPr="00381471" w:rsidRDefault="00E86ECF" w:rsidP="00330312">
      <w:pPr>
        <w:pStyle w:val="Default"/>
        <w:jc w:val="both"/>
        <w:rPr>
          <w:rFonts w:ascii="Arial" w:hAnsi="Arial" w:cs="Arial"/>
        </w:rPr>
      </w:pPr>
    </w:p>
    <w:p w14:paraId="6F2CC96B" w14:textId="77777777" w:rsidR="00E86ECF" w:rsidRPr="00381471" w:rsidRDefault="00E86ECF" w:rsidP="00330312">
      <w:pPr>
        <w:pStyle w:val="Default"/>
        <w:jc w:val="both"/>
        <w:rPr>
          <w:rFonts w:ascii="Arial" w:hAnsi="Arial" w:cs="Arial"/>
        </w:rPr>
      </w:pPr>
      <w:r w:rsidRPr="00381471">
        <w:rPr>
          <w:rFonts w:ascii="Arial" w:hAnsi="Arial" w:cs="Arial"/>
        </w:rPr>
        <w:t xml:space="preserve">If you have additional information concerning the Ward that you believe the Court should be aware of or other concerns about the Ward that are not included above, please explain: </w:t>
      </w:r>
    </w:p>
    <w:p w14:paraId="24381318" w14:textId="77777777" w:rsidR="00E86ECF" w:rsidRPr="00381471" w:rsidRDefault="00E86ECF" w:rsidP="00330312">
      <w:pPr>
        <w:pStyle w:val="Default"/>
        <w:jc w:val="both"/>
        <w:rPr>
          <w:rFonts w:ascii="Arial" w:hAnsi="Arial" w:cs="Arial"/>
        </w:rPr>
      </w:pPr>
      <w:r w:rsidRPr="0038147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3AEE" w:rsidRPr="00381471">
        <w:rPr>
          <w:rFonts w:ascii="Arial" w:hAnsi="Arial" w:cs="Arial"/>
        </w:rPr>
        <w:t>_______</w:t>
      </w:r>
    </w:p>
    <w:p w14:paraId="16415810" w14:textId="77777777" w:rsidR="00E86ECF" w:rsidRPr="00381471" w:rsidRDefault="00E86ECF" w:rsidP="00330312">
      <w:pPr>
        <w:pStyle w:val="Default"/>
        <w:jc w:val="both"/>
        <w:rPr>
          <w:rFonts w:ascii="Arial" w:hAnsi="Arial" w:cs="Arial"/>
        </w:rPr>
      </w:pPr>
    </w:p>
    <w:p w14:paraId="63DC1735" w14:textId="77777777" w:rsidR="00E86ECF" w:rsidRPr="00381471" w:rsidRDefault="00E86ECF" w:rsidP="00330312">
      <w:pPr>
        <w:pStyle w:val="Default"/>
        <w:jc w:val="both"/>
        <w:rPr>
          <w:rFonts w:ascii="Arial" w:hAnsi="Arial" w:cs="Arial"/>
        </w:rPr>
      </w:pPr>
    </w:p>
    <w:p w14:paraId="0D732B57" w14:textId="77777777" w:rsidR="00E86ECF" w:rsidRPr="00381471" w:rsidRDefault="00E86ECF" w:rsidP="00330312">
      <w:pPr>
        <w:pStyle w:val="Default"/>
        <w:jc w:val="both"/>
        <w:rPr>
          <w:rFonts w:ascii="Arial" w:hAnsi="Arial" w:cs="Arial"/>
        </w:rPr>
      </w:pPr>
      <w:r w:rsidRPr="00381471">
        <w:rPr>
          <w:rFonts w:ascii="Arial" w:hAnsi="Arial" w:cs="Arial"/>
        </w:rPr>
        <w:t>________________________________________</w:t>
      </w:r>
      <w:r w:rsidRPr="00381471">
        <w:rPr>
          <w:rFonts w:ascii="Arial" w:hAnsi="Arial" w:cs="Arial"/>
        </w:rPr>
        <w:tab/>
      </w:r>
      <w:r w:rsidRPr="00381471">
        <w:rPr>
          <w:rFonts w:ascii="Arial" w:hAnsi="Arial" w:cs="Arial"/>
        </w:rPr>
        <w:tab/>
      </w:r>
      <w:r w:rsidR="00E67628" w:rsidRPr="00381471">
        <w:rPr>
          <w:rFonts w:ascii="Arial" w:hAnsi="Arial" w:cs="Arial"/>
        </w:rPr>
        <w:tab/>
      </w:r>
      <w:r w:rsidR="00E67628" w:rsidRPr="00381471">
        <w:rPr>
          <w:rFonts w:ascii="Arial" w:hAnsi="Arial" w:cs="Arial"/>
        </w:rPr>
        <w:tab/>
      </w:r>
      <w:r w:rsidRPr="00381471">
        <w:rPr>
          <w:rFonts w:ascii="Arial" w:hAnsi="Arial" w:cs="Arial"/>
        </w:rPr>
        <w:t>______________</w:t>
      </w:r>
      <w:r w:rsidR="00AC3AEE" w:rsidRPr="00381471">
        <w:rPr>
          <w:rFonts w:ascii="Arial" w:hAnsi="Arial" w:cs="Arial"/>
        </w:rPr>
        <w:t>__</w:t>
      </w:r>
    </w:p>
    <w:p w14:paraId="16526F57" w14:textId="77777777" w:rsidR="00E86ECF" w:rsidRPr="00381471" w:rsidRDefault="00E86ECF" w:rsidP="00330312">
      <w:pPr>
        <w:pStyle w:val="Default"/>
        <w:jc w:val="both"/>
        <w:rPr>
          <w:rFonts w:ascii="Arial" w:hAnsi="Arial" w:cs="Arial"/>
        </w:rPr>
      </w:pPr>
      <w:r w:rsidRPr="00381471">
        <w:rPr>
          <w:rFonts w:ascii="Arial" w:hAnsi="Arial" w:cs="Arial"/>
        </w:rPr>
        <w:t xml:space="preserve">Physician's Signature </w:t>
      </w:r>
      <w:r w:rsidRPr="00381471">
        <w:rPr>
          <w:rFonts w:ascii="Arial" w:hAnsi="Arial" w:cs="Arial"/>
        </w:rPr>
        <w:tab/>
      </w:r>
      <w:r w:rsidRPr="00381471">
        <w:rPr>
          <w:rFonts w:ascii="Arial" w:hAnsi="Arial" w:cs="Arial"/>
        </w:rPr>
        <w:tab/>
      </w:r>
      <w:r w:rsidRPr="00381471">
        <w:rPr>
          <w:rFonts w:ascii="Arial" w:hAnsi="Arial" w:cs="Arial"/>
        </w:rPr>
        <w:tab/>
      </w:r>
      <w:r w:rsidRPr="00381471">
        <w:rPr>
          <w:rFonts w:ascii="Arial" w:hAnsi="Arial" w:cs="Arial"/>
        </w:rPr>
        <w:tab/>
      </w:r>
      <w:r w:rsidRPr="00381471">
        <w:rPr>
          <w:rFonts w:ascii="Arial" w:hAnsi="Arial" w:cs="Arial"/>
        </w:rPr>
        <w:tab/>
      </w:r>
      <w:r w:rsidRPr="00381471">
        <w:rPr>
          <w:rFonts w:ascii="Arial" w:hAnsi="Arial" w:cs="Arial"/>
        </w:rPr>
        <w:tab/>
      </w:r>
      <w:r w:rsidR="00E67628" w:rsidRPr="00381471">
        <w:rPr>
          <w:rFonts w:ascii="Arial" w:hAnsi="Arial" w:cs="Arial"/>
        </w:rPr>
        <w:tab/>
      </w:r>
      <w:r w:rsidR="00E67628" w:rsidRPr="00381471">
        <w:rPr>
          <w:rFonts w:ascii="Arial" w:hAnsi="Arial" w:cs="Arial"/>
        </w:rPr>
        <w:tab/>
      </w:r>
      <w:r w:rsidRPr="00381471">
        <w:rPr>
          <w:rFonts w:ascii="Arial" w:hAnsi="Arial" w:cs="Arial"/>
        </w:rPr>
        <w:t xml:space="preserve">Date </w:t>
      </w:r>
    </w:p>
    <w:p w14:paraId="73862210" w14:textId="77777777" w:rsidR="00E86ECF" w:rsidRPr="00381471" w:rsidRDefault="00E86ECF" w:rsidP="00330312">
      <w:pPr>
        <w:pStyle w:val="Default"/>
        <w:jc w:val="both"/>
        <w:rPr>
          <w:rFonts w:ascii="Arial" w:hAnsi="Arial" w:cs="Arial"/>
        </w:rPr>
      </w:pPr>
    </w:p>
    <w:p w14:paraId="7BD5A842" w14:textId="77777777" w:rsidR="00E86ECF" w:rsidRPr="00381471" w:rsidRDefault="00E86ECF" w:rsidP="00330312">
      <w:pPr>
        <w:pStyle w:val="Default"/>
        <w:jc w:val="both"/>
        <w:rPr>
          <w:rFonts w:ascii="Arial" w:hAnsi="Arial" w:cs="Arial"/>
        </w:rPr>
      </w:pPr>
      <w:r w:rsidRPr="00381471">
        <w:rPr>
          <w:rFonts w:ascii="Arial" w:hAnsi="Arial" w:cs="Arial"/>
        </w:rPr>
        <w:t xml:space="preserve">________________________________________ </w:t>
      </w:r>
    </w:p>
    <w:p w14:paraId="4EA4F445" w14:textId="77777777" w:rsidR="00E86ECF" w:rsidRPr="00381471" w:rsidRDefault="00E86ECF" w:rsidP="00845F0D">
      <w:pPr>
        <w:pStyle w:val="Default"/>
        <w:rPr>
          <w:rFonts w:ascii="Arial" w:hAnsi="Arial" w:cs="Arial"/>
        </w:rPr>
      </w:pPr>
      <w:r w:rsidRPr="00381471">
        <w:rPr>
          <w:rFonts w:ascii="Arial" w:hAnsi="Arial" w:cs="Arial"/>
        </w:rPr>
        <w:t xml:space="preserve">Physician's Name Printed </w:t>
      </w:r>
    </w:p>
    <w:sectPr w:rsidR="00E86ECF" w:rsidRPr="00381471" w:rsidSect="007A5B55">
      <w:type w:val="continuous"/>
      <w:pgSz w:w="12240" w:h="15840" w:code="1"/>
      <w:pgMar w:top="1440" w:right="1080" w:bottom="1440" w:left="1080" w:header="720" w:footer="432" w:gutter="0"/>
      <w:pgNumType w:start="1"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94E0" w14:textId="77777777" w:rsidR="0060553E" w:rsidRDefault="0060553E" w:rsidP="0041179B">
      <w:pPr>
        <w:spacing w:after="0" w:line="240" w:lineRule="auto"/>
      </w:pPr>
      <w:r>
        <w:separator/>
      </w:r>
    </w:p>
  </w:endnote>
  <w:endnote w:type="continuationSeparator" w:id="0">
    <w:p w14:paraId="3757D7E1" w14:textId="77777777" w:rsidR="0060553E" w:rsidRDefault="0060553E" w:rsidP="0041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59B" w14:textId="77777777" w:rsidR="00641C71" w:rsidRDefault="00641C71" w:rsidP="007C5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AC442" w14:textId="77777777" w:rsidR="00641C71" w:rsidRDefault="00641C71" w:rsidP="006A1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8"/>
      </w:rPr>
      <w:id w:val="1888298152"/>
      <w:docPartObj>
        <w:docPartGallery w:val="Page Numbers (Bottom of Page)"/>
        <w:docPartUnique/>
      </w:docPartObj>
    </w:sdtPr>
    <w:sdtEndPr>
      <w:rPr>
        <w:noProof/>
      </w:rPr>
    </w:sdtEndPr>
    <w:sdtContent>
      <w:p w14:paraId="68C9EFB5" w14:textId="77777777" w:rsidR="00641C71" w:rsidRPr="007A5B55" w:rsidRDefault="00641C71">
        <w:pPr>
          <w:pStyle w:val="Footer"/>
          <w:jc w:val="right"/>
          <w:rPr>
            <w:rFonts w:ascii="Arial" w:hAnsi="Arial" w:cs="Arial"/>
            <w:sz w:val="28"/>
          </w:rPr>
        </w:pPr>
        <w:r w:rsidRPr="007A5B55">
          <w:rPr>
            <w:rFonts w:ascii="Arial" w:hAnsi="Arial" w:cs="Arial"/>
            <w:sz w:val="28"/>
          </w:rPr>
          <w:fldChar w:fldCharType="begin"/>
        </w:r>
        <w:r w:rsidRPr="007A5B55">
          <w:rPr>
            <w:rFonts w:ascii="Arial" w:hAnsi="Arial" w:cs="Arial"/>
            <w:sz w:val="28"/>
          </w:rPr>
          <w:instrText xml:space="preserve"> PAGE   \* MERGEFORMAT </w:instrText>
        </w:r>
        <w:r w:rsidRPr="007A5B55">
          <w:rPr>
            <w:rFonts w:ascii="Arial" w:hAnsi="Arial" w:cs="Arial"/>
            <w:sz w:val="28"/>
          </w:rPr>
          <w:fldChar w:fldCharType="separate"/>
        </w:r>
        <w:r>
          <w:rPr>
            <w:rFonts w:ascii="Arial" w:hAnsi="Arial" w:cs="Arial"/>
            <w:noProof/>
            <w:sz w:val="28"/>
          </w:rPr>
          <w:t>1</w:t>
        </w:r>
        <w:r w:rsidRPr="007A5B55">
          <w:rPr>
            <w:rFonts w:ascii="Arial" w:hAnsi="Arial" w:cs="Arial"/>
            <w:noProof/>
            <w:sz w:val="28"/>
          </w:rPr>
          <w:fldChar w:fldCharType="end"/>
        </w:r>
      </w:p>
    </w:sdtContent>
  </w:sdt>
  <w:p w14:paraId="25FDDC54" w14:textId="77777777" w:rsidR="00641C71" w:rsidRDefault="00641C71" w:rsidP="00CC13A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542" w14:textId="77777777" w:rsidR="00641C71" w:rsidRDefault="00641C71" w:rsidP="00266BAA">
    <w:pPr>
      <w:pStyle w:val="Footer"/>
      <w:tabs>
        <w:tab w:val="clear" w:pos="4680"/>
        <w:tab w:val="clear" w:pos="9360"/>
        <w:tab w:val="left" w:pos="142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2A48" w14:textId="77777777" w:rsidR="00641C71" w:rsidRDefault="00641C71" w:rsidP="00CC13A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78888"/>
      <w:docPartObj>
        <w:docPartGallery w:val="Page Numbers (Bottom of Page)"/>
        <w:docPartUnique/>
      </w:docPartObj>
    </w:sdtPr>
    <w:sdtEndPr>
      <w:rPr>
        <w:noProof/>
      </w:rPr>
    </w:sdtEndPr>
    <w:sdtContent>
      <w:p w14:paraId="79D52386" w14:textId="77777777" w:rsidR="00641C71" w:rsidRDefault="00641C71">
        <w:pPr>
          <w:pStyle w:val="Footer"/>
          <w:jc w:val="right"/>
        </w:pPr>
        <w:r w:rsidRPr="00CC13A0">
          <w:rPr>
            <w:rFonts w:ascii="Arial" w:hAnsi="Arial" w:cs="Arial"/>
            <w:sz w:val="28"/>
          </w:rPr>
          <w:fldChar w:fldCharType="begin"/>
        </w:r>
        <w:r w:rsidRPr="00CC13A0">
          <w:rPr>
            <w:rFonts w:ascii="Arial" w:hAnsi="Arial" w:cs="Arial"/>
            <w:sz w:val="28"/>
          </w:rPr>
          <w:instrText xml:space="preserve"> PAGE   \* MERGEFORMAT </w:instrText>
        </w:r>
        <w:r w:rsidRPr="00CC13A0">
          <w:rPr>
            <w:rFonts w:ascii="Arial" w:hAnsi="Arial" w:cs="Arial"/>
            <w:sz w:val="28"/>
          </w:rPr>
          <w:fldChar w:fldCharType="separate"/>
        </w:r>
        <w:r>
          <w:rPr>
            <w:rFonts w:ascii="Arial" w:hAnsi="Arial" w:cs="Arial"/>
            <w:noProof/>
            <w:sz w:val="28"/>
          </w:rPr>
          <w:t>16</w:t>
        </w:r>
        <w:r w:rsidRPr="00CC13A0">
          <w:rPr>
            <w:rFonts w:ascii="Arial" w:hAnsi="Arial" w:cs="Arial"/>
            <w:noProof/>
            <w:sz w:val="28"/>
          </w:rPr>
          <w:fldChar w:fldCharType="end"/>
        </w:r>
      </w:p>
    </w:sdtContent>
  </w:sdt>
  <w:p w14:paraId="00C0B7CE" w14:textId="77777777" w:rsidR="00641C71" w:rsidRDefault="00641C71" w:rsidP="00CC13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F4A9" w14:textId="77777777" w:rsidR="0060553E" w:rsidRDefault="0060553E" w:rsidP="0041179B">
      <w:pPr>
        <w:spacing w:after="0" w:line="240" w:lineRule="auto"/>
      </w:pPr>
      <w:r>
        <w:separator/>
      </w:r>
    </w:p>
  </w:footnote>
  <w:footnote w:type="continuationSeparator" w:id="0">
    <w:p w14:paraId="53C34738" w14:textId="77777777" w:rsidR="0060553E" w:rsidRDefault="0060553E" w:rsidP="0041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538" w14:textId="77777777" w:rsidR="00641C71" w:rsidRDefault="00641C71" w:rsidP="007A5B55">
    <w:pPr>
      <w:pStyle w:val="Header"/>
      <w:tabs>
        <w:tab w:val="clear" w:pos="4680"/>
        <w:tab w:val="clear" w:pos="9360"/>
        <w:tab w:val="left" w:pos="89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479"/>
    <w:multiLevelType w:val="hybridMultilevel"/>
    <w:tmpl w:val="B9BA9B1E"/>
    <w:lvl w:ilvl="0" w:tplc="ADBED9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70B5"/>
    <w:multiLevelType w:val="hybridMultilevel"/>
    <w:tmpl w:val="1FF4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BB1"/>
    <w:multiLevelType w:val="hybridMultilevel"/>
    <w:tmpl w:val="1EC6027A"/>
    <w:lvl w:ilvl="0" w:tplc="E80A7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04EF8"/>
    <w:multiLevelType w:val="hybridMultilevel"/>
    <w:tmpl w:val="B0204458"/>
    <w:lvl w:ilvl="0" w:tplc="10BEC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5628F"/>
    <w:multiLevelType w:val="hybridMultilevel"/>
    <w:tmpl w:val="55BC85F2"/>
    <w:lvl w:ilvl="0" w:tplc="F8F0AD92">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8946AE"/>
    <w:multiLevelType w:val="hybridMultilevel"/>
    <w:tmpl w:val="9432A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9648D"/>
    <w:multiLevelType w:val="hybridMultilevel"/>
    <w:tmpl w:val="FEA83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71716"/>
    <w:multiLevelType w:val="hybridMultilevel"/>
    <w:tmpl w:val="217295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6114"/>
    <w:multiLevelType w:val="hybridMultilevel"/>
    <w:tmpl w:val="054EB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4564"/>
    <w:multiLevelType w:val="multilevel"/>
    <w:tmpl w:val="6D247BF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250D4"/>
    <w:multiLevelType w:val="hybridMultilevel"/>
    <w:tmpl w:val="49A2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C0701"/>
    <w:multiLevelType w:val="hybridMultilevel"/>
    <w:tmpl w:val="B80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D7D"/>
    <w:multiLevelType w:val="hybridMultilevel"/>
    <w:tmpl w:val="D14CD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77720C"/>
    <w:multiLevelType w:val="hybridMultilevel"/>
    <w:tmpl w:val="323CA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D7FD5"/>
    <w:multiLevelType w:val="hybridMultilevel"/>
    <w:tmpl w:val="598A64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837F49"/>
    <w:multiLevelType w:val="multilevel"/>
    <w:tmpl w:val="B9F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25D36"/>
    <w:multiLevelType w:val="hybridMultilevel"/>
    <w:tmpl w:val="6150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442A8"/>
    <w:multiLevelType w:val="hybridMultilevel"/>
    <w:tmpl w:val="65C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B0372"/>
    <w:multiLevelType w:val="hybridMultilevel"/>
    <w:tmpl w:val="D80247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139FE"/>
    <w:multiLevelType w:val="hybridMultilevel"/>
    <w:tmpl w:val="74520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15C68"/>
    <w:multiLevelType w:val="hybridMultilevel"/>
    <w:tmpl w:val="E82EB49E"/>
    <w:lvl w:ilvl="0" w:tplc="5EBA82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FF7DED"/>
    <w:multiLevelType w:val="hybridMultilevel"/>
    <w:tmpl w:val="5EF8BFB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2353D0"/>
    <w:multiLevelType w:val="multilevel"/>
    <w:tmpl w:val="30F466D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31D18"/>
    <w:multiLevelType w:val="hybridMultilevel"/>
    <w:tmpl w:val="7028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44253"/>
    <w:multiLevelType w:val="hybridMultilevel"/>
    <w:tmpl w:val="57C8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45F59"/>
    <w:multiLevelType w:val="multilevel"/>
    <w:tmpl w:val="2F4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10C56"/>
    <w:multiLevelType w:val="hybridMultilevel"/>
    <w:tmpl w:val="D146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F32D5"/>
    <w:multiLevelType w:val="hybridMultilevel"/>
    <w:tmpl w:val="F9DACA10"/>
    <w:lvl w:ilvl="0" w:tplc="93E41D2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4"/>
  </w:num>
  <w:num w:numId="4">
    <w:abstractNumId w:val="2"/>
  </w:num>
  <w:num w:numId="5">
    <w:abstractNumId w:val="8"/>
  </w:num>
  <w:num w:numId="6">
    <w:abstractNumId w:val="27"/>
  </w:num>
  <w:num w:numId="7">
    <w:abstractNumId w:val="13"/>
  </w:num>
  <w:num w:numId="8">
    <w:abstractNumId w:val="21"/>
  </w:num>
  <w:num w:numId="9">
    <w:abstractNumId w:val="14"/>
  </w:num>
  <w:num w:numId="10">
    <w:abstractNumId w:val="23"/>
  </w:num>
  <w:num w:numId="11">
    <w:abstractNumId w:val="5"/>
  </w:num>
  <w:num w:numId="12">
    <w:abstractNumId w:val="3"/>
  </w:num>
  <w:num w:numId="13">
    <w:abstractNumId w:val="15"/>
  </w:num>
  <w:num w:numId="14">
    <w:abstractNumId w:val="25"/>
  </w:num>
  <w:num w:numId="15">
    <w:abstractNumId w:val="24"/>
  </w:num>
  <w:num w:numId="16">
    <w:abstractNumId w:val="1"/>
  </w:num>
  <w:num w:numId="17">
    <w:abstractNumId w:val="19"/>
  </w:num>
  <w:num w:numId="18">
    <w:abstractNumId w:val="17"/>
  </w:num>
  <w:num w:numId="19">
    <w:abstractNumId w:val="7"/>
  </w:num>
  <w:num w:numId="20">
    <w:abstractNumId w:val="6"/>
  </w:num>
  <w:num w:numId="21">
    <w:abstractNumId w:val="11"/>
  </w:num>
  <w:num w:numId="22">
    <w:abstractNumId w:val="18"/>
  </w:num>
  <w:num w:numId="23">
    <w:abstractNumId w:val="16"/>
  </w:num>
  <w:num w:numId="24">
    <w:abstractNumId w:val="9"/>
  </w:num>
  <w:num w:numId="25">
    <w:abstractNumId w:val="10"/>
  </w:num>
  <w:num w:numId="26">
    <w:abstractNumId w:val="12"/>
  </w:num>
  <w:num w:numId="27">
    <w:abstractNumId w:val="22"/>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C3"/>
    <w:rsid w:val="00001F90"/>
    <w:rsid w:val="0000364C"/>
    <w:rsid w:val="0000484B"/>
    <w:rsid w:val="0000583A"/>
    <w:rsid w:val="000062F5"/>
    <w:rsid w:val="00010254"/>
    <w:rsid w:val="000142C7"/>
    <w:rsid w:val="00017257"/>
    <w:rsid w:val="00027395"/>
    <w:rsid w:val="00027FA9"/>
    <w:rsid w:val="00030505"/>
    <w:rsid w:val="0003233A"/>
    <w:rsid w:val="0003261A"/>
    <w:rsid w:val="0003297D"/>
    <w:rsid w:val="0003351A"/>
    <w:rsid w:val="00035685"/>
    <w:rsid w:val="00036032"/>
    <w:rsid w:val="0003766A"/>
    <w:rsid w:val="0004340A"/>
    <w:rsid w:val="00045517"/>
    <w:rsid w:val="0005256A"/>
    <w:rsid w:val="0005796D"/>
    <w:rsid w:val="00060D38"/>
    <w:rsid w:val="00065715"/>
    <w:rsid w:val="00065D0E"/>
    <w:rsid w:val="00066461"/>
    <w:rsid w:val="00067236"/>
    <w:rsid w:val="00067553"/>
    <w:rsid w:val="00072DEC"/>
    <w:rsid w:val="00075822"/>
    <w:rsid w:val="00076AB7"/>
    <w:rsid w:val="00081FD9"/>
    <w:rsid w:val="00083D14"/>
    <w:rsid w:val="00086602"/>
    <w:rsid w:val="000874F3"/>
    <w:rsid w:val="00090325"/>
    <w:rsid w:val="000A0668"/>
    <w:rsid w:val="000A1517"/>
    <w:rsid w:val="000A15BB"/>
    <w:rsid w:val="000B7B1C"/>
    <w:rsid w:val="000C4E81"/>
    <w:rsid w:val="000C78CE"/>
    <w:rsid w:val="000D7E31"/>
    <w:rsid w:val="000E0B1C"/>
    <w:rsid w:val="000E1239"/>
    <w:rsid w:val="000E15EA"/>
    <w:rsid w:val="000E443F"/>
    <w:rsid w:val="000E579E"/>
    <w:rsid w:val="000F1DFD"/>
    <w:rsid w:val="000F493E"/>
    <w:rsid w:val="001013AB"/>
    <w:rsid w:val="001025BF"/>
    <w:rsid w:val="00102D25"/>
    <w:rsid w:val="0010312F"/>
    <w:rsid w:val="00106529"/>
    <w:rsid w:val="00106E96"/>
    <w:rsid w:val="00107433"/>
    <w:rsid w:val="00114177"/>
    <w:rsid w:val="00115FBF"/>
    <w:rsid w:val="00120B06"/>
    <w:rsid w:val="00122E9F"/>
    <w:rsid w:val="001250A6"/>
    <w:rsid w:val="001307B2"/>
    <w:rsid w:val="00131D96"/>
    <w:rsid w:val="00135158"/>
    <w:rsid w:val="00136FE3"/>
    <w:rsid w:val="0014201C"/>
    <w:rsid w:val="001452C8"/>
    <w:rsid w:val="001455C8"/>
    <w:rsid w:val="001461CA"/>
    <w:rsid w:val="00155E0F"/>
    <w:rsid w:val="00157A14"/>
    <w:rsid w:val="00157EC0"/>
    <w:rsid w:val="0016026C"/>
    <w:rsid w:val="00160331"/>
    <w:rsid w:val="0016054F"/>
    <w:rsid w:val="00162AA3"/>
    <w:rsid w:val="001709C1"/>
    <w:rsid w:val="00171519"/>
    <w:rsid w:val="00171617"/>
    <w:rsid w:val="00172628"/>
    <w:rsid w:val="00177DAD"/>
    <w:rsid w:val="001819D7"/>
    <w:rsid w:val="001836B1"/>
    <w:rsid w:val="00184077"/>
    <w:rsid w:val="001844C9"/>
    <w:rsid w:val="00185661"/>
    <w:rsid w:val="0018791E"/>
    <w:rsid w:val="00187B38"/>
    <w:rsid w:val="00191116"/>
    <w:rsid w:val="00194B12"/>
    <w:rsid w:val="00197EE2"/>
    <w:rsid w:val="001A0FC9"/>
    <w:rsid w:val="001A1A6E"/>
    <w:rsid w:val="001A36BB"/>
    <w:rsid w:val="001A603A"/>
    <w:rsid w:val="001B6DBC"/>
    <w:rsid w:val="001B75D2"/>
    <w:rsid w:val="001C3198"/>
    <w:rsid w:val="001C45C8"/>
    <w:rsid w:val="001D053B"/>
    <w:rsid w:val="001D40D5"/>
    <w:rsid w:val="001E4CA8"/>
    <w:rsid w:val="001F0E9F"/>
    <w:rsid w:val="001F6179"/>
    <w:rsid w:val="001F7218"/>
    <w:rsid w:val="002000A2"/>
    <w:rsid w:val="002001DA"/>
    <w:rsid w:val="00206439"/>
    <w:rsid w:val="00207694"/>
    <w:rsid w:val="0021066F"/>
    <w:rsid w:val="00210700"/>
    <w:rsid w:val="00222C74"/>
    <w:rsid w:val="00223F73"/>
    <w:rsid w:val="00225269"/>
    <w:rsid w:val="00230AA3"/>
    <w:rsid w:val="0023102E"/>
    <w:rsid w:val="00232EB1"/>
    <w:rsid w:val="00235068"/>
    <w:rsid w:val="002361D5"/>
    <w:rsid w:val="002402ED"/>
    <w:rsid w:val="002426F1"/>
    <w:rsid w:val="002460BC"/>
    <w:rsid w:val="00251B01"/>
    <w:rsid w:val="00254A76"/>
    <w:rsid w:val="00256448"/>
    <w:rsid w:val="00256CB8"/>
    <w:rsid w:val="00266BAA"/>
    <w:rsid w:val="00276855"/>
    <w:rsid w:val="0028221F"/>
    <w:rsid w:val="00282D22"/>
    <w:rsid w:val="002846DE"/>
    <w:rsid w:val="00290E90"/>
    <w:rsid w:val="00292C53"/>
    <w:rsid w:val="00292C75"/>
    <w:rsid w:val="00293226"/>
    <w:rsid w:val="0029493D"/>
    <w:rsid w:val="002A0DA4"/>
    <w:rsid w:val="002A14C2"/>
    <w:rsid w:val="002A463D"/>
    <w:rsid w:val="002A56C7"/>
    <w:rsid w:val="002A61A1"/>
    <w:rsid w:val="002C0AC5"/>
    <w:rsid w:val="002C1301"/>
    <w:rsid w:val="002C36FE"/>
    <w:rsid w:val="002C4D8E"/>
    <w:rsid w:val="002D0359"/>
    <w:rsid w:val="002D50CF"/>
    <w:rsid w:val="002D7677"/>
    <w:rsid w:val="002E161A"/>
    <w:rsid w:val="002E50F3"/>
    <w:rsid w:val="002F26C3"/>
    <w:rsid w:val="002F28F4"/>
    <w:rsid w:val="002F51EF"/>
    <w:rsid w:val="002F6248"/>
    <w:rsid w:val="00301D55"/>
    <w:rsid w:val="00302A72"/>
    <w:rsid w:val="00302EB4"/>
    <w:rsid w:val="00304B71"/>
    <w:rsid w:val="00304C15"/>
    <w:rsid w:val="00306F76"/>
    <w:rsid w:val="003107A3"/>
    <w:rsid w:val="00313FE8"/>
    <w:rsid w:val="00315948"/>
    <w:rsid w:val="00315E0B"/>
    <w:rsid w:val="0031798F"/>
    <w:rsid w:val="00321E46"/>
    <w:rsid w:val="00330130"/>
    <w:rsid w:val="00330312"/>
    <w:rsid w:val="00330AB6"/>
    <w:rsid w:val="00332CA2"/>
    <w:rsid w:val="0033408D"/>
    <w:rsid w:val="00335438"/>
    <w:rsid w:val="00337806"/>
    <w:rsid w:val="00337C53"/>
    <w:rsid w:val="00345F33"/>
    <w:rsid w:val="00346657"/>
    <w:rsid w:val="00350D49"/>
    <w:rsid w:val="00350EBD"/>
    <w:rsid w:val="00350F15"/>
    <w:rsid w:val="00352FDA"/>
    <w:rsid w:val="00355203"/>
    <w:rsid w:val="003570F1"/>
    <w:rsid w:val="00365197"/>
    <w:rsid w:val="003669AE"/>
    <w:rsid w:val="00366E9F"/>
    <w:rsid w:val="003672F8"/>
    <w:rsid w:val="0036782A"/>
    <w:rsid w:val="00370D0B"/>
    <w:rsid w:val="00371C1A"/>
    <w:rsid w:val="00375108"/>
    <w:rsid w:val="00381471"/>
    <w:rsid w:val="00384F9A"/>
    <w:rsid w:val="0038760B"/>
    <w:rsid w:val="003900C9"/>
    <w:rsid w:val="00391FDF"/>
    <w:rsid w:val="003952AF"/>
    <w:rsid w:val="003A0538"/>
    <w:rsid w:val="003A0733"/>
    <w:rsid w:val="003A0EA8"/>
    <w:rsid w:val="003A16B8"/>
    <w:rsid w:val="003A5412"/>
    <w:rsid w:val="003A6933"/>
    <w:rsid w:val="003B2A7C"/>
    <w:rsid w:val="003B57EB"/>
    <w:rsid w:val="003B5E3D"/>
    <w:rsid w:val="003B602D"/>
    <w:rsid w:val="003C0782"/>
    <w:rsid w:val="003C0B22"/>
    <w:rsid w:val="003C427B"/>
    <w:rsid w:val="003D05B8"/>
    <w:rsid w:val="003D5669"/>
    <w:rsid w:val="003D5C8C"/>
    <w:rsid w:val="003E3426"/>
    <w:rsid w:val="00400282"/>
    <w:rsid w:val="00404CAA"/>
    <w:rsid w:val="0041179B"/>
    <w:rsid w:val="00413D71"/>
    <w:rsid w:val="004205AF"/>
    <w:rsid w:val="0042318F"/>
    <w:rsid w:val="004239BF"/>
    <w:rsid w:val="00430A81"/>
    <w:rsid w:val="00433F05"/>
    <w:rsid w:val="00440CF2"/>
    <w:rsid w:val="004411DC"/>
    <w:rsid w:val="0044457D"/>
    <w:rsid w:val="00444BF7"/>
    <w:rsid w:val="0044577D"/>
    <w:rsid w:val="00446526"/>
    <w:rsid w:val="00456DE9"/>
    <w:rsid w:val="00457CAD"/>
    <w:rsid w:val="004609BF"/>
    <w:rsid w:val="00470AC2"/>
    <w:rsid w:val="0047231A"/>
    <w:rsid w:val="00474C26"/>
    <w:rsid w:val="0048296D"/>
    <w:rsid w:val="00484227"/>
    <w:rsid w:val="00490E91"/>
    <w:rsid w:val="0049115F"/>
    <w:rsid w:val="00493463"/>
    <w:rsid w:val="004964AF"/>
    <w:rsid w:val="004A0E03"/>
    <w:rsid w:val="004A1DA7"/>
    <w:rsid w:val="004A7507"/>
    <w:rsid w:val="004A7555"/>
    <w:rsid w:val="004B00C5"/>
    <w:rsid w:val="004B443B"/>
    <w:rsid w:val="004B4662"/>
    <w:rsid w:val="004C11F7"/>
    <w:rsid w:val="004C20AB"/>
    <w:rsid w:val="004C2F66"/>
    <w:rsid w:val="004C3F5E"/>
    <w:rsid w:val="004C49CD"/>
    <w:rsid w:val="004C5E4E"/>
    <w:rsid w:val="004C678F"/>
    <w:rsid w:val="004C7993"/>
    <w:rsid w:val="004D01E4"/>
    <w:rsid w:val="004D5BCE"/>
    <w:rsid w:val="004D5DF5"/>
    <w:rsid w:val="004E247B"/>
    <w:rsid w:val="004E2A93"/>
    <w:rsid w:val="004E47B3"/>
    <w:rsid w:val="004E6AA6"/>
    <w:rsid w:val="004F1A5D"/>
    <w:rsid w:val="004F4EE5"/>
    <w:rsid w:val="0050584C"/>
    <w:rsid w:val="00510664"/>
    <w:rsid w:val="00510FE6"/>
    <w:rsid w:val="00513068"/>
    <w:rsid w:val="005130EA"/>
    <w:rsid w:val="00517488"/>
    <w:rsid w:val="0051763E"/>
    <w:rsid w:val="00520E92"/>
    <w:rsid w:val="0052426E"/>
    <w:rsid w:val="00526A1A"/>
    <w:rsid w:val="00527728"/>
    <w:rsid w:val="00531DC0"/>
    <w:rsid w:val="00532BD0"/>
    <w:rsid w:val="00533897"/>
    <w:rsid w:val="00535942"/>
    <w:rsid w:val="00541FE9"/>
    <w:rsid w:val="00543229"/>
    <w:rsid w:val="00546CB7"/>
    <w:rsid w:val="005523A9"/>
    <w:rsid w:val="0055292D"/>
    <w:rsid w:val="00553818"/>
    <w:rsid w:val="00555404"/>
    <w:rsid w:val="00556424"/>
    <w:rsid w:val="00556ACB"/>
    <w:rsid w:val="00556CD3"/>
    <w:rsid w:val="00561C1D"/>
    <w:rsid w:val="00565BC3"/>
    <w:rsid w:val="005669D9"/>
    <w:rsid w:val="00566DE0"/>
    <w:rsid w:val="00570881"/>
    <w:rsid w:val="00575688"/>
    <w:rsid w:val="00581270"/>
    <w:rsid w:val="00582D4F"/>
    <w:rsid w:val="00583665"/>
    <w:rsid w:val="005839D8"/>
    <w:rsid w:val="00585BFC"/>
    <w:rsid w:val="00587C1D"/>
    <w:rsid w:val="0059050C"/>
    <w:rsid w:val="005933C9"/>
    <w:rsid w:val="005946E3"/>
    <w:rsid w:val="005A0680"/>
    <w:rsid w:val="005A59B5"/>
    <w:rsid w:val="005A6410"/>
    <w:rsid w:val="005A742E"/>
    <w:rsid w:val="005B1692"/>
    <w:rsid w:val="005B1EF7"/>
    <w:rsid w:val="005B29A8"/>
    <w:rsid w:val="005B353C"/>
    <w:rsid w:val="005B458D"/>
    <w:rsid w:val="005C1DEF"/>
    <w:rsid w:val="005C57D2"/>
    <w:rsid w:val="005C68B3"/>
    <w:rsid w:val="005C754F"/>
    <w:rsid w:val="005D09D3"/>
    <w:rsid w:val="005D10FB"/>
    <w:rsid w:val="005D495C"/>
    <w:rsid w:val="005E1231"/>
    <w:rsid w:val="005E66E0"/>
    <w:rsid w:val="005F2AA5"/>
    <w:rsid w:val="005F4860"/>
    <w:rsid w:val="005F6E9C"/>
    <w:rsid w:val="00601069"/>
    <w:rsid w:val="006040BD"/>
    <w:rsid w:val="00605306"/>
    <w:rsid w:val="0060553E"/>
    <w:rsid w:val="0060561F"/>
    <w:rsid w:val="006168E9"/>
    <w:rsid w:val="00617CC7"/>
    <w:rsid w:val="006220C0"/>
    <w:rsid w:val="00622BDC"/>
    <w:rsid w:val="006271B4"/>
    <w:rsid w:val="00632FE0"/>
    <w:rsid w:val="00635970"/>
    <w:rsid w:val="006416EA"/>
    <w:rsid w:val="00641C71"/>
    <w:rsid w:val="0064505A"/>
    <w:rsid w:val="006512E7"/>
    <w:rsid w:val="00661EA1"/>
    <w:rsid w:val="00663A08"/>
    <w:rsid w:val="00663A25"/>
    <w:rsid w:val="00667D21"/>
    <w:rsid w:val="0067014B"/>
    <w:rsid w:val="00674977"/>
    <w:rsid w:val="00674ADC"/>
    <w:rsid w:val="006762A1"/>
    <w:rsid w:val="0068322D"/>
    <w:rsid w:val="00684D59"/>
    <w:rsid w:val="006933E8"/>
    <w:rsid w:val="0069364F"/>
    <w:rsid w:val="0069593C"/>
    <w:rsid w:val="006964D7"/>
    <w:rsid w:val="00696F74"/>
    <w:rsid w:val="006A175A"/>
    <w:rsid w:val="006A7075"/>
    <w:rsid w:val="006B22EC"/>
    <w:rsid w:val="006B4AC5"/>
    <w:rsid w:val="006B7404"/>
    <w:rsid w:val="006C1601"/>
    <w:rsid w:val="006C1B81"/>
    <w:rsid w:val="006C5D11"/>
    <w:rsid w:val="006C685E"/>
    <w:rsid w:val="006D0A8E"/>
    <w:rsid w:val="006D1EF1"/>
    <w:rsid w:val="006D28A2"/>
    <w:rsid w:val="006E2F51"/>
    <w:rsid w:val="006E3A34"/>
    <w:rsid w:val="006E4F6A"/>
    <w:rsid w:val="006F06AF"/>
    <w:rsid w:val="006F1D4F"/>
    <w:rsid w:val="006F3BC9"/>
    <w:rsid w:val="006F5D99"/>
    <w:rsid w:val="006F6812"/>
    <w:rsid w:val="00701155"/>
    <w:rsid w:val="00701F7D"/>
    <w:rsid w:val="007025B8"/>
    <w:rsid w:val="00702B96"/>
    <w:rsid w:val="00712068"/>
    <w:rsid w:val="00713BAA"/>
    <w:rsid w:val="00714508"/>
    <w:rsid w:val="00720228"/>
    <w:rsid w:val="00724A2E"/>
    <w:rsid w:val="00726EBF"/>
    <w:rsid w:val="007310FA"/>
    <w:rsid w:val="007316DF"/>
    <w:rsid w:val="0073258F"/>
    <w:rsid w:val="00735163"/>
    <w:rsid w:val="00740628"/>
    <w:rsid w:val="00742EB3"/>
    <w:rsid w:val="00753A33"/>
    <w:rsid w:val="007564B9"/>
    <w:rsid w:val="007575AF"/>
    <w:rsid w:val="00757DC9"/>
    <w:rsid w:val="00761B47"/>
    <w:rsid w:val="00771BC9"/>
    <w:rsid w:val="007723A5"/>
    <w:rsid w:val="0077423C"/>
    <w:rsid w:val="007832F7"/>
    <w:rsid w:val="00786FEA"/>
    <w:rsid w:val="007900DC"/>
    <w:rsid w:val="007911C8"/>
    <w:rsid w:val="00794565"/>
    <w:rsid w:val="007A5B55"/>
    <w:rsid w:val="007B2327"/>
    <w:rsid w:val="007B3C49"/>
    <w:rsid w:val="007B452A"/>
    <w:rsid w:val="007B5988"/>
    <w:rsid w:val="007B62B1"/>
    <w:rsid w:val="007C3C21"/>
    <w:rsid w:val="007C51A8"/>
    <w:rsid w:val="007D18E4"/>
    <w:rsid w:val="007D4DEC"/>
    <w:rsid w:val="007D5117"/>
    <w:rsid w:val="007D51F8"/>
    <w:rsid w:val="007E0A9B"/>
    <w:rsid w:val="007E2257"/>
    <w:rsid w:val="007E31AE"/>
    <w:rsid w:val="007E31C9"/>
    <w:rsid w:val="007E3227"/>
    <w:rsid w:val="007E4D0B"/>
    <w:rsid w:val="007E4F32"/>
    <w:rsid w:val="007E7DA6"/>
    <w:rsid w:val="007E7DC3"/>
    <w:rsid w:val="007F0B40"/>
    <w:rsid w:val="007F4339"/>
    <w:rsid w:val="007F61EF"/>
    <w:rsid w:val="00800ED7"/>
    <w:rsid w:val="00812F9B"/>
    <w:rsid w:val="00813E01"/>
    <w:rsid w:val="00815D44"/>
    <w:rsid w:val="00821639"/>
    <w:rsid w:val="00822388"/>
    <w:rsid w:val="00825DA2"/>
    <w:rsid w:val="008263DD"/>
    <w:rsid w:val="0082686B"/>
    <w:rsid w:val="00832DAA"/>
    <w:rsid w:val="008332AE"/>
    <w:rsid w:val="00834EF5"/>
    <w:rsid w:val="008371BD"/>
    <w:rsid w:val="00841F93"/>
    <w:rsid w:val="00841FC6"/>
    <w:rsid w:val="00844811"/>
    <w:rsid w:val="00845A85"/>
    <w:rsid w:val="00845F0D"/>
    <w:rsid w:val="008625CB"/>
    <w:rsid w:val="00865613"/>
    <w:rsid w:val="008660D7"/>
    <w:rsid w:val="008664F4"/>
    <w:rsid w:val="008677B9"/>
    <w:rsid w:val="00871F9D"/>
    <w:rsid w:val="008730CB"/>
    <w:rsid w:val="008759AB"/>
    <w:rsid w:val="00876013"/>
    <w:rsid w:val="00880FC4"/>
    <w:rsid w:val="0088142E"/>
    <w:rsid w:val="00881C43"/>
    <w:rsid w:val="00887E5E"/>
    <w:rsid w:val="00887F82"/>
    <w:rsid w:val="008910AC"/>
    <w:rsid w:val="008964ED"/>
    <w:rsid w:val="00896AFC"/>
    <w:rsid w:val="008A097D"/>
    <w:rsid w:val="008A1318"/>
    <w:rsid w:val="008A1354"/>
    <w:rsid w:val="008B064E"/>
    <w:rsid w:val="008B32F6"/>
    <w:rsid w:val="008C28A7"/>
    <w:rsid w:val="008D1FE1"/>
    <w:rsid w:val="008D5DF0"/>
    <w:rsid w:val="008D6531"/>
    <w:rsid w:val="008D73B6"/>
    <w:rsid w:val="008D7451"/>
    <w:rsid w:val="008E0E98"/>
    <w:rsid w:val="008E28DA"/>
    <w:rsid w:val="008E4788"/>
    <w:rsid w:val="008E5E9B"/>
    <w:rsid w:val="008F2B1C"/>
    <w:rsid w:val="008F735A"/>
    <w:rsid w:val="00904CF7"/>
    <w:rsid w:val="00904E1C"/>
    <w:rsid w:val="00911B93"/>
    <w:rsid w:val="00912261"/>
    <w:rsid w:val="00913415"/>
    <w:rsid w:val="0092121C"/>
    <w:rsid w:val="00921E11"/>
    <w:rsid w:val="0092435E"/>
    <w:rsid w:val="009254DB"/>
    <w:rsid w:val="00927E24"/>
    <w:rsid w:val="009325E8"/>
    <w:rsid w:val="00932D51"/>
    <w:rsid w:val="0093345B"/>
    <w:rsid w:val="009341D4"/>
    <w:rsid w:val="00937984"/>
    <w:rsid w:val="00940500"/>
    <w:rsid w:val="00942EF4"/>
    <w:rsid w:val="00943C84"/>
    <w:rsid w:val="0094467B"/>
    <w:rsid w:val="009473EB"/>
    <w:rsid w:val="0095002A"/>
    <w:rsid w:val="00951CD7"/>
    <w:rsid w:val="0095658E"/>
    <w:rsid w:val="00956E3B"/>
    <w:rsid w:val="00961018"/>
    <w:rsid w:val="00962FB5"/>
    <w:rsid w:val="00963690"/>
    <w:rsid w:val="00983B17"/>
    <w:rsid w:val="0098443B"/>
    <w:rsid w:val="009851CE"/>
    <w:rsid w:val="0099087A"/>
    <w:rsid w:val="009928ED"/>
    <w:rsid w:val="00992C89"/>
    <w:rsid w:val="009A1E66"/>
    <w:rsid w:val="009A4517"/>
    <w:rsid w:val="009B32ED"/>
    <w:rsid w:val="009B48E5"/>
    <w:rsid w:val="009B7001"/>
    <w:rsid w:val="009C74B6"/>
    <w:rsid w:val="009C780E"/>
    <w:rsid w:val="009D14AB"/>
    <w:rsid w:val="009D294F"/>
    <w:rsid w:val="009D3D9B"/>
    <w:rsid w:val="009D7813"/>
    <w:rsid w:val="009E7382"/>
    <w:rsid w:val="009E7736"/>
    <w:rsid w:val="009E78AF"/>
    <w:rsid w:val="009F3524"/>
    <w:rsid w:val="009F589C"/>
    <w:rsid w:val="009F65B8"/>
    <w:rsid w:val="00A048F8"/>
    <w:rsid w:val="00A05164"/>
    <w:rsid w:val="00A0611E"/>
    <w:rsid w:val="00A13C55"/>
    <w:rsid w:val="00A17A04"/>
    <w:rsid w:val="00A22A7E"/>
    <w:rsid w:val="00A2412A"/>
    <w:rsid w:val="00A24866"/>
    <w:rsid w:val="00A277CC"/>
    <w:rsid w:val="00A342F4"/>
    <w:rsid w:val="00A347FE"/>
    <w:rsid w:val="00A42EAF"/>
    <w:rsid w:val="00A45B17"/>
    <w:rsid w:val="00A471EA"/>
    <w:rsid w:val="00A52399"/>
    <w:rsid w:val="00A5291A"/>
    <w:rsid w:val="00A57878"/>
    <w:rsid w:val="00A60E23"/>
    <w:rsid w:val="00A63D4D"/>
    <w:rsid w:val="00A648A8"/>
    <w:rsid w:val="00A77605"/>
    <w:rsid w:val="00A80509"/>
    <w:rsid w:val="00A820D2"/>
    <w:rsid w:val="00A85C8C"/>
    <w:rsid w:val="00A95447"/>
    <w:rsid w:val="00AA0941"/>
    <w:rsid w:val="00AA31E1"/>
    <w:rsid w:val="00AA611C"/>
    <w:rsid w:val="00AA61D3"/>
    <w:rsid w:val="00AA6613"/>
    <w:rsid w:val="00AA6AD4"/>
    <w:rsid w:val="00AB08EB"/>
    <w:rsid w:val="00AB75F6"/>
    <w:rsid w:val="00AC177D"/>
    <w:rsid w:val="00AC3A1B"/>
    <w:rsid w:val="00AC3AEE"/>
    <w:rsid w:val="00AD0DB2"/>
    <w:rsid w:val="00AD707A"/>
    <w:rsid w:val="00AD7093"/>
    <w:rsid w:val="00AE135D"/>
    <w:rsid w:val="00AE2BCF"/>
    <w:rsid w:val="00AE35B7"/>
    <w:rsid w:val="00AE5C7B"/>
    <w:rsid w:val="00AE694E"/>
    <w:rsid w:val="00AE69C8"/>
    <w:rsid w:val="00AE78E6"/>
    <w:rsid w:val="00AE7B1E"/>
    <w:rsid w:val="00AF0857"/>
    <w:rsid w:val="00AF0FCD"/>
    <w:rsid w:val="00AF14C3"/>
    <w:rsid w:val="00B01814"/>
    <w:rsid w:val="00B01ACB"/>
    <w:rsid w:val="00B04134"/>
    <w:rsid w:val="00B04C3D"/>
    <w:rsid w:val="00B04ED2"/>
    <w:rsid w:val="00B050CB"/>
    <w:rsid w:val="00B12A8E"/>
    <w:rsid w:val="00B12FA2"/>
    <w:rsid w:val="00B13022"/>
    <w:rsid w:val="00B13B80"/>
    <w:rsid w:val="00B22AD0"/>
    <w:rsid w:val="00B235DA"/>
    <w:rsid w:val="00B256D5"/>
    <w:rsid w:val="00B25B21"/>
    <w:rsid w:val="00B25C8B"/>
    <w:rsid w:val="00B30EEE"/>
    <w:rsid w:val="00B37E66"/>
    <w:rsid w:val="00B400ED"/>
    <w:rsid w:val="00B42461"/>
    <w:rsid w:val="00B43986"/>
    <w:rsid w:val="00B43B75"/>
    <w:rsid w:val="00B44E1E"/>
    <w:rsid w:val="00B502D0"/>
    <w:rsid w:val="00B55064"/>
    <w:rsid w:val="00B560BA"/>
    <w:rsid w:val="00B6033A"/>
    <w:rsid w:val="00B62400"/>
    <w:rsid w:val="00B70F72"/>
    <w:rsid w:val="00B726B1"/>
    <w:rsid w:val="00B73BA5"/>
    <w:rsid w:val="00B8034B"/>
    <w:rsid w:val="00B847FC"/>
    <w:rsid w:val="00B8484D"/>
    <w:rsid w:val="00B84C0D"/>
    <w:rsid w:val="00B85632"/>
    <w:rsid w:val="00B86546"/>
    <w:rsid w:val="00B97F28"/>
    <w:rsid w:val="00BA2501"/>
    <w:rsid w:val="00BA29C9"/>
    <w:rsid w:val="00BA2CC3"/>
    <w:rsid w:val="00BA4FF6"/>
    <w:rsid w:val="00BA5449"/>
    <w:rsid w:val="00BA7C07"/>
    <w:rsid w:val="00BB32B1"/>
    <w:rsid w:val="00BB5613"/>
    <w:rsid w:val="00BC3647"/>
    <w:rsid w:val="00BC53A1"/>
    <w:rsid w:val="00BD0DC0"/>
    <w:rsid w:val="00BD2D54"/>
    <w:rsid w:val="00BD7E43"/>
    <w:rsid w:val="00BF0AB4"/>
    <w:rsid w:val="00BF5237"/>
    <w:rsid w:val="00BF5CF5"/>
    <w:rsid w:val="00C102EE"/>
    <w:rsid w:val="00C14DE4"/>
    <w:rsid w:val="00C15F16"/>
    <w:rsid w:val="00C167A1"/>
    <w:rsid w:val="00C17360"/>
    <w:rsid w:val="00C17FAB"/>
    <w:rsid w:val="00C26730"/>
    <w:rsid w:val="00C3069E"/>
    <w:rsid w:val="00C315FE"/>
    <w:rsid w:val="00C36F9B"/>
    <w:rsid w:val="00C45DB6"/>
    <w:rsid w:val="00C514A8"/>
    <w:rsid w:val="00C52308"/>
    <w:rsid w:val="00C525CB"/>
    <w:rsid w:val="00C544E0"/>
    <w:rsid w:val="00C5725F"/>
    <w:rsid w:val="00C5754F"/>
    <w:rsid w:val="00C6217D"/>
    <w:rsid w:val="00C64599"/>
    <w:rsid w:val="00C64E99"/>
    <w:rsid w:val="00C67727"/>
    <w:rsid w:val="00C707F3"/>
    <w:rsid w:val="00C73DBE"/>
    <w:rsid w:val="00C74E0C"/>
    <w:rsid w:val="00C753BD"/>
    <w:rsid w:val="00C763E3"/>
    <w:rsid w:val="00C77FFE"/>
    <w:rsid w:val="00C95B86"/>
    <w:rsid w:val="00CA2F34"/>
    <w:rsid w:val="00CA55E1"/>
    <w:rsid w:val="00CA5DB8"/>
    <w:rsid w:val="00CB171A"/>
    <w:rsid w:val="00CB1747"/>
    <w:rsid w:val="00CB18F8"/>
    <w:rsid w:val="00CB1978"/>
    <w:rsid w:val="00CB2CC1"/>
    <w:rsid w:val="00CB6EC5"/>
    <w:rsid w:val="00CB7CB3"/>
    <w:rsid w:val="00CC13A0"/>
    <w:rsid w:val="00CC352C"/>
    <w:rsid w:val="00CC493D"/>
    <w:rsid w:val="00CD1511"/>
    <w:rsid w:val="00CE2262"/>
    <w:rsid w:val="00CE59AC"/>
    <w:rsid w:val="00CE5C14"/>
    <w:rsid w:val="00CF33E9"/>
    <w:rsid w:val="00CF3EBE"/>
    <w:rsid w:val="00CF71A6"/>
    <w:rsid w:val="00CF7501"/>
    <w:rsid w:val="00CF7A57"/>
    <w:rsid w:val="00D05081"/>
    <w:rsid w:val="00D06F88"/>
    <w:rsid w:val="00D21A2E"/>
    <w:rsid w:val="00D274EC"/>
    <w:rsid w:val="00D27B4D"/>
    <w:rsid w:val="00D27DD0"/>
    <w:rsid w:val="00D27EAF"/>
    <w:rsid w:val="00D31F4C"/>
    <w:rsid w:val="00D34351"/>
    <w:rsid w:val="00D41B33"/>
    <w:rsid w:val="00D42024"/>
    <w:rsid w:val="00D55559"/>
    <w:rsid w:val="00D60FEB"/>
    <w:rsid w:val="00D65BAC"/>
    <w:rsid w:val="00D6673F"/>
    <w:rsid w:val="00D6734A"/>
    <w:rsid w:val="00D67AEE"/>
    <w:rsid w:val="00D70CB1"/>
    <w:rsid w:val="00D7332C"/>
    <w:rsid w:val="00D80668"/>
    <w:rsid w:val="00D813F1"/>
    <w:rsid w:val="00D91DCA"/>
    <w:rsid w:val="00D93ECE"/>
    <w:rsid w:val="00D9652E"/>
    <w:rsid w:val="00D96CC5"/>
    <w:rsid w:val="00DA6D9F"/>
    <w:rsid w:val="00DB1B29"/>
    <w:rsid w:val="00DB2E9D"/>
    <w:rsid w:val="00DB2FDE"/>
    <w:rsid w:val="00DB70F2"/>
    <w:rsid w:val="00DB7C1D"/>
    <w:rsid w:val="00DC0C73"/>
    <w:rsid w:val="00DC1929"/>
    <w:rsid w:val="00DD2593"/>
    <w:rsid w:val="00DD3876"/>
    <w:rsid w:val="00DE412C"/>
    <w:rsid w:val="00DE4CF2"/>
    <w:rsid w:val="00DF22EC"/>
    <w:rsid w:val="00DF7CF9"/>
    <w:rsid w:val="00E03310"/>
    <w:rsid w:val="00E06B3C"/>
    <w:rsid w:val="00E10EEA"/>
    <w:rsid w:val="00E1261B"/>
    <w:rsid w:val="00E16D00"/>
    <w:rsid w:val="00E248E0"/>
    <w:rsid w:val="00E418DA"/>
    <w:rsid w:val="00E420B5"/>
    <w:rsid w:val="00E46682"/>
    <w:rsid w:val="00E46D0A"/>
    <w:rsid w:val="00E5182D"/>
    <w:rsid w:val="00E51F5D"/>
    <w:rsid w:val="00E525D2"/>
    <w:rsid w:val="00E558D1"/>
    <w:rsid w:val="00E572EF"/>
    <w:rsid w:val="00E64508"/>
    <w:rsid w:val="00E672F3"/>
    <w:rsid w:val="00E67628"/>
    <w:rsid w:val="00E72E0C"/>
    <w:rsid w:val="00E85694"/>
    <w:rsid w:val="00E8690B"/>
    <w:rsid w:val="00E86ECF"/>
    <w:rsid w:val="00E87AC8"/>
    <w:rsid w:val="00E93D1C"/>
    <w:rsid w:val="00E95D94"/>
    <w:rsid w:val="00E96F21"/>
    <w:rsid w:val="00EA2E81"/>
    <w:rsid w:val="00EA2E83"/>
    <w:rsid w:val="00EA49F5"/>
    <w:rsid w:val="00EA6A26"/>
    <w:rsid w:val="00EA773D"/>
    <w:rsid w:val="00EA775D"/>
    <w:rsid w:val="00EA7C63"/>
    <w:rsid w:val="00EB12F9"/>
    <w:rsid w:val="00EB3DB1"/>
    <w:rsid w:val="00EB5438"/>
    <w:rsid w:val="00EB5474"/>
    <w:rsid w:val="00EB5FD3"/>
    <w:rsid w:val="00EB7C83"/>
    <w:rsid w:val="00EC293E"/>
    <w:rsid w:val="00EC513D"/>
    <w:rsid w:val="00EC734B"/>
    <w:rsid w:val="00ED170F"/>
    <w:rsid w:val="00ED32EE"/>
    <w:rsid w:val="00ED4F30"/>
    <w:rsid w:val="00ED5E59"/>
    <w:rsid w:val="00ED649F"/>
    <w:rsid w:val="00ED714C"/>
    <w:rsid w:val="00EE24BE"/>
    <w:rsid w:val="00EE3BD1"/>
    <w:rsid w:val="00EE7BF0"/>
    <w:rsid w:val="00EF24E9"/>
    <w:rsid w:val="00EF4944"/>
    <w:rsid w:val="00EF6AC4"/>
    <w:rsid w:val="00EF6F56"/>
    <w:rsid w:val="00EF71D6"/>
    <w:rsid w:val="00F013AC"/>
    <w:rsid w:val="00F12285"/>
    <w:rsid w:val="00F12E60"/>
    <w:rsid w:val="00F17E20"/>
    <w:rsid w:val="00F24CAE"/>
    <w:rsid w:val="00F25AE3"/>
    <w:rsid w:val="00F2669A"/>
    <w:rsid w:val="00F31FFF"/>
    <w:rsid w:val="00F327AA"/>
    <w:rsid w:val="00F47C74"/>
    <w:rsid w:val="00F515EA"/>
    <w:rsid w:val="00F52BB1"/>
    <w:rsid w:val="00F54385"/>
    <w:rsid w:val="00F56B6F"/>
    <w:rsid w:val="00F611A9"/>
    <w:rsid w:val="00F65671"/>
    <w:rsid w:val="00F6585E"/>
    <w:rsid w:val="00F72E14"/>
    <w:rsid w:val="00F74D36"/>
    <w:rsid w:val="00F76D26"/>
    <w:rsid w:val="00F9195E"/>
    <w:rsid w:val="00F921A4"/>
    <w:rsid w:val="00F96706"/>
    <w:rsid w:val="00F96F2B"/>
    <w:rsid w:val="00F97AED"/>
    <w:rsid w:val="00FA3527"/>
    <w:rsid w:val="00FA3837"/>
    <w:rsid w:val="00FA42A7"/>
    <w:rsid w:val="00FA57CB"/>
    <w:rsid w:val="00FA7D2A"/>
    <w:rsid w:val="00FA7F87"/>
    <w:rsid w:val="00FB1F48"/>
    <w:rsid w:val="00FB41EB"/>
    <w:rsid w:val="00FB482C"/>
    <w:rsid w:val="00FB6B8F"/>
    <w:rsid w:val="00FC0171"/>
    <w:rsid w:val="00FD4879"/>
    <w:rsid w:val="00FD544F"/>
    <w:rsid w:val="00FD6112"/>
    <w:rsid w:val="00FE0A77"/>
    <w:rsid w:val="00FE30F2"/>
    <w:rsid w:val="00FE7977"/>
    <w:rsid w:val="00FF4392"/>
    <w:rsid w:val="00FF4ED1"/>
    <w:rsid w:val="00FF63A1"/>
    <w:rsid w:val="00FF6734"/>
    <w:rsid w:val="00FF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97E91"/>
  <w15:docId w15:val="{D9C8ED8E-3240-4320-92D8-9FA958B5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7B"/>
  </w:style>
  <w:style w:type="paragraph" w:styleId="Heading1">
    <w:name w:val="heading 1"/>
    <w:basedOn w:val="Normal"/>
    <w:next w:val="Normal"/>
    <w:link w:val="Heading1Char"/>
    <w:uiPriority w:val="9"/>
    <w:qFormat/>
    <w:rsid w:val="00990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2CC1"/>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C3"/>
    <w:rPr>
      <w:rFonts w:ascii="Tahoma" w:hAnsi="Tahoma" w:cs="Tahoma"/>
      <w:sz w:val="16"/>
      <w:szCs w:val="16"/>
    </w:rPr>
  </w:style>
  <w:style w:type="character" w:styleId="Hyperlink">
    <w:name w:val="Hyperlink"/>
    <w:basedOn w:val="DefaultParagraphFont"/>
    <w:uiPriority w:val="99"/>
    <w:unhideWhenUsed/>
    <w:rsid w:val="00911B93"/>
    <w:rPr>
      <w:color w:val="0000FF" w:themeColor="hyperlink"/>
      <w:u w:val="single"/>
    </w:rPr>
  </w:style>
  <w:style w:type="character" w:styleId="CommentReference">
    <w:name w:val="annotation reference"/>
    <w:basedOn w:val="DefaultParagraphFont"/>
    <w:uiPriority w:val="99"/>
    <w:semiHidden/>
    <w:unhideWhenUsed/>
    <w:rsid w:val="00911B93"/>
    <w:rPr>
      <w:sz w:val="16"/>
      <w:szCs w:val="16"/>
    </w:rPr>
  </w:style>
  <w:style w:type="paragraph" w:styleId="CommentText">
    <w:name w:val="annotation text"/>
    <w:basedOn w:val="Normal"/>
    <w:link w:val="CommentTextChar"/>
    <w:uiPriority w:val="99"/>
    <w:semiHidden/>
    <w:unhideWhenUsed/>
    <w:rsid w:val="00911B93"/>
    <w:pPr>
      <w:spacing w:line="240" w:lineRule="auto"/>
    </w:pPr>
    <w:rPr>
      <w:sz w:val="20"/>
      <w:szCs w:val="20"/>
    </w:rPr>
  </w:style>
  <w:style w:type="character" w:customStyle="1" w:styleId="CommentTextChar">
    <w:name w:val="Comment Text Char"/>
    <w:basedOn w:val="DefaultParagraphFont"/>
    <w:link w:val="CommentText"/>
    <w:uiPriority w:val="99"/>
    <w:semiHidden/>
    <w:rsid w:val="00911B93"/>
    <w:rPr>
      <w:sz w:val="20"/>
      <w:szCs w:val="20"/>
    </w:rPr>
  </w:style>
  <w:style w:type="paragraph" w:styleId="CommentSubject">
    <w:name w:val="annotation subject"/>
    <w:basedOn w:val="CommentText"/>
    <w:next w:val="CommentText"/>
    <w:link w:val="CommentSubjectChar"/>
    <w:uiPriority w:val="99"/>
    <w:semiHidden/>
    <w:unhideWhenUsed/>
    <w:rsid w:val="00911B93"/>
    <w:rPr>
      <w:b/>
      <w:bCs/>
    </w:rPr>
  </w:style>
  <w:style w:type="character" w:customStyle="1" w:styleId="CommentSubjectChar">
    <w:name w:val="Comment Subject Char"/>
    <w:basedOn w:val="CommentTextChar"/>
    <w:link w:val="CommentSubject"/>
    <w:uiPriority w:val="99"/>
    <w:semiHidden/>
    <w:rsid w:val="00911B93"/>
    <w:rPr>
      <w:b/>
      <w:bCs/>
      <w:sz w:val="20"/>
      <w:szCs w:val="20"/>
    </w:rPr>
  </w:style>
  <w:style w:type="paragraph" w:styleId="ListParagraph">
    <w:name w:val="List Paragraph"/>
    <w:basedOn w:val="Normal"/>
    <w:uiPriority w:val="34"/>
    <w:qFormat/>
    <w:rsid w:val="00BA2CC3"/>
    <w:pPr>
      <w:ind w:left="720"/>
      <w:contextualSpacing/>
    </w:pPr>
  </w:style>
  <w:style w:type="table" w:styleId="TableGrid">
    <w:name w:val="Table Grid"/>
    <w:basedOn w:val="TableNormal"/>
    <w:uiPriority w:val="59"/>
    <w:rsid w:val="0082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B2CC1"/>
    <w:rPr>
      <w:rFonts w:ascii="Times New Roman" w:eastAsia="Times New Roman" w:hAnsi="Times New Roman" w:cs="Times New Roman"/>
      <w:sz w:val="24"/>
      <w:szCs w:val="24"/>
      <w:u w:val="single"/>
    </w:rPr>
  </w:style>
  <w:style w:type="paragraph" w:styleId="Title">
    <w:name w:val="Title"/>
    <w:basedOn w:val="Normal"/>
    <w:link w:val="TitleChar"/>
    <w:qFormat/>
    <w:rsid w:val="00CB2CC1"/>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CB2CC1"/>
    <w:rPr>
      <w:rFonts w:ascii="Times New Roman" w:eastAsia="Times New Roman" w:hAnsi="Times New Roman" w:cs="Times New Roman"/>
      <w:sz w:val="24"/>
      <w:szCs w:val="20"/>
    </w:rPr>
  </w:style>
  <w:style w:type="paragraph" w:styleId="Subtitle">
    <w:name w:val="Subtitle"/>
    <w:basedOn w:val="Normal"/>
    <w:link w:val="SubtitleChar"/>
    <w:qFormat/>
    <w:rsid w:val="00CB2CC1"/>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B2CC1"/>
    <w:rPr>
      <w:rFonts w:ascii="Times New Roman" w:eastAsia="Times New Roman" w:hAnsi="Times New Roman" w:cs="Times New Roman"/>
      <w:sz w:val="24"/>
      <w:szCs w:val="20"/>
    </w:rPr>
  </w:style>
  <w:style w:type="paragraph" w:styleId="BodyTextIndent">
    <w:name w:val="Body Text Indent"/>
    <w:basedOn w:val="Normal"/>
    <w:link w:val="BodyTextIndentChar"/>
    <w:rsid w:val="00CB2CC1"/>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2CC1"/>
    <w:rPr>
      <w:rFonts w:ascii="Times New Roman" w:eastAsia="Times New Roman" w:hAnsi="Times New Roman" w:cs="Times New Roman"/>
      <w:sz w:val="24"/>
      <w:szCs w:val="24"/>
    </w:rPr>
  </w:style>
  <w:style w:type="paragraph" w:styleId="BodyTextIndent2">
    <w:name w:val="Body Text Indent 2"/>
    <w:basedOn w:val="Normal"/>
    <w:link w:val="BodyTextIndent2Char"/>
    <w:rsid w:val="00CB2CC1"/>
    <w:pPr>
      <w:spacing w:after="0" w:line="48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B2CC1"/>
    <w:rPr>
      <w:rFonts w:ascii="Times New Roman" w:eastAsia="Times New Roman" w:hAnsi="Times New Roman" w:cs="Times New Roman"/>
      <w:sz w:val="24"/>
      <w:szCs w:val="24"/>
    </w:rPr>
  </w:style>
  <w:style w:type="paragraph" w:styleId="BodyTextIndent3">
    <w:name w:val="Body Text Indent 3"/>
    <w:basedOn w:val="Normal"/>
    <w:link w:val="BodyTextIndent3Char"/>
    <w:rsid w:val="00CB2CC1"/>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B2CC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9B"/>
  </w:style>
  <w:style w:type="paragraph" w:styleId="Footer">
    <w:name w:val="footer"/>
    <w:basedOn w:val="Normal"/>
    <w:link w:val="FooterChar"/>
    <w:uiPriority w:val="99"/>
    <w:unhideWhenUsed/>
    <w:rsid w:val="0041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9B"/>
  </w:style>
  <w:style w:type="character" w:customStyle="1" w:styleId="Heading1Char">
    <w:name w:val="Heading 1 Char"/>
    <w:basedOn w:val="DefaultParagraphFont"/>
    <w:link w:val="Heading1"/>
    <w:uiPriority w:val="9"/>
    <w:rsid w:val="0099087A"/>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Heading2"/>
    <w:link w:val="Style1Char"/>
    <w:qFormat/>
    <w:rsid w:val="0099087A"/>
    <w:pPr>
      <w:jc w:val="center"/>
    </w:pPr>
    <w:rPr>
      <w:b/>
    </w:rPr>
  </w:style>
  <w:style w:type="paragraph" w:styleId="TOCHeading">
    <w:name w:val="TOC Heading"/>
    <w:basedOn w:val="Heading1"/>
    <w:next w:val="Normal"/>
    <w:uiPriority w:val="39"/>
    <w:unhideWhenUsed/>
    <w:qFormat/>
    <w:rsid w:val="00C167A1"/>
    <w:pPr>
      <w:outlineLvl w:val="9"/>
    </w:pPr>
    <w:rPr>
      <w:lang w:eastAsia="ja-JP"/>
    </w:rPr>
  </w:style>
  <w:style w:type="character" w:customStyle="1" w:styleId="Style1Char">
    <w:name w:val="Style1 Char"/>
    <w:basedOn w:val="Heading2Char"/>
    <w:link w:val="Style1"/>
    <w:rsid w:val="0099087A"/>
    <w:rPr>
      <w:rFonts w:ascii="Times New Roman" w:eastAsia="Times New Roman" w:hAnsi="Times New Roman" w:cs="Times New Roman"/>
      <w:b/>
      <w:sz w:val="24"/>
      <w:szCs w:val="24"/>
      <w:u w:val="single"/>
    </w:rPr>
  </w:style>
  <w:style w:type="paragraph" w:styleId="TOC2">
    <w:name w:val="toc 2"/>
    <w:basedOn w:val="Normal"/>
    <w:next w:val="Normal"/>
    <w:autoRedefine/>
    <w:uiPriority w:val="39"/>
    <w:unhideWhenUsed/>
    <w:rsid w:val="00C167A1"/>
    <w:pPr>
      <w:spacing w:after="100"/>
      <w:ind w:left="220"/>
    </w:pPr>
  </w:style>
  <w:style w:type="paragraph" w:styleId="NormalWeb">
    <w:name w:val="Normal (Web)"/>
    <w:basedOn w:val="Normal"/>
    <w:uiPriority w:val="99"/>
    <w:unhideWhenUsed/>
    <w:rsid w:val="007D511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6026C"/>
    <w:pPr>
      <w:spacing w:after="0" w:line="240" w:lineRule="auto"/>
    </w:pPr>
  </w:style>
  <w:style w:type="paragraph" w:customStyle="1" w:styleId="Default">
    <w:name w:val="Default"/>
    <w:rsid w:val="00E86ECF"/>
    <w:pPr>
      <w:autoSpaceDE w:val="0"/>
      <w:autoSpaceDN w:val="0"/>
      <w:adjustRightInd w:val="0"/>
      <w:spacing w:after="0" w:line="240" w:lineRule="auto"/>
    </w:pPr>
    <w:rPr>
      <w:rFonts w:ascii="Trebuchet MS" w:hAnsi="Trebuchet MS" w:cs="Trebuchet MS"/>
      <w:color w:val="000000"/>
      <w:sz w:val="24"/>
      <w:szCs w:val="24"/>
    </w:rPr>
  </w:style>
  <w:style w:type="paragraph" w:customStyle="1" w:styleId="CS5-GuardianshipSubTitle">
    <w:name w:val="CS5-GuardianshipSubTitle"/>
    <w:basedOn w:val="Normal"/>
    <w:next w:val="Heading2"/>
    <w:link w:val="CS5-GuardianshipSubTitleChar"/>
    <w:autoRedefine/>
    <w:rsid w:val="00B43986"/>
    <w:pPr>
      <w:spacing w:after="0" w:line="240" w:lineRule="auto"/>
      <w:jc w:val="both"/>
    </w:pPr>
    <w:rPr>
      <w:rFonts w:ascii="Verdana" w:eastAsia="Times New Roman" w:hAnsi="Verdana" w:cs="Times New Roman"/>
      <w:b/>
      <w:iCs/>
    </w:rPr>
  </w:style>
  <w:style w:type="character" w:customStyle="1" w:styleId="CS5-GuardianshipSubTitleChar">
    <w:name w:val="CS5-GuardianshipSubTitle Char"/>
    <w:link w:val="CS5-GuardianshipSubTitle"/>
    <w:rsid w:val="00B43986"/>
    <w:rPr>
      <w:rFonts w:ascii="Verdana" w:eastAsia="Times New Roman" w:hAnsi="Verdana" w:cs="Times New Roman"/>
      <w:b/>
      <w:iCs/>
    </w:rPr>
  </w:style>
  <w:style w:type="paragraph" w:styleId="TOC1">
    <w:name w:val="toc 1"/>
    <w:basedOn w:val="Normal"/>
    <w:next w:val="Normal"/>
    <w:autoRedefine/>
    <w:uiPriority w:val="39"/>
    <w:unhideWhenUsed/>
    <w:rsid w:val="008677B9"/>
    <w:pPr>
      <w:spacing w:after="100" w:line="259" w:lineRule="auto"/>
    </w:pPr>
    <w:rPr>
      <w:rFonts w:eastAsiaTheme="minorEastAsia" w:cs="Times New Roman"/>
    </w:rPr>
  </w:style>
  <w:style w:type="paragraph" w:styleId="TOC3">
    <w:name w:val="toc 3"/>
    <w:basedOn w:val="Normal"/>
    <w:next w:val="Normal"/>
    <w:autoRedefine/>
    <w:uiPriority w:val="39"/>
    <w:unhideWhenUsed/>
    <w:rsid w:val="008677B9"/>
    <w:pPr>
      <w:spacing w:after="100" w:line="259" w:lineRule="auto"/>
      <w:ind w:left="440"/>
    </w:pPr>
    <w:rPr>
      <w:rFonts w:eastAsiaTheme="minorEastAsia" w:cs="Times New Roman"/>
    </w:rPr>
  </w:style>
  <w:style w:type="character" w:styleId="FollowedHyperlink">
    <w:name w:val="FollowedHyperlink"/>
    <w:basedOn w:val="DefaultParagraphFont"/>
    <w:uiPriority w:val="99"/>
    <w:semiHidden/>
    <w:unhideWhenUsed/>
    <w:rsid w:val="00D60FEB"/>
    <w:rPr>
      <w:color w:val="800080" w:themeColor="followedHyperlink"/>
      <w:u w:val="single"/>
    </w:rPr>
  </w:style>
  <w:style w:type="character" w:styleId="Strong">
    <w:name w:val="Strong"/>
    <w:basedOn w:val="DefaultParagraphFont"/>
    <w:uiPriority w:val="22"/>
    <w:qFormat/>
    <w:rsid w:val="007D51F8"/>
    <w:rPr>
      <w:b/>
      <w:bCs/>
    </w:rPr>
  </w:style>
  <w:style w:type="character" w:styleId="Emphasis">
    <w:name w:val="Emphasis"/>
    <w:basedOn w:val="DefaultParagraphFont"/>
    <w:uiPriority w:val="20"/>
    <w:qFormat/>
    <w:rsid w:val="0010312F"/>
    <w:rPr>
      <w:i/>
      <w:iCs/>
    </w:rPr>
  </w:style>
  <w:style w:type="character" w:customStyle="1" w:styleId="apple-converted-space">
    <w:name w:val="apple-converted-space"/>
    <w:basedOn w:val="DefaultParagraphFont"/>
    <w:rsid w:val="008759AB"/>
  </w:style>
  <w:style w:type="character" w:styleId="PageNumber">
    <w:name w:val="page number"/>
    <w:basedOn w:val="DefaultParagraphFont"/>
    <w:uiPriority w:val="99"/>
    <w:semiHidden/>
    <w:unhideWhenUsed/>
    <w:rsid w:val="006A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76">
      <w:bodyDiv w:val="1"/>
      <w:marLeft w:val="0"/>
      <w:marRight w:val="0"/>
      <w:marTop w:val="0"/>
      <w:marBottom w:val="0"/>
      <w:divBdr>
        <w:top w:val="none" w:sz="0" w:space="0" w:color="auto"/>
        <w:left w:val="none" w:sz="0" w:space="0" w:color="auto"/>
        <w:bottom w:val="none" w:sz="0" w:space="0" w:color="auto"/>
        <w:right w:val="none" w:sz="0" w:space="0" w:color="auto"/>
      </w:divBdr>
    </w:div>
    <w:div w:id="154685562">
      <w:bodyDiv w:val="1"/>
      <w:marLeft w:val="0"/>
      <w:marRight w:val="0"/>
      <w:marTop w:val="0"/>
      <w:marBottom w:val="0"/>
      <w:divBdr>
        <w:top w:val="none" w:sz="0" w:space="0" w:color="auto"/>
        <w:left w:val="none" w:sz="0" w:space="0" w:color="auto"/>
        <w:bottom w:val="none" w:sz="0" w:space="0" w:color="auto"/>
        <w:right w:val="none" w:sz="0" w:space="0" w:color="auto"/>
      </w:divBdr>
      <w:divsChild>
        <w:div w:id="212084008">
          <w:marLeft w:val="0"/>
          <w:marRight w:val="0"/>
          <w:marTop w:val="0"/>
          <w:marBottom w:val="0"/>
          <w:divBdr>
            <w:top w:val="none" w:sz="0" w:space="0" w:color="auto"/>
            <w:left w:val="none" w:sz="0" w:space="0" w:color="auto"/>
            <w:bottom w:val="none" w:sz="0" w:space="0" w:color="auto"/>
            <w:right w:val="none" w:sz="0" w:space="0" w:color="auto"/>
          </w:divBdr>
          <w:divsChild>
            <w:div w:id="706490262">
              <w:marLeft w:val="0"/>
              <w:marRight w:val="0"/>
              <w:marTop w:val="240"/>
              <w:marBottom w:val="0"/>
              <w:divBdr>
                <w:top w:val="none" w:sz="0" w:space="0" w:color="auto"/>
                <w:left w:val="none" w:sz="0" w:space="0" w:color="auto"/>
                <w:bottom w:val="none" w:sz="0" w:space="0" w:color="auto"/>
                <w:right w:val="none" w:sz="0" w:space="0" w:color="auto"/>
              </w:divBdr>
              <w:divsChild>
                <w:div w:id="883516361">
                  <w:marLeft w:val="0"/>
                  <w:marRight w:val="0"/>
                  <w:marTop w:val="0"/>
                  <w:marBottom w:val="0"/>
                  <w:divBdr>
                    <w:top w:val="none" w:sz="0" w:space="0" w:color="auto"/>
                    <w:left w:val="none" w:sz="0" w:space="0" w:color="auto"/>
                    <w:bottom w:val="none" w:sz="0" w:space="0" w:color="auto"/>
                    <w:right w:val="none" w:sz="0" w:space="0" w:color="auto"/>
                  </w:divBdr>
                  <w:divsChild>
                    <w:div w:id="1344933740">
                      <w:marLeft w:val="0"/>
                      <w:marRight w:val="0"/>
                      <w:marTop w:val="0"/>
                      <w:marBottom w:val="0"/>
                      <w:divBdr>
                        <w:top w:val="none" w:sz="0" w:space="0" w:color="auto"/>
                        <w:left w:val="none" w:sz="0" w:space="0" w:color="auto"/>
                        <w:bottom w:val="none" w:sz="0" w:space="0" w:color="auto"/>
                        <w:right w:val="none" w:sz="0" w:space="0" w:color="auto"/>
                      </w:divBdr>
                    </w:div>
                  </w:divsChild>
                </w:div>
                <w:div w:id="765269132">
                  <w:marLeft w:val="0"/>
                  <w:marRight w:val="0"/>
                  <w:marTop w:val="240"/>
                  <w:marBottom w:val="0"/>
                  <w:divBdr>
                    <w:top w:val="none" w:sz="0" w:space="0" w:color="auto"/>
                    <w:left w:val="none" w:sz="0" w:space="0" w:color="auto"/>
                    <w:bottom w:val="none" w:sz="0" w:space="0" w:color="auto"/>
                    <w:right w:val="none" w:sz="0" w:space="0" w:color="auto"/>
                  </w:divBdr>
                  <w:divsChild>
                    <w:div w:id="1835951479">
                      <w:marLeft w:val="0"/>
                      <w:marRight w:val="0"/>
                      <w:marTop w:val="0"/>
                      <w:marBottom w:val="0"/>
                      <w:divBdr>
                        <w:top w:val="none" w:sz="0" w:space="0" w:color="auto"/>
                        <w:left w:val="none" w:sz="0" w:space="0" w:color="auto"/>
                        <w:bottom w:val="none" w:sz="0" w:space="0" w:color="auto"/>
                        <w:right w:val="none" w:sz="0" w:space="0" w:color="auto"/>
                      </w:divBdr>
                      <w:divsChild>
                        <w:div w:id="7140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3950">
                  <w:marLeft w:val="0"/>
                  <w:marRight w:val="0"/>
                  <w:marTop w:val="240"/>
                  <w:marBottom w:val="0"/>
                  <w:divBdr>
                    <w:top w:val="none" w:sz="0" w:space="0" w:color="auto"/>
                    <w:left w:val="none" w:sz="0" w:space="0" w:color="auto"/>
                    <w:bottom w:val="none" w:sz="0" w:space="0" w:color="auto"/>
                    <w:right w:val="none" w:sz="0" w:space="0" w:color="auto"/>
                  </w:divBdr>
                  <w:divsChild>
                    <w:div w:id="495341157">
                      <w:marLeft w:val="0"/>
                      <w:marRight w:val="0"/>
                      <w:marTop w:val="0"/>
                      <w:marBottom w:val="0"/>
                      <w:divBdr>
                        <w:top w:val="none" w:sz="0" w:space="0" w:color="auto"/>
                        <w:left w:val="none" w:sz="0" w:space="0" w:color="auto"/>
                        <w:bottom w:val="none" w:sz="0" w:space="0" w:color="auto"/>
                        <w:right w:val="none" w:sz="0" w:space="0" w:color="auto"/>
                      </w:divBdr>
                      <w:divsChild>
                        <w:div w:id="11867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9492">
                  <w:marLeft w:val="0"/>
                  <w:marRight w:val="0"/>
                  <w:marTop w:val="240"/>
                  <w:marBottom w:val="0"/>
                  <w:divBdr>
                    <w:top w:val="none" w:sz="0" w:space="0" w:color="auto"/>
                    <w:left w:val="none" w:sz="0" w:space="0" w:color="auto"/>
                    <w:bottom w:val="none" w:sz="0" w:space="0" w:color="auto"/>
                    <w:right w:val="none" w:sz="0" w:space="0" w:color="auto"/>
                  </w:divBdr>
                  <w:divsChild>
                    <w:div w:id="1010721445">
                      <w:marLeft w:val="0"/>
                      <w:marRight w:val="0"/>
                      <w:marTop w:val="0"/>
                      <w:marBottom w:val="0"/>
                      <w:divBdr>
                        <w:top w:val="none" w:sz="0" w:space="0" w:color="auto"/>
                        <w:left w:val="none" w:sz="0" w:space="0" w:color="auto"/>
                        <w:bottom w:val="none" w:sz="0" w:space="0" w:color="auto"/>
                        <w:right w:val="none" w:sz="0" w:space="0" w:color="auto"/>
                      </w:divBdr>
                      <w:divsChild>
                        <w:div w:id="19258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628">
                  <w:marLeft w:val="0"/>
                  <w:marRight w:val="0"/>
                  <w:marTop w:val="240"/>
                  <w:marBottom w:val="0"/>
                  <w:divBdr>
                    <w:top w:val="none" w:sz="0" w:space="0" w:color="auto"/>
                    <w:left w:val="none" w:sz="0" w:space="0" w:color="auto"/>
                    <w:bottom w:val="none" w:sz="0" w:space="0" w:color="auto"/>
                    <w:right w:val="none" w:sz="0" w:space="0" w:color="auto"/>
                  </w:divBdr>
                  <w:divsChild>
                    <w:div w:id="1793481400">
                      <w:marLeft w:val="0"/>
                      <w:marRight w:val="0"/>
                      <w:marTop w:val="0"/>
                      <w:marBottom w:val="0"/>
                      <w:divBdr>
                        <w:top w:val="none" w:sz="0" w:space="0" w:color="auto"/>
                        <w:left w:val="none" w:sz="0" w:space="0" w:color="auto"/>
                        <w:bottom w:val="none" w:sz="0" w:space="0" w:color="auto"/>
                        <w:right w:val="none" w:sz="0" w:space="0" w:color="auto"/>
                      </w:divBdr>
                      <w:divsChild>
                        <w:div w:id="13682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9454">
                  <w:marLeft w:val="0"/>
                  <w:marRight w:val="0"/>
                  <w:marTop w:val="240"/>
                  <w:marBottom w:val="0"/>
                  <w:divBdr>
                    <w:top w:val="none" w:sz="0" w:space="0" w:color="auto"/>
                    <w:left w:val="none" w:sz="0" w:space="0" w:color="auto"/>
                    <w:bottom w:val="none" w:sz="0" w:space="0" w:color="auto"/>
                    <w:right w:val="none" w:sz="0" w:space="0" w:color="auto"/>
                  </w:divBdr>
                  <w:divsChild>
                    <w:div w:id="1052315080">
                      <w:marLeft w:val="0"/>
                      <w:marRight w:val="0"/>
                      <w:marTop w:val="0"/>
                      <w:marBottom w:val="0"/>
                      <w:divBdr>
                        <w:top w:val="none" w:sz="0" w:space="0" w:color="auto"/>
                        <w:left w:val="none" w:sz="0" w:space="0" w:color="auto"/>
                        <w:bottom w:val="none" w:sz="0" w:space="0" w:color="auto"/>
                        <w:right w:val="none" w:sz="0" w:space="0" w:color="auto"/>
                      </w:divBdr>
                      <w:divsChild>
                        <w:div w:id="16006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7173">
              <w:marLeft w:val="0"/>
              <w:marRight w:val="0"/>
              <w:marTop w:val="240"/>
              <w:marBottom w:val="0"/>
              <w:divBdr>
                <w:top w:val="none" w:sz="0" w:space="0" w:color="auto"/>
                <w:left w:val="none" w:sz="0" w:space="0" w:color="auto"/>
                <w:bottom w:val="none" w:sz="0" w:space="0" w:color="auto"/>
                <w:right w:val="none" w:sz="0" w:space="0" w:color="auto"/>
              </w:divBdr>
              <w:divsChild>
                <w:div w:id="2077970881">
                  <w:marLeft w:val="0"/>
                  <w:marRight w:val="0"/>
                  <w:marTop w:val="0"/>
                  <w:marBottom w:val="0"/>
                  <w:divBdr>
                    <w:top w:val="none" w:sz="0" w:space="0" w:color="auto"/>
                    <w:left w:val="none" w:sz="0" w:space="0" w:color="auto"/>
                    <w:bottom w:val="none" w:sz="0" w:space="0" w:color="auto"/>
                    <w:right w:val="none" w:sz="0" w:space="0" w:color="auto"/>
                  </w:divBdr>
                  <w:divsChild>
                    <w:div w:id="3519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7189">
              <w:marLeft w:val="0"/>
              <w:marRight w:val="0"/>
              <w:marTop w:val="240"/>
              <w:marBottom w:val="0"/>
              <w:divBdr>
                <w:top w:val="none" w:sz="0" w:space="0" w:color="auto"/>
                <w:left w:val="none" w:sz="0" w:space="0" w:color="auto"/>
                <w:bottom w:val="none" w:sz="0" w:space="0" w:color="auto"/>
                <w:right w:val="none" w:sz="0" w:space="0" w:color="auto"/>
              </w:divBdr>
              <w:divsChild>
                <w:div w:id="1058168247">
                  <w:marLeft w:val="0"/>
                  <w:marRight w:val="0"/>
                  <w:marTop w:val="0"/>
                  <w:marBottom w:val="0"/>
                  <w:divBdr>
                    <w:top w:val="none" w:sz="0" w:space="0" w:color="auto"/>
                    <w:left w:val="none" w:sz="0" w:space="0" w:color="auto"/>
                    <w:bottom w:val="none" w:sz="0" w:space="0" w:color="auto"/>
                    <w:right w:val="none" w:sz="0" w:space="0" w:color="auto"/>
                  </w:divBdr>
                  <w:divsChild>
                    <w:div w:id="17433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7455">
              <w:marLeft w:val="0"/>
              <w:marRight w:val="0"/>
              <w:marTop w:val="240"/>
              <w:marBottom w:val="0"/>
              <w:divBdr>
                <w:top w:val="none" w:sz="0" w:space="0" w:color="auto"/>
                <w:left w:val="none" w:sz="0" w:space="0" w:color="auto"/>
                <w:bottom w:val="none" w:sz="0" w:space="0" w:color="auto"/>
                <w:right w:val="none" w:sz="0" w:space="0" w:color="auto"/>
              </w:divBdr>
              <w:divsChild>
                <w:div w:id="1466267974">
                  <w:marLeft w:val="0"/>
                  <w:marRight w:val="0"/>
                  <w:marTop w:val="0"/>
                  <w:marBottom w:val="0"/>
                  <w:divBdr>
                    <w:top w:val="none" w:sz="0" w:space="0" w:color="auto"/>
                    <w:left w:val="none" w:sz="0" w:space="0" w:color="auto"/>
                    <w:bottom w:val="none" w:sz="0" w:space="0" w:color="auto"/>
                    <w:right w:val="none" w:sz="0" w:space="0" w:color="auto"/>
                  </w:divBdr>
                  <w:divsChild>
                    <w:div w:id="1311404406">
                      <w:marLeft w:val="0"/>
                      <w:marRight w:val="0"/>
                      <w:marTop w:val="0"/>
                      <w:marBottom w:val="0"/>
                      <w:divBdr>
                        <w:top w:val="none" w:sz="0" w:space="0" w:color="auto"/>
                        <w:left w:val="none" w:sz="0" w:space="0" w:color="auto"/>
                        <w:bottom w:val="none" w:sz="0" w:space="0" w:color="auto"/>
                        <w:right w:val="none" w:sz="0" w:space="0" w:color="auto"/>
                      </w:divBdr>
                    </w:div>
                  </w:divsChild>
                </w:div>
                <w:div w:id="808858909">
                  <w:marLeft w:val="0"/>
                  <w:marRight w:val="0"/>
                  <w:marTop w:val="240"/>
                  <w:marBottom w:val="0"/>
                  <w:divBdr>
                    <w:top w:val="none" w:sz="0" w:space="0" w:color="auto"/>
                    <w:left w:val="none" w:sz="0" w:space="0" w:color="auto"/>
                    <w:bottom w:val="none" w:sz="0" w:space="0" w:color="auto"/>
                    <w:right w:val="none" w:sz="0" w:space="0" w:color="auto"/>
                  </w:divBdr>
                  <w:divsChild>
                    <w:div w:id="1868910662">
                      <w:marLeft w:val="0"/>
                      <w:marRight w:val="0"/>
                      <w:marTop w:val="0"/>
                      <w:marBottom w:val="0"/>
                      <w:divBdr>
                        <w:top w:val="none" w:sz="0" w:space="0" w:color="auto"/>
                        <w:left w:val="none" w:sz="0" w:space="0" w:color="auto"/>
                        <w:bottom w:val="none" w:sz="0" w:space="0" w:color="auto"/>
                        <w:right w:val="none" w:sz="0" w:space="0" w:color="auto"/>
                      </w:divBdr>
                      <w:divsChild>
                        <w:div w:id="598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838">
                  <w:marLeft w:val="0"/>
                  <w:marRight w:val="0"/>
                  <w:marTop w:val="240"/>
                  <w:marBottom w:val="0"/>
                  <w:divBdr>
                    <w:top w:val="none" w:sz="0" w:space="0" w:color="auto"/>
                    <w:left w:val="none" w:sz="0" w:space="0" w:color="auto"/>
                    <w:bottom w:val="none" w:sz="0" w:space="0" w:color="auto"/>
                    <w:right w:val="none" w:sz="0" w:space="0" w:color="auto"/>
                  </w:divBdr>
                  <w:divsChild>
                    <w:div w:id="1747724470">
                      <w:marLeft w:val="0"/>
                      <w:marRight w:val="0"/>
                      <w:marTop w:val="0"/>
                      <w:marBottom w:val="0"/>
                      <w:divBdr>
                        <w:top w:val="none" w:sz="0" w:space="0" w:color="auto"/>
                        <w:left w:val="none" w:sz="0" w:space="0" w:color="auto"/>
                        <w:bottom w:val="none" w:sz="0" w:space="0" w:color="auto"/>
                        <w:right w:val="none" w:sz="0" w:space="0" w:color="auto"/>
                      </w:divBdr>
                      <w:divsChild>
                        <w:div w:id="5851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852">
              <w:marLeft w:val="0"/>
              <w:marRight w:val="0"/>
              <w:marTop w:val="240"/>
              <w:marBottom w:val="0"/>
              <w:divBdr>
                <w:top w:val="none" w:sz="0" w:space="0" w:color="auto"/>
                <w:left w:val="none" w:sz="0" w:space="0" w:color="auto"/>
                <w:bottom w:val="none" w:sz="0" w:space="0" w:color="auto"/>
                <w:right w:val="none" w:sz="0" w:space="0" w:color="auto"/>
              </w:divBdr>
              <w:divsChild>
                <w:div w:id="1054888902">
                  <w:marLeft w:val="0"/>
                  <w:marRight w:val="0"/>
                  <w:marTop w:val="0"/>
                  <w:marBottom w:val="0"/>
                  <w:divBdr>
                    <w:top w:val="none" w:sz="0" w:space="0" w:color="auto"/>
                    <w:left w:val="none" w:sz="0" w:space="0" w:color="auto"/>
                    <w:bottom w:val="none" w:sz="0" w:space="0" w:color="auto"/>
                    <w:right w:val="none" w:sz="0" w:space="0" w:color="auto"/>
                  </w:divBdr>
                  <w:divsChild>
                    <w:div w:id="9230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2624">
      <w:bodyDiv w:val="1"/>
      <w:marLeft w:val="0"/>
      <w:marRight w:val="0"/>
      <w:marTop w:val="0"/>
      <w:marBottom w:val="0"/>
      <w:divBdr>
        <w:top w:val="none" w:sz="0" w:space="0" w:color="auto"/>
        <w:left w:val="none" w:sz="0" w:space="0" w:color="auto"/>
        <w:bottom w:val="none" w:sz="0" w:space="0" w:color="auto"/>
        <w:right w:val="none" w:sz="0" w:space="0" w:color="auto"/>
      </w:divBdr>
    </w:div>
    <w:div w:id="325015785">
      <w:bodyDiv w:val="1"/>
      <w:marLeft w:val="0"/>
      <w:marRight w:val="0"/>
      <w:marTop w:val="0"/>
      <w:marBottom w:val="0"/>
      <w:divBdr>
        <w:top w:val="none" w:sz="0" w:space="0" w:color="auto"/>
        <w:left w:val="none" w:sz="0" w:space="0" w:color="auto"/>
        <w:bottom w:val="none" w:sz="0" w:space="0" w:color="auto"/>
        <w:right w:val="none" w:sz="0" w:space="0" w:color="auto"/>
      </w:divBdr>
      <w:divsChild>
        <w:div w:id="527064491">
          <w:marLeft w:val="0"/>
          <w:marRight w:val="0"/>
          <w:marTop w:val="0"/>
          <w:marBottom w:val="0"/>
          <w:divBdr>
            <w:top w:val="none" w:sz="0" w:space="0" w:color="auto"/>
            <w:left w:val="none" w:sz="0" w:space="0" w:color="auto"/>
            <w:bottom w:val="none" w:sz="0" w:space="0" w:color="auto"/>
            <w:right w:val="none" w:sz="0" w:space="0" w:color="auto"/>
          </w:divBdr>
          <w:divsChild>
            <w:div w:id="608392752">
              <w:marLeft w:val="0"/>
              <w:marRight w:val="0"/>
              <w:marTop w:val="0"/>
              <w:marBottom w:val="0"/>
              <w:divBdr>
                <w:top w:val="none" w:sz="0" w:space="0" w:color="auto"/>
                <w:left w:val="none" w:sz="0" w:space="0" w:color="auto"/>
                <w:bottom w:val="none" w:sz="0" w:space="0" w:color="auto"/>
                <w:right w:val="none" w:sz="0" w:space="0" w:color="auto"/>
              </w:divBdr>
              <w:divsChild>
                <w:div w:id="1578786914">
                  <w:marLeft w:val="0"/>
                  <w:marRight w:val="0"/>
                  <w:marTop w:val="0"/>
                  <w:marBottom w:val="0"/>
                  <w:divBdr>
                    <w:top w:val="none" w:sz="0" w:space="0" w:color="auto"/>
                    <w:left w:val="none" w:sz="0" w:space="0" w:color="auto"/>
                    <w:bottom w:val="none" w:sz="0" w:space="0" w:color="auto"/>
                    <w:right w:val="none" w:sz="0" w:space="0" w:color="auto"/>
                  </w:divBdr>
                  <w:divsChild>
                    <w:div w:id="1742942150">
                      <w:marLeft w:val="0"/>
                      <w:marRight w:val="0"/>
                      <w:marTop w:val="0"/>
                      <w:marBottom w:val="0"/>
                      <w:divBdr>
                        <w:top w:val="none" w:sz="0" w:space="0" w:color="auto"/>
                        <w:left w:val="none" w:sz="0" w:space="0" w:color="auto"/>
                        <w:bottom w:val="none" w:sz="0" w:space="0" w:color="auto"/>
                        <w:right w:val="none" w:sz="0" w:space="0" w:color="auto"/>
                      </w:divBdr>
                      <w:divsChild>
                        <w:div w:id="8947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14045">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685250904">
      <w:bodyDiv w:val="1"/>
      <w:marLeft w:val="0"/>
      <w:marRight w:val="0"/>
      <w:marTop w:val="0"/>
      <w:marBottom w:val="0"/>
      <w:divBdr>
        <w:top w:val="none" w:sz="0" w:space="0" w:color="auto"/>
        <w:left w:val="none" w:sz="0" w:space="0" w:color="auto"/>
        <w:bottom w:val="none" w:sz="0" w:space="0" w:color="auto"/>
        <w:right w:val="none" w:sz="0" w:space="0" w:color="auto"/>
      </w:divBdr>
    </w:div>
    <w:div w:id="1253273831">
      <w:bodyDiv w:val="1"/>
      <w:marLeft w:val="0"/>
      <w:marRight w:val="0"/>
      <w:marTop w:val="0"/>
      <w:marBottom w:val="0"/>
      <w:divBdr>
        <w:top w:val="none" w:sz="0" w:space="0" w:color="auto"/>
        <w:left w:val="none" w:sz="0" w:space="0" w:color="auto"/>
        <w:bottom w:val="none" w:sz="0" w:space="0" w:color="auto"/>
        <w:right w:val="none" w:sz="0" w:space="0" w:color="auto"/>
      </w:divBdr>
    </w:div>
    <w:div w:id="1794860522">
      <w:bodyDiv w:val="1"/>
      <w:marLeft w:val="0"/>
      <w:marRight w:val="0"/>
      <w:marTop w:val="0"/>
      <w:marBottom w:val="0"/>
      <w:divBdr>
        <w:top w:val="none" w:sz="0" w:space="0" w:color="auto"/>
        <w:left w:val="none" w:sz="0" w:space="0" w:color="auto"/>
        <w:bottom w:val="none" w:sz="0" w:space="0" w:color="auto"/>
        <w:right w:val="none" w:sz="0" w:space="0" w:color="auto"/>
      </w:divBdr>
    </w:div>
    <w:div w:id="1805125176">
      <w:bodyDiv w:val="1"/>
      <w:marLeft w:val="0"/>
      <w:marRight w:val="0"/>
      <w:marTop w:val="0"/>
      <w:marBottom w:val="0"/>
      <w:divBdr>
        <w:top w:val="none" w:sz="0" w:space="0" w:color="auto"/>
        <w:left w:val="none" w:sz="0" w:space="0" w:color="auto"/>
        <w:bottom w:val="none" w:sz="0" w:space="0" w:color="auto"/>
        <w:right w:val="none" w:sz="0" w:space="0" w:color="auto"/>
      </w:divBdr>
    </w:div>
    <w:div w:id="20900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www.txcourts.gov/judicial-directory.asp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card.txcourts.gov/Directory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www.statutes.legis.state.tx.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EAC7E-AC90-4844-AABB-56205A993BE3}" type="doc">
      <dgm:prSet loTypeId="urn:microsoft.com/office/officeart/2005/8/layout/process1" loCatId="process" qsTypeId="urn:microsoft.com/office/officeart/2005/8/quickstyle/simple1" qsCatId="simple" csTypeId="urn:microsoft.com/office/officeart/2005/8/colors/accent1_2" csCatId="accent1" phldr="1"/>
      <dgm:spPr/>
    </dgm:pt>
    <dgm:pt modelId="{660D1BB1-54F8-4D55-A51F-74B41F97E71F}">
      <dgm:prSet phldrT="[Text]"/>
      <dgm:spPr>
        <a:solidFill>
          <a:srgbClr val="345A89"/>
        </a:solidFill>
      </dgm:spPr>
      <dgm:t>
        <a:bodyPr/>
        <a:lstStyle/>
        <a:p>
          <a:r>
            <a:rPr lang="en-US"/>
            <a:t>Decide if you want some or all of your rights restored.</a:t>
          </a:r>
        </a:p>
      </dgm:t>
      <dgm:extLst>
        <a:ext uri="{E40237B7-FDA0-4F09-8148-C483321AD2D9}">
          <dgm14:cNvPr xmlns:dgm14="http://schemas.microsoft.com/office/drawing/2010/diagram" id="0" name="" descr="Decide if you want some or all of your rights restored. There are three options.&#10;Option 1:  Write a letter asking the court to investigate your situation and tell the court what you would like to change.  &#10;Option 2:  File a formal application with the court for restoration of your rights or modification of your guardianship.&#10;Option 3: Appear in court to express your preference and concerns about your guardianship, including requesting restoration or modification. "/>
        </a:ext>
      </dgm:extLst>
    </dgm:pt>
    <dgm:pt modelId="{B294D307-69FE-4B02-B955-94429460342A}" type="parTrans" cxnId="{7B38FFBC-4186-4150-8ADE-8E31EECC1D00}">
      <dgm:prSet/>
      <dgm:spPr/>
      <dgm:t>
        <a:bodyPr/>
        <a:lstStyle/>
        <a:p>
          <a:endParaRPr lang="en-US"/>
        </a:p>
      </dgm:t>
    </dgm:pt>
    <dgm:pt modelId="{3CD00E1B-945D-48F3-BBFD-17F39D8C1FD5}" type="sibTrans" cxnId="{7B38FFBC-4186-4150-8ADE-8E31EECC1D00}">
      <dgm:prSet/>
      <dgm:spPr/>
      <dgm:t>
        <a:bodyPr/>
        <a:lstStyle/>
        <a:p>
          <a:endParaRPr lang="en-US"/>
        </a:p>
      </dgm:t>
    </dgm:pt>
    <dgm:pt modelId="{15AF9E24-B3CA-4A63-89A5-F30A441E7D13}">
      <dgm:prSet phldrT="[Text]"/>
      <dgm:spPr>
        <a:solidFill>
          <a:srgbClr val="345A89"/>
        </a:solidFill>
      </dgm:spPr>
      <dgm:t>
        <a:bodyPr/>
        <a:lstStyle/>
        <a:p>
          <a:r>
            <a:rPr lang="en-US" b="1"/>
            <a:t>Option 1:</a:t>
          </a:r>
          <a:r>
            <a:rPr lang="en-US"/>
            <a:t> </a:t>
          </a:r>
        </a:p>
        <a:p>
          <a:r>
            <a:rPr lang="en-US"/>
            <a:t>Write a letter asking the court to investigate your situation and tell the court what you would like to change.  </a:t>
          </a:r>
        </a:p>
      </dgm:t>
      <dgm:extLst>
        <a:ext uri="{E40237B7-FDA0-4F09-8148-C483321AD2D9}">
          <dgm14:cNvPr xmlns:dgm14="http://schemas.microsoft.com/office/drawing/2010/diagram" id="0" name="" descr="Decide if you want some or all of your rights restored. There are three options.&#10;Option 1:  Write a letter asking the court to investigate your situation and tell the court what you would like to change.  &#10;Option 2:  File a formal application with the court for restoration of your rights or modification of your guardianship.&#10;Option 3: Appear in court to express your preference and concerns about your guardianship, including requesting restoration or modification. "/>
        </a:ext>
      </dgm:extLst>
    </dgm:pt>
    <dgm:pt modelId="{40A563D5-935C-44CF-AED6-C0792286B8A4}" type="parTrans" cxnId="{E1EFC230-C23F-4CAF-932D-9BE9CDF02955}">
      <dgm:prSet/>
      <dgm:spPr/>
      <dgm:t>
        <a:bodyPr/>
        <a:lstStyle/>
        <a:p>
          <a:endParaRPr lang="en-US"/>
        </a:p>
      </dgm:t>
    </dgm:pt>
    <dgm:pt modelId="{04BF7F41-F5BA-4FA3-B739-D577F77F9886}" type="sibTrans" cxnId="{E1EFC230-C23F-4CAF-932D-9BE9CDF02955}">
      <dgm:prSet/>
      <dgm:spPr/>
      <dgm:t>
        <a:bodyPr/>
        <a:lstStyle/>
        <a:p>
          <a:r>
            <a:rPr lang="en-US" b="1" baseline="0">
              <a:solidFill>
                <a:sysClr val="windowText" lastClr="000000"/>
              </a:solidFill>
            </a:rPr>
            <a:t>O</a:t>
          </a:r>
          <a:r>
            <a:rPr lang="en-US" b="1">
              <a:solidFill>
                <a:sysClr val="windowText" lastClr="000000"/>
              </a:solidFill>
            </a:rPr>
            <a:t>R</a:t>
          </a:r>
        </a:p>
      </dgm:t>
    </dgm:pt>
    <dgm:pt modelId="{BF62420D-CC81-4A20-A484-85849A6FCCB9}">
      <dgm:prSet phldrT="[Text]"/>
      <dgm:spPr>
        <a:solidFill>
          <a:srgbClr val="345A89"/>
        </a:solidFill>
      </dgm:spPr>
      <dgm:t>
        <a:bodyPr/>
        <a:lstStyle/>
        <a:p>
          <a:r>
            <a:rPr lang="en-US" b="1"/>
            <a:t>Option 2:</a:t>
          </a:r>
          <a:r>
            <a:rPr lang="en-US"/>
            <a:t> </a:t>
          </a:r>
        </a:p>
        <a:p>
          <a:r>
            <a:rPr lang="en-US"/>
            <a:t>File a formal application with the court for restoration of your rights or modification of your guardianship.</a:t>
          </a:r>
        </a:p>
      </dgm:t>
      <dgm:extLst>
        <a:ext uri="{E40237B7-FDA0-4F09-8148-C483321AD2D9}">
          <dgm14:cNvPr xmlns:dgm14="http://schemas.microsoft.com/office/drawing/2010/diagram" id="0" name="" descr="Decide if you want some or all of your rights restored. There are three options.&#10;Option 1:  Write a letter asking the court to investigate your situation and tell the court what you would like to change.  &#10;Option 2:  File a formal application with the court for restoration of your rights or modification of your guardianship.&#10;Option 3: Appear in court to express your preference and concerns about your guardianship, including requesting restoration or modification. "/>
        </a:ext>
      </dgm:extLst>
    </dgm:pt>
    <dgm:pt modelId="{5024CFD5-A9A9-48A9-BFF4-95B292DADF5F}" type="parTrans" cxnId="{330AC924-4A21-4A68-8584-167BC62A9BAB}">
      <dgm:prSet/>
      <dgm:spPr/>
      <dgm:t>
        <a:bodyPr/>
        <a:lstStyle/>
        <a:p>
          <a:endParaRPr lang="en-US"/>
        </a:p>
      </dgm:t>
    </dgm:pt>
    <dgm:pt modelId="{CA572E32-6D1F-4B34-B369-3169197D2DCD}" type="sibTrans" cxnId="{330AC924-4A21-4A68-8584-167BC62A9BAB}">
      <dgm:prSet/>
      <dgm:spPr/>
      <dgm:t>
        <a:bodyPr/>
        <a:lstStyle/>
        <a:p>
          <a:r>
            <a:rPr lang="en-US" b="1" baseline="0">
              <a:solidFill>
                <a:sysClr val="windowText" lastClr="000000"/>
              </a:solidFill>
            </a:rPr>
            <a:t>OR</a:t>
          </a:r>
        </a:p>
      </dgm:t>
    </dgm:pt>
    <dgm:pt modelId="{C147A647-E205-427C-B9D9-3D0FB36C01B8}">
      <dgm:prSet/>
      <dgm:spPr>
        <a:solidFill>
          <a:srgbClr val="345A89"/>
        </a:solidFill>
      </dgm:spPr>
      <dgm:t>
        <a:bodyPr/>
        <a:lstStyle/>
        <a:p>
          <a:r>
            <a:rPr lang="en-US" b="1"/>
            <a:t>Option 3:</a:t>
          </a:r>
        </a:p>
        <a:p>
          <a:r>
            <a:rPr lang="en-US"/>
            <a:t>Appear in court to express your preference and concerns about your guardianship, including requesting restoration or modification. </a:t>
          </a:r>
        </a:p>
      </dgm:t>
      <dgm:extLst>
        <a:ext uri="{E40237B7-FDA0-4F09-8148-C483321AD2D9}">
          <dgm14:cNvPr xmlns:dgm14="http://schemas.microsoft.com/office/drawing/2010/diagram" id="0" name="" descr="Decide if you want some or all of your rights restored. There are three options.&#10;Option 1:  Write a letter asking the court to investigate your situation and tell the court what you would like to change.  &#10;Option 2:  File a formal application with the court for restoration of your rights or modification of your guardianship.&#10;Option 3: Appear in court to express your preference and concerns about your guardianship, including requesting restoration or modification. "/>
        </a:ext>
      </dgm:extLst>
    </dgm:pt>
    <dgm:pt modelId="{CA901781-5173-4898-98FF-A725A46696A3}" type="parTrans" cxnId="{9BA1B002-A4C4-4E1A-9184-A7C9707968C3}">
      <dgm:prSet/>
      <dgm:spPr/>
      <dgm:t>
        <a:bodyPr/>
        <a:lstStyle/>
        <a:p>
          <a:endParaRPr lang="en-US"/>
        </a:p>
      </dgm:t>
    </dgm:pt>
    <dgm:pt modelId="{D1232EE1-29DC-4FAD-B13A-8DA6F7D2C5C3}" type="sibTrans" cxnId="{9BA1B002-A4C4-4E1A-9184-A7C9707968C3}">
      <dgm:prSet/>
      <dgm:spPr/>
      <dgm:t>
        <a:bodyPr/>
        <a:lstStyle/>
        <a:p>
          <a:endParaRPr lang="en-US"/>
        </a:p>
      </dgm:t>
    </dgm:pt>
    <dgm:pt modelId="{A248D3EE-4220-4332-8F4D-F00999A9CE68}" type="pres">
      <dgm:prSet presAssocID="{08BEAC7E-AC90-4844-AABB-56205A993BE3}" presName="Name0" presStyleCnt="0">
        <dgm:presLayoutVars>
          <dgm:dir/>
          <dgm:resizeHandles val="exact"/>
        </dgm:presLayoutVars>
      </dgm:prSet>
      <dgm:spPr/>
    </dgm:pt>
    <dgm:pt modelId="{EEB2CA1B-F36E-4AD4-AA34-23671FCE19AD}" type="pres">
      <dgm:prSet presAssocID="{660D1BB1-54F8-4D55-A51F-74B41F97E71F}" presName="node" presStyleLbl="node1" presStyleIdx="0" presStyleCnt="4">
        <dgm:presLayoutVars>
          <dgm:bulletEnabled val="1"/>
        </dgm:presLayoutVars>
      </dgm:prSet>
      <dgm:spPr/>
    </dgm:pt>
    <dgm:pt modelId="{90A22953-F757-4707-A3B8-B57351D4AC07}" type="pres">
      <dgm:prSet presAssocID="{3CD00E1B-945D-48F3-BBFD-17F39D8C1FD5}" presName="sibTrans" presStyleLbl="sibTrans2D1" presStyleIdx="0" presStyleCnt="3"/>
      <dgm:spPr/>
    </dgm:pt>
    <dgm:pt modelId="{246285E1-C87E-4356-B8C8-96CD1F24212C}" type="pres">
      <dgm:prSet presAssocID="{3CD00E1B-945D-48F3-BBFD-17F39D8C1FD5}" presName="connectorText" presStyleLbl="sibTrans2D1" presStyleIdx="0" presStyleCnt="3"/>
      <dgm:spPr/>
    </dgm:pt>
    <dgm:pt modelId="{35BA8FE3-8E13-476F-BCD4-DF2D05BE63FF}" type="pres">
      <dgm:prSet presAssocID="{15AF9E24-B3CA-4A63-89A5-F30A441E7D13}" presName="node" presStyleLbl="node1" presStyleIdx="1" presStyleCnt="4">
        <dgm:presLayoutVars>
          <dgm:bulletEnabled val="1"/>
        </dgm:presLayoutVars>
      </dgm:prSet>
      <dgm:spPr/>
    </dgm:pt>
    <dgm:pt modelId="{42373187-F4B7-4A82-B5C5-8235089DC24C}" type="pres">
      <dgm:prSet presAssocID="{04BF7F41-F5BA-4FA3-B739-D577F77F9886}" presName="sibTrans" presStyleLbl="sibTrans2D1" presStyleIdx="1" presStyleCnt="3"/>
      <dgm:spPr/>
    </dgm:pt>
    <dgm:pt modelId="{8C98C20E-2FC2-44EA-A182-0A8E59A467A2}" type="pres">
      <dgm:prSet presAssocID="{04BF7F41-F5BA-4FA3-B739-D577F77F9886}" presName="connectorText" presStyleLbl="sibTrans2D1" presStyleIdx="1" presStyleCnt="3"/>
      <dgm:spPr/>
    </dgm:pt>
    <dgm:pt modelId="{3434A3EE-CB5B-442A-A223-06E527862BA1}" type="pres">
      <dgm:prSet presAssocID="{BF62420D-CC81-4A20-A484-85849A6FCCB9}" presName="node" presStyleLbl="node1" presStyleIdx="2" presStyleCnt="4">
        <dgm:presLayoutVars>
          <dgm:bulletEnabled val="1"/>
        </dgm:presLayoutVars>
      </dgm:prSet>
      <dgm:spPr/>
    </dgm:pt>
    <dgm:pt modelId="{6EE9DF57-A70F-4F73-B61C-603E991D349F}" type="pres">
      <dgm:prSet presAssocID="{CA572E32-6D1F-4B34-B369-3169197D2DCD}" presName="sibTrans" presStyleLbl="sibTrans2D1" presStyleIdx="2" presStyleCnt="3"/>
      <dgm:spPr/>
    </dgm:pt>
    <dgm:pt modelId="{022B82A0-CCBC-41EF-81A5-1433548CC537}" type="pres">
      <dgm:prSet presAssocID="{CA572E32-6D1F-4B34-B369-3169197D2DCD}" presName="connectorText" presStyleLbl="sibTrans2D1" presStyleIdx="2" presStyleCnt="3"/>
      <dgm:spPr/>
    </dgm:pt>
    <dgm:pt modelId="{80F43BB0-6893-41B6-B5BF-12CEC15AD944}" type="pres">
      <dgm:prSet presAssocID="{C147A647-E205-427C-B9D9-3D0FB36C01B8}" presName="node" presStyleLbl="node1" presStyleIdx="3" presStyleCnt="4">
        <dgm:presLayoutVars>
          <dgm:bulletEnabled val="1"/>
        </dgm:presLayoutVars>
      </dgm:prSet>
      <dgm:spPr/>
    </dgm:pt>
  </dgm:ptLst>
  <dgm:cxnLst>
    <dgm:cxn modelId="{9BA1B002-A4C4-4E1A-9184-A7C9707968C3}" srcId="{08BEAC7E-AC90-4844-AABB-56205A993BE3}" destId="{C147A647-E205-427C-B9D9-3D0FB36C01B8}" srcOrd="3" destOrd="0" parTransId="{CA901781-5173-4898-98FF-A725A46696A3}" sibTransId="{D1232EE1-29DC-4FAD-B13A-8DA6F7D2C5C3}"/>
    <dgm:cxn modelId="{744B0917-61EE-40C7-9281-888FA7123FF7}" type="presOf" srcId="{04BF7F41-F5BA-4FA3-B739-D577F77F9886}" destId="{8C98C20E-2FC2-44EA-A182-0A8E59A467A2}" srcOrd="1" destOrd="0" presId="urn:microsoft.com/office/officeart/2005/8/layout/process1"/>
    <dgm:cxn modelId="{330AC924-4A21-4A68-8584-167BC62A9BAB}" srcId="{08BEAC7E-AC90-4844-AABB-56205A993BE3}" destId="{BF62420D-CC81-4A20-A484-85849A6FCCB9}" srcOrd="2" destOrd="0" parTransId="{5024CFD5-A9A9-48A9-BFF4-95B292DADF5F}" sibTransId="{CA572E32-6D1F-4B34-B369-3169197D2DCD}"/>
    <dgm:cxn modelId="{E1EFC230-C23F-4CAF-932D-9BE9CDF02955}" srcId="{08BEAC7E-AC90-4844-AABB-56205A993BE3}" destId="{15AF9E24-B3CA-4A63-89A5-F30A441E7D13}" srcOrd="1" destOrd="0" parTransId="{40A563D5-935C-44CF-AED6-C0792286B8A4}" sibTransId="{04BF7F41-F5BA-4FA3-B739-D577F77F9886}"/>
    <dgm:cxn modelId="{05D08E5C-562F-40D6-BB88-0D130E3CE053}" type="presOf" srcId="{04BF7F41-F5BA-4FA3-B739-D577F77F9886}" destId="{42373187-F4B7-4A82-B5C5-8235089DC24C}" srcOrd="0" destOrd="0" presId="urn:microsoft.com/office/officeart/2005/8/layout/process1"/>
    <dgm:cxn modelId="{F66F8D6B-9646-4C90-A635-0053E4BF3FF2}" type="presOf" srcId="{08BEAC7E-AC90-4844-AABB-56205A993BE3}" destId="{A248D3EE-4220-4332-8F4D-F00999A9CE68}" srcOrd="0" destOrd="0" presId="urn:microsoft.com/office/officeart/2005/8/layout/process1"/>
    <dgm:cxn modelId="{08D1FE70-6D21-440E-9196-CA12B2AE2E76}" type="presOf" srcId="{660D1BB1-54F8-4D55-A51F-74B41F97E71F}" destId="{EEB2CA1B-F36E-4AD4-AA34-23671FCE19AD}" srcOrd="0" destOrd="0" presId="urn:microsoft.com/office/officeart/2005/8/layout/process1"/>
    <dgm:cxn modelId="{817C2A77-C694-42FC-9E72-9F0FEB2841CD}" type="presOf" srcId="{CA572E32-6D1F-4B34-B369-3169197D2DCD}" destId="{6EE9DF57-A70F-4F73-B61C-603E991D349F}" srcOrd="0" destOrd="0" presId="urn:microsoft.com/office/officeart/2005/8/layout/process1"/>
    <dgm:cxn modelId="{2A9AFEA5-1CF2-4508-B7C7-C82D40BC4A92}" type="presOf" srcId="{15AF9E24-B3CA-4A63-89A5-F30A441E7D13}" destId="{35BA8FE3-8E13-476F-BCD4-DF2D05BE63FF}" srcOrd="0" destOrd="0" presId="urn:microsoft.com/office/officeart/2005/8/layout/process1"/>
    <dgm:cxn modelId="{7B38FFBC-4186-4150-8ADE-8E31EECC1D00}" srcId="{08BEAC7E-AC90-4844-AABB-56205A993BE3}" destId="{660D1BB1-54F8-4D55-A51F-74B41F97E71F}" srcOrd="0" destOrd="0" parTransId="{B294D307-69FE-4B02-B955-94429460342A}" sibTransId="{3CD00E1B-945D-48F3-BBFD-17F39D8C1FD5}"/>
    <dgm:cxn modelId="{158DB5C3-3941-4D36-97FB-70071F7BC4EF}" type="presOf" srcId="{C147A647-E205-427C-B9D9-3D0FB36C01B8}" destId="{80F43BB0-6893-41B6-B5BF-12CEC15AD944}" srcOrd="0" destOrd="0" presId="urn:microsoft.com/office/officeart/2005/8/layout/process1"/>
    <dgm:cxn modelId="{A38B55C5-A4A0-4C06-8104-DD4E95982372}" type="presOf" srcId="{CA572E32-6D1F-4B34-B369-3169197D2DCD}" destId="{022B82A0-CCBC-41EF-81A5-1433548CC537}" srcOrd="1" destOrd="0" presId="urn:microsoft.com/office/officeart/2005/8/layout/process1"/>
    <dgm:cxn modelId="{3E8E38CB-95A1-4BDB-8AFD-679D0F0DBB72}" type="presOf" srcId="{BF62420D-CC81-4A20-A484-85849A6FCCB9}" destId="{3434A3EE-CB5B-442A-A223-06E527862BA1}" srcOrd="0" destOrd="0" presId="urn:microsoft.com/office/officeart/2005/8/layout/process1"/>
    <dgm:cxn modelId="{A60719E4-B5FA-43DE-98D2-41635CA5D4C7}" type="presOf" srcId="{3CD00E1B-945D-48F3-BBFD-17F39D8C1FD5}" destId="{90A22953-F757-4707-A3B8-B57351D4AC07}" srcOrd="0" destOrd="0" presId="urn:microsoft.com/office/officeart/2005/8/layout/process1"/>
    <dgm:cxn modelId="{CAAA52EF-FC91-4942-A4A7-DBCE53618D6F}" type="presOf" srcId="{3CD00E1B-945D-48F3-BBFD-17F39D8C1FD5}" destId="{246285E1-C87E-4356-B8C8-96CD1F24212C}" srcOrd="1" destOrd="0" presId="urn:microsoft.com/office/officeart/2005/8/layout/process1"/>
    <dgm:cxn modelId="{07A49531-EF87-4703-BD83-2925B674672E}" type="presParOf" srcId="{A248D3EE-4220-4332-8F4D-F00999A9CE68}" destId="{EEB2CA1B-F36E-4AD4-AA34-23671FCE19AD}" srcOrd="0" destOrd="0" presId="urn:microsoft.com/office/officeart/2005/8/layout/process1"/>
    <dgm:cxn modelId="{8082E985-878C-4762-8C10-855A32EB326B}" type="presParOf" srcId="{A248D3EE-4220-4332-8F4D-F00999A9CE68}" destId="{90A22953-F757-4707-A3B8-B57351D4AC07}" srcOrd="1" destOrd="0" presId="urn:microsoft.com/office/officeart/2005/8/layout/process1"/>
    <dgm:cxn modelId="{01E8C227-3735-4ECE-8EE6-6A27B92462D1}" type="presParOf" srcId="{90A22953-F757-4707-A3B8-B57351D4AC07}" destId="{246285E1-C87E-4356-B8C8-96CD1F24212C}" srcOrd="0" destOrd="0" presId="urn:microsoft.com/office/officeart/2005/8/layout/process1"/>
    <dgm:cxn modelId="{AFD7BA8A-CBDC-4DD2-BF0B-5E13A6D2901A}" type="presParOf" srcId="{A248D3EE-4220-4332-8F4D-F00999A9CE68}" destId="{35BA8FE3-8E13-476F-BCD4-DF2D05BE63FF}" srcOrd="2" destOrd="0" presId="urn:microsoft.com/office/officeart/2005/8/layout/process1"/>
    <dgm:cxn modelId="{25314C29-CD8D-4452-B671-2684DE4E5E92}" type="presParOf" srcId="{A248D3EE-4220-4332-8F4D-F00999A9CE68}" destId="{42373187-F4B7-4A82-B5C5-8235089DC24C}" srcOrd="3" destOrd="0" presId="urn:microsoft.com/office/officeart/2005/8/layout/process1"/>
    <dgm:cxn modelId="{335B19EF-3F09-48E4-98D1-ADBCD3675873}" type="presParOf" srcId="{42373187-F4B7-4A82-B5C5-8235089DC24C}" destId="{8C98C20E-2FC2-44EA-A182-0A8E59A467A2}" srcOrd="0" destOrd="0" presId="urn:microsoft.com/office/officeart/2005/8/layout/process1"/>
    <dgm:cxn modelId="{E521C880-A916-4555-A74E-80B292DC12AB}" type="presParOf" srcId="{A248D3EE-4220-4332-8F4D-F00999A9CE68}" destId="{3434A3EE-CB5B-442A-A223-06E527862BA1}" srcOrd="4" destOrd="0" presId="urn:microsoft.com/office/officeart/2005/8/layout/process1"/>
    <dgm:cxn modelId="{D10A7047-AC1E-4592-BE27-C31A097CA4B6}" type="presParOf" srcId="{A248D3EE-4220-4332-8F4D-F00999A9CE68}" destId="{6EE9DF57-A70F-4F73-B61C-603E991D349F}" srcOrd="5" destOrd="0" presId="urn:microsoft.com/office/officeart/2005/8/layout/process1"/>
    <dgm:cxn modelId="{7DB649E0-3D42-434F-908E-AAC00CA16FFE}" type="presParOf" srcId="{6EE9DF57-A70F-4F73-B61C-603E991D349F}" destId="{022B82A0-CCBC-41EF-81A5-1433548CC537}" srcOrd="0" destOrd="0" presId="urn:microsoft.com/office/officeart/2005/8/layout/process1"/>
    <dgm:cxn modelId="{7A13A64C-9116-4F53-8A28-1A1EBC5B76C5}" type="presParOf" srcId="{A248D3EE-4220-4332-8F4D-F00999A9CE68}" destId="{80F43BB0-6893-41B6-B5BF-12CEC15AD944}"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B2CA1B-F36E-4AD4-AA34-23671FCE19AD}">
      <dsp:nvSpPr>
        <dsp:cNvPr id="0" name=""/>
        <dsp:cNvSpPr/>
      </dsp:nvSpPr>
      <dsp:spPr>
        <a:xfrm>
          <a:off x="2792" y="418832"/>
          <a:ext cx="1221056" cy="1760754"/>
        </a:xfrm>
        <a:prstGeom prst="roundRect">
          <a:avLst>
            <a:gd name="adj" fmla="val 10000"/>
          </a:avLst>
        </a:prstGeom>
        <a:solidFill>
          <a:srgbClr val="345A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Decide if you want some or all of your rights restored.</a:t>
          </a:r>
        </a:p>
      </dsp:txBody>
      <dsp:txXfrm>
        <a:off x="38556" y="454596"/>
        <a:ext cx="1149528" cy="1689226"/>
      </dsp:txXfrm>
    </dsp:sp>
    <dsp:sp modelId="{90A22953-F757-4707-A3B8-B57351D4AC07}">
      <dsp:nvSpPr>
        <dsp:cNvPr id="0" name=""/>
        <dsp:cNvSpPr/>
      </dsp:nvSpPr>
      <dsp:spPr>
        <a:xfrm>
          <a:off x="1345955" y="1147798"/>
          <a:ext cx="258864" cy="302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345955" y="1208362"/>
        <a:ext cx="181205" cy="181694"/>
      </dsp:txXfrm>
    </dsp:sp>
    <dsp:sp modelId="{35BA8FE3-8E13-476F-BCD4-DF2D05BE63FF}">
      <dsp:nvSpPr>
        <dsp:cNvPr id="0" name=""/>
        <dsp:cNvSpPr/>
      </dsp:nvSpPr>
      <dsp:spPr>
        <a:xfrm>
          <a:off x="1712272" y="418832"/>
          <a:ext cx="1221056" cy="1760754"/>
        </a:xfrm>
        <a:prstGeom prst="roundRect">
          <a:avLst>
            <a:gd name="adj" fmla="val 10000"/>
          </a:avLst>
        </a:prstGeom>
        <a:solidFill>
          <a:srgbClr val="345A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Option 1:</a:t>
          </a:r>
          <a:r>
            <a:rPr lang="en-US" sz="1100" kern="1200"/>
            <a:t> </a:t>
          </a:r>
        </a:p>
        <a:p>
          <a:pPr marL="0" lvl="0" indent="0" algn="ctr" defTabSz="488950">
            <a:lnSpc>
              <a:spcPct val="90000"/>
            </a:lnSpc>
            <a:spcBef>
              <a:spcPct val="0"/>
            </a:spcBef>
            <a:spcAft>
              <a:spcPct val="35000"/>
            </a:spcAft>
            <a:buNone/>
          </a:pPr>
          <a:r>
            <a:rPr lang="en-US" sz="1100" kern="1200"/>
            <a:t>Write a letter asking the court to investigate your situation and tell the court what you would like to change.  </a:t>
          </a:r>
        </a:p>
      </dsp:txBody>
      <dsp:txXfrm>
        <a:off x="1748036" y="454596"/>
        <a:ext cx="1149528" cy="1689226"/>
      </dsp:txXfrm>
    </dsp:sp>
    <dsp:sp modelId="{42373187-F4B7-4A82-B5C5-8235089DC24C}">
      <dsp:nvSpPr>
        <dsp:cNvPr id="0" name=""/>
        <dsp:cNvSpPr/>
      </dsp:nvSpPr>
      <dsp:spPr>
        <a:xfrm>
          <a:off x="3055434" y="1147798"/>
          <a:ext cx="258864" cy="302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baseline="0">
              <a:solidFill>
                <a:sysClr val="windowText" lastClr="000000"/>
              </a:solidFill>
            </a:rPr>
            <a:t>O</a:t>
          </a:r>
          <a:r>
            <a:rPr lang="en-US" sz="900" b="1" kern="1200">
              <a:solidFill>
                <a:sysClr val="windowText" lastClr="000000"/>
              </a:solidFill>
            </a:rPr>
            <a:t>R</a:t>
          </a:r>
        </a:p>
      </dsp:txBody>
      <dsp:txXfrm>
        <a:off x="3055434" y="1208362"/>
        <a:ext cx="181205" cy="181694"/>
      </dsp:txXfrm>
    </dsp:sp>
    <dsp:sp modelId="{3434A3EE-CB5B-442A-A223-06E527862BA1}">
      <dsp:nvSpPr>
        <dsp:cNvPr id="0" name=""/>
        <dsp:cNvSpPr/>
      </dsp:nvSpPr>
      <dsp:spPr>
        <a:xfrm>
          <a:off x="3421751" y="418832"/>
          <a:ext cx="1221056" cy="1760754"/>
        </a:xfrm>
        <a:prstGeom prst="roundRect">
          <a:avLst>
            <a:gd name="adj" fmla="val 10000"/>
          </a:avLst>
        </a:prstGeom>
        <a:solidFill>
          <a:srgbClr val="345A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Option 2:</a:t>
          </a:r>
          <a:r>
            <a:rPr lang="en-US" sz="1100" kern="1200"/>
            <a:t> </a:t>
          </a:r>
        </a:p>
        <a:p>
          <a:pPr marL="0" lvl="0" indent="0" algn="ctr" defTabSz="488950">
            <a:lnSpc>
              <a:spcPct val="90000"/>
            </a:lnSpc>
            <a:spcBef>
              <a:spcPct val="0"/>
            </a:spcBef>
            <a:spcAft>
              <a:spcPct val="35000"/>
            </a:spcAft>
            <a:buNone/>
          </a:pPr>
          <a:r>
            <a:rPr lang="en-US" sz="1100" kern="1200"/>
            <a:t>File a formal application with the court for restoration of your rights or modification of your guardianship.</a:t>
          </a:r>
        </a:p>
      </dsp:txBody>
      <dsp:txXfrm>
        <a:off x="3457515" y="454596"/>
        <a:ext cx="1149528" cy="1689226"/>
      </dsp:txXfrm>
    </dsp:sp>
    <dsp:sp modelId="{6EE9DF57-A70F-4F73-B61C-603E991D349F}">
      <dsp:nvSpPr>
        <dsp:cNvPr id="0" name=""/>
        <dsp:cNvSpPr/>
      </dsp:nvSpPr>
      <dsp:spPr>
        <a:xfrm>
          <a:off x="4764913" y="1147798"/>
          <a:ext cx="258864" cy="302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baseline="0">
              <a:solidFill>
                <a:sysClr val="windowText" lastClr="000000"/>
              </a:solidFill>
            </a:rPr>
            <a:t>OR</a:t>
          </a:r>
        </a:p>
      </dsp:txBody>
      <dsp:txXfrm>
        <a:off x="4764913" y="1208362"/>
        <a:ext cx="181205" cy="181694"/>
      </dsp:txXfrm>
    </dsp:sp>
    <dsp:sp modelId="{80F43BB0-6893-41B6-B5BF-12CEC15AD944}">
      <dsp:nvSpPr>
        <dsp:cNvPr id="0" name=""/>
        <dsp:cNvSpPr/>
      </dsp:nvSpPr>
      <dsp:spPr>
        <a:xfrm>
          <a:off x="5131230" y="418832"/>
          <a:ext cx="1221056" cy="1760754"/>
        </a:xfrm>
        <a:prstGeom prst="roundRect">
          <a:avLst>
            <a:gd name="adj" fmla="val 10000"/>
          </a:avLst>
        </a:prstGeom>
        <a:solidFill>
          <a:srgbClr val="345A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Option 3:</a:t>
          </a:r>
        </a:p>
        <a:p>
          <a:pPr marL="0" lvl="0" indent="0" algn="ctr" defTabSz="488950">
            <a:lnSpc>
              <a:spcPct val="90000"/>
            </a:lnSpc>
            <a:spcBef>
              <a:spcPct val="0"/>
            </a:spcBef>
            <a:spcAft>
              <a:spcPct val="35000"/>
            </a:spcAft>
            <a:buNone/>
          </a:pPr>
          <a:r>
            <a:rPr lang="en-US" sz="1100" kern="1200"/>
            <a:t>Appear in court to express your preference and concerns about your guardianship, including requesting restoration or modification. </a:t>
          </a:r>
        </a:p>
      </dsp:txBody>
      <dsp:txXfrm>
        <a:off x="5166994" y="454596"/>
        <a:ext cx="1149528" cy="16892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018B-A4B8-4F55-838D-16CA9693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8874</Words>
  <Characters>50584</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SECTION 2: </vt:lpstr>
      <vt:lpstr>    </vt:lpstr>
      <vt:lpstr>    INTRODUCTION TO GUARDIANSHIP AND GUIDE OVERVIEW</vt:lpstr>
      <vt:lpstr>    What Happens After the Application is Filed?</vt:lpstr>
      <vt:lpstr>    When you call the court, it is best to ask for the clerk or the court investigat</vt:lpstr>
      <vt:lpstr>    </vt:lpstr>
      <vt:lpstr>    SECTION 5:</vt:lpstr>
      <vt:lpstr>    </vt:lpstr>
      <vt:lpstr>    OBTAINING A CERTIFICATE OF MEDICAL EXAMINATION</vt:lpstr>
      <vt:lpstr>    </vt:lpstr>
      <vt:lpstr>    </vt:lpstr>
      <vt:lpstr>    </vt:lpstr>
      <vt:lpstr>    SECTION 9:</vt:lpstr>
      <vt:lpstr>    </vt:lpstr>
      <vt:lpstr>    CONCLUSION </vt:lpstr>
      <vt:lpstr>    </vt:lpstr>
      <vt:lpstr>    APPLICATION FOR RESTORATION OF WARD</vt:lpstr>
      <vt:lpstr>    APPLICATION TO MODIFY GUARDIANSHIP</vt:lpstr>
    </vt:vector>
  </TitlesOfParts>
  <Company>Personal Use</Company>
  <LinksUpToDate>false</LinksUpToDate>
  <CharactersWithSpaces>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Laurel Goodroe</cp:lastModifiedBy>
  <cp:revision>3</cp:revision>
  <cp:lastPrinted>2016-08-09T17:14:00Z</cp:lastPrinted>
  <dcterms:created xsi:type="dcterms:W3CDTF">2021-05-18T14:11:00Z</dcterms:created>
  <dcterms:modified xsi:type="dcterms:W3CDTF">2023-09-18T18:22:00Z</dcterms:modified>
</cp:coreProperties>
</file>