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64865" cy="5322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865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5"/>
        <w:ind w:left="1286" w:right="962" w:firstLine="14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pacing w:val="-1"/>
          <w:sz w:val="28"/>
        </w:rPr>
        <w:t>Someter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2"/>
          <w:sz w:val="28"/>
        </w:rPr>
        <w:t>una </w:t>
      </w:r>
      <w:r>
        <w:rPr>
          <w:rFonts w:ascii="Arial" w:hAnsi="Arial"/>
          <w:b/>
          <w:spacing w:val="-1"/>
          <w:sz w:val="28"/>
        </w:rPr>
        <w:t>Queja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pacing w:val="-1"/>
          <w:sz w:val="28"/>
        </w:rPr>
        <w:t>sobre</w:t>
      </w:r>
      <w:r>
        <w:rPr>
          <w:rFonts w:ascii="Arial" w:hAnsi="Arial"/>
          <w:b/>
          <w:spacing w:val="-2"/>
          <w:sz w:val="28"/>
        </w:rPr>
        <w:t> una </w:t>
      </w:r>
      <w:r>
        <w:rPr>
          <w:rFonts w:ascii="Arial" w:hAnsi="Arial"/>
          <w:b/>
          <w:spacing w:val="-1"/>
          <w:sz w:val="28"/>
        </w:rPr>
        <w:t>Violación de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25"/>
          <w:sz w:val="28"/>
        </w:rPr>
        <w:t> </w:t>
      </w:r>
      <w:r>
        <w:rPr>
          <w:rFonts w:ascii="Arial" w:hAnsi="Arial"/>
          <w:b/>
          <w:sz w:val="28"/>
        </w:rPr>
        <w:t>Ley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Privacidad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Expedientes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pacing w:val="-1"/>
          <w:sz w:val="28"/>
        </w:rPr>
        <w:t>Médicos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Texas</w:t>
      </w:r>
      <w:r>
        <w:rPr>
          <w:rFonts w:ascii="Arial" w:hAns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79"/>
        <w:jc w:val="left"/>
      </w:pPr>
      <w:r>
        <w:rPr/>
        <w:t>Si</w:t>
      </w:r>
      <w:r>
        <w:rPr>
          <w:spacing w:val="1"/>
        </w:rPr>
        <w:t> </w:t>
      </w:r>
      <w:r>
        <w:rPr>
          <w:spacing w:val="-1"/>
        </w:rPr>
        <w:t>usted</w:t>
      </w:r>
      <w:r>
        <w:rPr>
          <w:spacing w:val="-4"/>
        </w:rPr>
        <w:t> </w:t>
      </w:r>
      <w:r>
        <w:rPr>
          <w:spacing w:val="-1"/>
        </w:rPr>
        <w:t>considera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 </w:t>
      </w:r>
      <w:r>
        <w:rPr>
          <w:spacing w:val="-1"/>
        </w:rPr>
        <w:t>usado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divulgado</w:t>
      </w:r>
      <w:r>
        <w:rPr/>
        <w:t> su</w:t>
      </w:r>
      <w:r>
        <w:rPr>
          <w:spacing w:val="-2"/>
        </w:rPr>
        <w:t> </w:t>
      </w:r>
      <w:r>
        <w:rPr>
          <w:spacing w:val="-1"/>
        </w:rPr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salud</w:t>
      </w:r>
      <w:r>
        <w:rPr>
          <w:spacing w:val="51"/>
        </w:rPr>
        <w:t> </w:t>
      </w:r>
      <w:r>
        <w:rPr/>
        <w:t>protegida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violación</w:t>
      </w:r>
      <w:r>
        <w:rPr/>
        <w:t>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Ley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Privacidad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Expedientes </w:t>
      </w:r>
      <w:r>
        <w:rPr>
          <w:spacing w:val="-2"/>
        </w:rPr>
        <w:t>Médicos</w:t>
      </w:r>
      <w:r>
        <w:rPr>
          <w:spacing w:val="1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Texas,</w:t>
      </w:r>
      <w:r>
        <w:rPr>
          <w:spacing w:val="1"/>
        </w:rPr>
        <w:t> </w:t>
      </w:r>
      <w:r>
        <w:rPr/>
        <w:t>tiene</w:t>
      </w:r>
      <w:r>
        <w:rPr>
          <w:spacing w:val="-2"/>
        </w:rPr>
        <w:t> usted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someter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queja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oficina</w:t>
      </w:r>
      <w:r>
        <w:rPr>
          <w:spacing w:val="1"/>
        </w:rPr>
        <w:t> </w:t>
      </w:r>
      <w:r>
        <w:rPr>
          <w:spacing w:val="-1"/>
        </w:rPr>
        <w:t>principal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Disability</w:t>
      </w:r>
      <w:r>
        <w:rPr>
          <w:spacing w:val="-3"/>
        </w:rPr>
        <w:t> </w:t>
      </w:r>
      <w:r>
        <w:rPr>
          <w:spacing w:val="-1"/>
        </w:rPr>
        <w:t>Rights Texas.</w:t>
      </w:r>
      <w:r>
        <w:rPr>
          <w:spacing w:val="1"/>
        </w:rPr>
        <w:t> </w:t>
      </w:r>
      <w:r>
        <w:rPr>
          <w:spacing w:val="-1"/>
        </w:rPr>
        <w:t>Deberá</w:t>
      </w:r>
      <w:r>
        <w:rPr>
          <w:spacing w:val="-4"/>
        </w:rPr>
        <w:t> </w:t>
      </w:r>
      <w:r>
        <w:rPr>
          <w:spacing w:val="-1"/>
        </w:rPr>
        <w:t>someter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queja</w:t>
      </w:r>
      <w:r>
        <w:rPr>
          <w:spacing w:val="1"/>
        </w:rPr>
        <w:t> </w:t>
      </w:r>
      <w:r>
        <w:rPr>
          <w:spacing w:val="-1"/>
        </w:rPr>
        <w:t>por escrito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declarar</w:t>
      </w:r>
      <w:r>
        <w:rPr>
          <w:spacing w:val="57"/>
        </w:rPr>
        <w:t> </w:t>
      </w:r>
      <w:r>
        <w:rPr/>
        <w:t>sus</w:t>
      </w:r>
      <w:r>
        <w:rPr>
          <w:spacing w:val="-1"/>
        </w:rPr>
        <w:t> razones </w:t>
      </w:r>
      <w:r>
        <w:rPr/>
        <w:t>para</w:t>
      </w:r>
      <w:r>
        <w:rPr>
          <w:spacing w:val="-2"/>
        </w:rPr>
        <w:t> </w:t>
      </w:r>
      <w:r>
        <w:rPr>
          <w:spacing w:val="-1"/>
        </w:rPr>
        <w:t>creer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han </w:t>
      </w:r>
      <w:r>
        <w:rPr>
          <w:spacing w:val="-1"/>
        </w:rPr>
        <w:t>violado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derechos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privacidad.</w:t>
      </w:r>
    </w:p>
    <w:p>
      <w:pPr>
        <w:pStyle w:val="BodyText"/>
        <w:spacing w:line="240" w:lineRule="auto"/>
        <w:ind w:right="79"/>
        <w:jc w:val="left"/>
      </w:pPr>
      <w:r>
        <w:rPr>
          <w:spacing w:val="-1"/>
        </w:rPr>
        <w:t>Tiene</w:t>
      </w:r>
      <w:r>
        <w:rPr/>
        <w:t> usted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actuar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>
          <w:spacing w:val="-1"/>
        </w:rPr>
        <w:t>represalias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someter</w:t>
      </w:r>
      <w:r>
        <w:rPr>
          <w:spacing w:val="1"/>
        </w:rPr>
        <w:t> </w:t>
      </w:r>
      <w:r>
        <w:rPr>
          <w:spacing w:val="-1"/>
        </w:rPr>
        <w:t>esta</w:t>
      </w:r>
      <w:r>
        <w:rPr>
          <w:spacing w:val="-2"/>
        </w:rPr>
        <w:t> </w:t>
      </w:r>
      <w:r>
        <w:rPr>
          <w:spacing w:val="-1"/>
        </w:rPr>
        <w:t>queja.</w:t>
      </w:r>
      <w:r>
        <w:rPr>
          <w:spacing w:val="35"/>
        </w:rPr>
        <w:t> </w:t>
      </w:r>
      <w:r>
        <w:rPr/>
        <w:t>Para</w:t>
      </w:r>
      <w:r>
        <w:rPr>
          <w:spacing w:val="-2"/>
        </w:rPr>
        <w:t> </w:t>
      </w:r>
      <w:r>
        <w:rPr>
          <w:spacing w:val="-1"/>
        </w:rPr>
        <w:t>someter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>
          <w:spacing w:val="-1"/>
        </w:rPr>
        <w:t>queja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solicitar</w:t>
      </w:r>
      <w:r>
        <w:rPr>
          <w:spacing w:val="-2"/>
        </w:rPr>
        <w:t> </w:t>
      </w:r>
      <w:r>
        <w:rPr>
          <w:spacing w:val="-1"/>
        </w:rPr>
        <w:t>información</w:t>
      </w:r>
      <w:r>
        <w:rPr>
          <w:spacing w:val="-2"/>
        </w:rPr>
        <w:t> </w:t>
      </w:r>
      <w:r>
        <w:rPr>
          <w:spacing w:val="-1"/>
        </w:rPr>
        <w:t>adicional, por</w:t>
      </w:r>
      <w:r>
        <w:rPr>
          <w:spacing w:val="1"/>
        </w:rPr>
        <w:t> </w:t>
      </w:r>
      <w:r>
        <w:rPr>
          <w:spacing w:val="-2"/>
        </w:rPr>
        <w:t>favor</w:t>
      </w:r>
      <w:r>
        <w:rPr>
          <w:spacing w:val="1"/>
        </w:rPr>
        <w:t> </w:t>
      </w:r>
      <w:r>
        <w:rPr>
          <w:spacing w:val="-1"/>
        </w:rPr>
        <w:t>contacte</w:t>
      </w:r>
      <w:r>
        <w:rPr>
          <w:spacing w:val="55"/>
        </w:rPr>
        <w:t> </w:t>
      </w:r>
      <w:r>
        <w:rPr>
          <w:spacing w:val="-1"/>
        </w:rPr>
        <w:t>a: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6568"/>
        <w:jc w:val="left"/>
      </w:pPr>
      <w:r>
        <w:rPr>
          <w:spacing w:val="-1"/>
        </w:rPr>
        <w:t>Richard</w:t>
      </w:r>
      <w:r>
        <w:rPr>
          <w:spacing w:val="-2"/>
        </w:rPr>
        <w:t> </w:t>
      </w:r>
      <w:r>
        <w:rPr/>
        <w:t>LaVallo</w:t>
      </w:r>
      <w:r>
        <w:rPr>
          <w:spacing w:val="25"/>
        </w:rPr>
        <w:t> </w:t>
      </w:r>
      <w:r>
        <w:rPr>
          <w:spacing w:val="-1"/>
        </w:rPr>
        <w:t>Director</w:t>
      </w:r>
      <w:r>
        <w:rPr>
          <w:spacing w:val="1"/>
        </w:rPr>
        <w:t> </w:t>
      </w:r>
      <w:r>
        <w:rPr>
          <w:spacing w:val="-1"/>
        </w:rPr>
        <w:t>Legal</w:t>
      </w:r>
      <w:r>
        <w:rPr>
          <w:spacing w:val="26"/>
        </w:rPr>
        <w:t> </w:t>
      </w:r>
      <w:r>
        <w:rPr>
          <w:spacing w:val="-1"/>
        </w:rPr>
        <w:t>Disability</w:t>
      </w:r>
      <w:r>
        <w:rPr>
          <w:spacing w:val="-3"/>
        </w:rPr>
        <w:t> </w:t>
      </w:r>
      <w:r>
        <w:rPr>
          <w:spacing w:val="-1"/>
        </w:rPr>
        <w:t>Rights </w:t>
      </w:r>
      <w:r>
        <w:rPr>
          <w:spacing w:val="-2"/>
        </w:rPr>
        <w:t>Texas</w:t>
      </w:r>
      <w:r>
        <w:rPr>
          <w:spacing w:val="27"/>
        </w:rPr>
        <w:t> </w:t>
      </w:r>
      <w:r>
        <w:rPr/>
        <w:t>2222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Braker</w:t>
      </w:r>
      <w:r>
        <w:rPr>
          <w:spacing w:val="-2"/>
        </w:rPr>
        <w:t> </w:t>
      </w:r>
      <w:r>
        <w:rPr>
          <w:spacing w:val="-1"/>
        </w:rPr>
        <w:t>Lane</w:t>
      </w:r>
      <w:r>
        <w:rPr>
          <w:spacing w:val="25"/>
        </w:rPr>
        <w:t> </w:t>
      </w:r>
      <w:r>
        <w:rPr>
          <w:spacing w:val="-1"/>
        </w:rPr>
        <w:t>Austin, </w:t>
      </w:r>
      <w:r>
        <w:rPr>
          <w:spacing w:val="-2"/>
        </w:rPr>
        <w:t>TX</w:t>
      </w:r>
      <w:r>
        <w:rPr>
          <w:spacing w:val="3"/>
        </w:rPr>
        <w:t> </w:t>
      </w:r>
      <w:r>
        <w:rPr>
          <w:spacing w:val="-1"/>
        </w:rPr>
        <w:t>78758</w:t>
      </w:r>
    </w:p>
    <w:p>
      <w:pPr>
        <w:pStyle w:val="BodyText"/>
        <w:spacing w:line="240" w:lineRule="auto" w:before="2"/>
        <w:ind w:right="0"/>
        <w:jc w:val="left"/>
      </w:pPr>
      <w:r>
        <w:rPr>
          <w:color w:val="0066CC"/>
        </w:rPr>
      </w:r>
      <w:r>
        <w:rPr>
          <w:color w:val="0066CC"/>
          <w:spacing w:val="-1"/>
          <w:u w:val="thick" w:color="0066CC"/>
        </w:rPr>
        <w:t>512.407.2746</w:t>
      </w:r>
      <w:r>
        <w:rPr>
          <w:color w:val="0066CC"/>
          <w:spacing w:val="-2"/>
          <w:u w:val="thick" w:color="0066CC"/>
        </w:rPr>
        <w:t> </w:t>
      </w:r>
      <w:r>
        <w:rPr>
          <w:color w:val="0066CC"/>
          <w:spacing w:val="-2"/>
        </w:rPr>
      </w:r>
      <w:r>
        <w:rPr>
          <w:spacing w:val="-1"/>
        </w:rPr>
        <w:t>(Direct)</w:t>
      </w:r>
    </w:p>
    <w:p>
      <w:pPr>
        <w:pStyle w:val="BodyText"/>
        <w:spacing w:line="322" w:lineRule="exact"/>
        <w:ind w:right="0"/>
        <w:jc w:val="left"/>
      </w:pPr>
      <w:r>
        <w:rPr>
          <w:color w:val="0066CC"/>
        </w:rPr>
      </w:r>
      <w:r>
        <w:rPr>
          <w:color w:val="0066CC"/>
          <w:spacing w:val="-1"/>
          <w:u w:val="thick" w:color="0066CC"/>
        </w:rPr>
        <w:t>512.454.4816</w:t>
      </w:r>
      <w:r>
        <w:rPr>
          <w:color w:val="0066CC"/>
          <w:spacing w:val="-2"/>
          <w:u w:val="thick" w:color="0066CC"/>
        </w:rPr>
        <w:t> </w:t>
      </w:r>
      <w:r>
        <w:rPr>
          <w:color w:val="0066CC"/>
          <w:spacing w:val="-2"/>
        </w:rPr>
      </w:r>
      <w:r>
        <w:rPr>
          <w:spacing w:val="-1"/>
        </w:rPr>
        <w:t>(Main)</w:t>
      </w:r>
    </w:p>
    <w:p>
      <w:pPr>
        <w:pStyle w:val="BodyText"/>
        <w:spacing w:line="322" w:lineRule="exact"/>
        <w:ind w:right="0"/>
        <w:jc w:val="left"/>
      </w:pPr>
      <w:r>
        <w:rPr>
          <w:color w:val="0066CC"/>
        </w:rPr>
      </w:r>
      <w:r>
        <w:rPr>
          <w:color w:val="0066CC"/>
          <w:spacing w:val="-1"/>
          <w:u w:val="thick" w:color="0066CC"/>
        </w:rPr>
        <w:t>512.454.3999</w:t>
      </w:r>
      <w:r>
        <w:rPr>
          <w:color w:val="0066CC"/>
          <w:spacing w:val="-2"/>
          <w:u w:val="thick" w:color="0066CC"/>
        </w:rPr>
        <w:t> </w:t>
      </w:r>
      <w:r>
        <w:rPr>
          <w:color w:val="0066CC"/>
          <w:spacing w:val="-2"/>
        </w:rPr>
      </w:r>
      <w:r>
        <w:rPr>
          <w:spacing w:val="-2"/>
        </w:rPr>
        <w:t>(Fax)</w:t>
      </w:r>
    </w:p>
    <w:p>
      <w:pPr>
        <w:pStyle w:val="BodyText"/>
        <w:spacing w:line="240" w:lineRule="auto"/>
        <w:ind w:right="0"/>
        <w:jc w:val="left"/>
      </w:pPr>
      <w:r>
        <w:rPr>
          <w:color w:val="0066CC"/>
        </w:rPr>
      </w:r>
      <w:hyperlink r:id="rId6">
        <w:r>
          <w:rPr>
            <w:color w:val="0066CC"/>
            <w:spacing w:val="-1"/>
            <w:u w:val="thick" w:color="0066CC"/>
          </w:rPr>
          <w:t>rlavallo@drtx.org</w:t>
        </w:r>
        <w:r>
          <w:rPr>
            <w:color w:val="0066CC"/>
          </w:rPr>
        </w:r>
        <w:r>
          <w:rPr/>
        </w:r>
      </w:hyperlink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1" w:lineRule="auto" w:before="65"/>
        <w:ind w:right="79"/>
        <w:jc w:val="left"/>
      </w:pPr>
      <w:r>
        <w:rPr>
          <w:spacing w:val="-1"/>
        </w:rPr>
        <w:t>También,</w:t>
      </w:r>
      <w:r>
        <w:rPr>
          <w:spacing w:val="1"/>
        </w:rPr>
        <w:t> </w:t>
      </w:r>
      <w:r>
        <w:rPr>
          <w:spacing w:val="-1"/>
        </w:rPr>
        <w:t>usted</w:t>
      </w:r>
      <w:r>
        <w:rPr/>
        <w:t> </w:t>
      </w:r>
      <w:r>
        <w:rPr>
          <w:spacing w:val="-2"/>
        </w:rPr>
        <w:t>puede </w:t>
      </w:r>
      <w:r>
        <w:rPr>
          <w:spacing w:val="-1"/>
        </w:rPr>
        <w:t>someter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>
          <w:spacing w:val="-1"/>
        </w:rPr>
        <w:t>queja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Oficina</w:t>
      </w:r>
      <w:r>
        <w:rPr>
          <w:spacing w:val="-4"/>
        </w:rPr>
        <w:t> </w:t>
      </w:r>
      <w:r>
        <w:rPr/>
        <w:t>del </w:t>
      </w:r>
      <w:r>
        <w:rPr>
          <w:spacing w:val="-1"/>
        </w:rPr>
        <w:t>Fiscal</w:t>
      </w:r>
      <w:r>
        <w:rPr>
          <w:spacing w:val="-2"/>
        </w:rPr>
        <w:t> </w:t>
      </w:r>
      <w:r>
        <w:rPr>
          <w:spacing w:val="-1"/>
        </w:rPr>
        <w:t>General</w:t>
      </w:r>
      <w:r>
        <w:rPr>
          <w:spacing w:val="45"/>
        </w:rPr>
        <w:t> </w:t>
      </w:r>
      <w:r>
        <w:rPr/>
        <w:t>del </w:t>
      </w:r>
      <w:r>
        <w:rPr>
          <w:spacing w:val="-1"/>
        </w:rPr>
        <w:t>Estado: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322" w:lineRule="exact"/>
        <w:ind w:right="0"/>
        <w:jc w:val="left"/>
      </w:pPr>
      <w:r>
        <w:rPr>
          <w:spacing w:val="-1"/>
        </w:rPr>
        <w:t>Office</w:t>
      </w:r>
      <w:r>
        <w:rPr>
          <w:spacing w:val="-2"/>
        </w:rPr>
        <w:t>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Attorney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spacing w:line="322" w:lineRule="exact"/>
        <w:ind w:right="0"/>
        <w:jc w:val="left"/>
      </w:pPr>
      <w:r>
        <w:rPr>
          <w:spacing w:val="-1"/>
        </w:rPr>
        <w:t>P.O.</w:t>
      </w:r>
      <w:r>
        <w:rPr>
          <w:spacing w:val="1"/>
        </w:rPr>
        <w:t> </w:t>
      </w:r>
      <w:r>
        <w:rPr/>
        <w:t>Box</w:t>
      </w:r>
      <w:r>
        <w:rPr>
          <w:spacing w:val="-3"/>
        </w:rPr>
        <w:t> </w:t>
      </w:r>
      <w:r>
        <w:rPr/>
        <w:t>12548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Austin, </w:t>
      </w:r>
      <w:r>
        <w:rPr>
          <w:spacing w:val="-2"/>
        </w:rPr>
        <w:t>Texas</w:t>
      </w:r>
      <w:r>
        <w:rPr>
          <w:spacing w:val="1"/>
        </w:rPr>
        <w:t> </w:t>
      </w:r>
      <w:r>
        <w:rPr>
          <w:spacing w:val="-1"/>
        </w:rPr>
        <w:t>78711-2548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64" w:right="0"/>
        <w:jc w:val="center"/>
      </w:pPr>
      <w:r>
        <w:rPr/>
        <w:t>#</w:t>
      </w:r>
      <w:r>
        <w:rPr>
          <w:spacing w:val="1"/>
        </w:rPr>
        <w:t> </w:t>
      </w:r>
      <w:r>
        <w:rPr/>
        <w:t>#</w:t>
      </w:r>
      <w:r>
        <w:rPr>
          <w:spacing w:val="1"/>
        </w:rPr>
        <w:t> </w:t>
      </w:r>
      <w:r>
        <w:rPr/>
        <w:t>#</w:t>
      </w:r>
    </w:p>
    <w:sectPr>
      <w:type w:val="continuous"/>
      <w:pgSz w:w="12240" w:h="15840"/>
      <w:pgMar w:top="92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lavallo@drtx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esurtees</dc:creator>
  <dcterms:created xsi:type="dcterms:W3CDTF">2018-08-20T14:19:32Z</dcterms:created>
  <dcterms:modified xsi:type="dcterms:W3CDTF">2018-08-20T14:19:32Z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2018-08-20T00:00:00Z</vt:filetime>
  </property>
</Properties>
</file>